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7E3B50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828675"/>
                    </a:xfrm>
                    <a:prstGeom prst="rect">
                      <a:avLst/>
                    </a:prstGeom>
                  </pic:spPr>
                </pic:pic>
              </a:graphicData>
            </a:graphic>
          </wp:inline>
        </w:drawing>
      </w:r>
    </w:p>
    <w:p w14:paraId="58C08A9B" w14:textId="0063DC61" w:rsidR="008250F3" w:rsidRPr="00A92BF4" w:rsidRDefault="00462B29" w:rsidP="00A92BF4">
      <w:pPr>
        <w:spacing w:before="360" w:after="240" w:line="240" w:lineRule="auto"/>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C</w:t>
      </w:r>
      <w:r w:rsidR="00457DFB" w:rsidRPr="00457DFB">
        <w:rPr>
          <w:rFonts w:ascii="Arial" w:eastAsia="Times New Roman" w:hAnsi="Arial" w:cs="Arial"/>
          <w:b/>
          <w:bCs/>
          <w:color w:val="104F75"/>
          <w:kern w:val="0"/>
          <w:sz w:val="36"/>
          <w:szCs w:val="24"/>
          <w:lang w:eastAsia="en-GB"/>
          <w14:ligatures w14:val="none"/>
        </w:rPr>
        <w:t>hildcare entitlements parental declaration form</w:t>
      </w:r>
    </w:p>
    <w:p w14:paraId="38F6273C" w14:textId="7FD4BFA6" w:rsidR="000B6785" w:rsidRPr="007B19C9" w:rsidRDefault="000B6785" w:rsidP="007B19C9">
      <w:pPr>
        <w:rPr>
          <w:rFonts w:ascii="Arial" w:hAnsi="Arial" w:cs="Arial"/>
          <w:lang w:eastAsia="en-GB"/>
        </w:rPr>
      </w:pPr>
      <w:r w:rsidRPr="007B19C9">
        <w:rPr>
          <w:rFonts w:ascii="Arial" w:hAnsi="Arial" w:cs="Arial"/>
          <w:lang w:eastAsia="en-GB"/>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w:t>
      </w:r>
      <w:r w:rsidR="00F178AF">
        <w:rPr>
          <w:rFonts w:ascii="Arial" w:hAnsi="Arial" w:cs="Arial"/>
          <w:lang w:eastAsia="en-GB"/>
        </w:rPr>
        <w:t>(s)</w:t>
      </w:r>
      <w:r w:rsidRPr="007B19C9">
        <w:rPr>
          <w:rFonts w:ascii="Arial" w:hAnsi="Arial" w:cs="Arial"/>
          <w:lang w:eastAsia="en-GB"/>
        </w:rPr>
        <w:t xml:space="preserve"> you are using changes, then you should speak to your provider about updating this form. </w:t>
      </w:r>
      <w:r w:rsidR="001550E9">
        <w:rPr>
          <w:rFonts w:ascii="Arial" w:hAnsi="Arial" w:cs="Arial"/>
          <w:lang w:eastAsia="en-GB"/>
        </w:rPr>
        <w:t xml:space="preserve">Your provider may have additional terms and conditions alongside this document. Speak to your provider for more information. </w:t>
      </w:r>
    </w:p>
    <w:p w14:paraId="05EAD646" w14:textId="37E39BB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77777777" w:rsidR="00457DFB" w:rsidRPr="00457DFB" w:rsidRDefault="00457DFB" w:rsidP="00457DFB">
            <w:pPr>
              <w:rPr>
                <w:rFonts w:cs="Arial"/>
                <w:szCs w:val="24"/>
              </w:rPr>
            </w:pPr>
          </w:p>
        </w:tc>
      </w:tr>
      <w:tr w:rsidR="00A92BF4" w:rsidRPr="00457DFB" w14:paraId="6DED2D38" w14:textId="77777777" w:rsidTr="002574B0">
        <w:trPr>
          <w:trHeight w:val="405"/>
        </w:trPr>
        <w:tc>
          <w:tcPr>
            <w:tcW w:w="4821" w:type="dxa"/>
            <w:shd w:val="clear" w:color="auto" w:fill="CFDCE3"/>
          </w:tcPr>
          <w:p w14:paraId="541BB20D" w14:textId="1D364FE6" w:rsidR="00A92BF4" w:rsidRPr="00457DFB" w:rsidRDefault="00A92BF4" w:rsidP="00457DFB">
            <w:pPr>
              <w:rPr>
                <w:rFonts w:cs="Arial"/>
                <w:b/>
                <w:szCs w:val="24"/>
              </w:rPr>
            </w:pPr>
            <w:r>
              <w:rPr>
                <w:rFonts w:cs="Arial"/>
                <w:b/>
                <w:szCs w:val="24"/>
              </w:rPr>
              <w:t>Ethnicity:</w:t>
            </w:r>
          </w:p>
        </w:tc>
        <w:tc>
          <w:tcPr>
            <w:tcW w:w="5811" w:type="dxa"/>
          </w:tcPr>
          <w:p w14:paraId="458A83C0" w14:textId="77777777" w:rsidR="00A92BF4" w:rsidRPr="00457DFB" w:rsidRDefault="00A92BF4" w:rsidP="00457DFB">
            <w:pPr>
              <w:rPr>
                <w:rFonts w:cs="Arial"/>
                <w:szCs w:val="24"/>
              </w:rPr>
            </w:pPr>
          </w:p>
        </w:tc>
      </w:tr>
      <w:tr w:rsidR="00457DFB" w:rsidRPr="00457DFB" w14:paraId="34A907A2" w14:textId="77777777" w:rsidTr="002574B0">
        <w:trPr>
          <w:trHeight w:val="978"/>
        </w:trPr>
        <w:tc>
          <w:tcPr>
            <w:tcW w:w="4821"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tc>
          <w:tcPr>
            <w:tcW w:w="5811" w:type="dxa"/>
          </w:tcPr>
          <w:p w14:paraId="60E7B8CA" w14:textId="77777777" w:rsidR="00457DFB" w:rsidRPr="00457DFB" w:rsidRDefault="00457DFB" w:rsidP="00457DFB">
            <w:pPr>
              <w:rPr>
                <w:rFonts w:cs="Arial"/>
                <w:szCs w:val="24"/>
              </w:rPr>
            </w:pPr>
          </w:p>
        </w:tc>
      </w:tr>
    </w:tbl>
    <w:p w14:paraId="53969B0E" w14:textId="62A1A5B9"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7777777" w:rsidR="00457DFB" w:rsidRPr="00457DFB" w:rsidRDefault="00457DFB" w:rsidP="00457DFB">
            <w:pPr>
              <w:rPr>
                <w:rFonts w:cs="Arial"/>
                <w:bCs/>
                <w:szCs w:val="24"/>
              </w:rPr>
            </w:pPr>
            <w:r w:rsidRPr="00457DFB">
              <w:rPr>
                <w:rFonts w:cs="Arial"/>
                <w:bCs/>
                <w:szCs w:val="24"/>
              </w:rPr>
              <w:t>Surname:</w:t>
            </w:r>
          </w:p>
        </w:tc>
        <w:tc>
          <w:tcPr>
            <w:tcW w:w="5811" w:type="dxa"/>
          </w:tcPr>
          <w:p w14:paraId="408EDEA3" w14:textId="77777777" w:rsidR="00457DFB" w:rsidRPr="00457DFB" w:rsidRDefault="00457DFB" w:rsidP="00457DFB">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tcPr>
          <w:p w14:paraId="4E2FECFF" w14:textId="77777777" w:rsidR="00457DFB" w:rsidRPr="00457DFB" w:rsidRDefault="00457DFB" w:rsidP="00457DFB">
            <w:pPr>
              <w:rPr>
                <w:rFonts w:cs="Arial"/>
                <w:bCs/>
                <w:szCs w:val="24"/>
              </w:rPr>
            </w:pPr>
            <w:r w:rsidRPr="00457DFB">
              <w:rPr>
                <w:rFonts w:cs="Arial"/>
                <w:bCs/>
                <w:szCs w:val="24"/>
              </w:rPr>
              <w:t>Forename:</w:t>
            </w:r>
          </w:p>
        </w:tc>
        <w:tc>
          <w:tcPr>
            <w:tcW w:w="5811" w:type="dxa"/>
          </w:tcPr>
          <w:p w14:paraId="1FA3CFA0" w14:textId="77777777" w:rsidR="00457DFB" w:rsidRPr="00457DFB" w:rsidRDefault="00457DFB" w:rsidP="00457DFB">
            <w:pPr>
              <w:rPr>
                <w:rFonts w:cs="Arial"/>
                <w:bCs/>
                <w:szCs w:val="24"/>
              </w:rPr>
            </w:pPr>
            <w:r w:rsidRPr="00457DFB">
              <w:rPr>
                <w:rFonts w:cs="Arial"/>
                <w:bCs/>
                <w:szCs w:val="24"/>
              </w:rPr>
              <w:t>Forename:</w:t>
            </w:r>
          </w:p>
        </w:tc>
      </w:tr>
      <w:tr w:rsidR="00457DFB" w:rsidRPr="00457DFB" w14:paraId="2EF6A9CC" w14:textId="77777777" w:rsidTr="002574B0">
        <w:trPr>
          <w:trHeight w:val="427"/>
        </w:trPr>
        <w:tc>
          <w:tcPr>
            <w:tcW w:w="4821" w:type="dxa"/>
          </w:tcPr>
          <w:p w14:paraId="23F98A13" w14:textId="77777777" w:rsidR="00457DFB" w:rsidRPr="00457DFB" w:rsidRDefault="00457DFB" w:rsidP="00457DFB">
            <w:pPr>
              <w:rPr>
                <w:rFonts w:cs="Arial"/>
                <w:bCs/>
                <w:szCs w:val="24"/>
              </w:rPr>
            </w:pPr>
            <w:r w:rsidRPr="00457DFB">
              <w:rPr>
                <w:rFonts w:cs="Arial"/>
                <w:bCs/>
                <w:szCs w:val="24"/>
              </w:rPr>
              <w:t>Date of Birth:</w:t>
            </w:r>
          </w:p>
        </w:tc>
        <w:tc>
          <w:tcPr>
            <w:tcW w:w="5811" w:type="dxa"/>
          </w:tcPr>
          <w:p w14:paraId="3732B280" w14:textId="77777777"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tcPr>
          <w:p w14:paraId="47DCD40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c>
          <w:tcPr>
            <w:tcW w:w="5811" w:type="dxa"/>
          </w:tcPr>
          <w:p w14:paraId="7DBEA6A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r>
      <w:tr w:rsidR="00A92BF4" w:rsidRPr="00457DFB" w14:paraId="4683D1BF" w14:textId="77777777" w:rsidTr="002574B0">
        <w:trPr>
          <w:trHeight w:val="844"/>
        </w:trPr>
        <w:tc>
          <w:tcPr>
            <w:tcW w:w="4821" w:type="dxa"/>
          </w:tcPr>
          <w:p w14:paraId="544CC4C4" w14:textId="77777777" w:rsidR="00A92BF4" w:rsidRDefault="00A92BF4" w:rsidP="00457DFB">
            <w:pPr>
              <w:rPr>
                <w:rFonts w:cs="Arial"/>
                <w:bCs/>
                <w:szCs w:val="24"/>
              </w:rPr>
            </w:pPr>
            <w:r>
              <w:rPr>
                <w:rFonts w:cs="Arial"/>
                <w:bCs/>
                <w:szCs w:val="24"/>
              </w:rPr>
              <w:t>Email address:</w:t>
            </w:r>
          </w:p>
          <w:p w14:paraId="5739AC24" w14:textId="77777777" w:rsidR="00A92BF4" w:rsidRDefault="00A92BF4" w:rsidP="00457DFB">
            <w:pPr>
              <w:rPr>
                <w:rFonts w:cs="Arial"/>
                <w:bCs/>
                <w:szCs w:val="24"/>
              </w:rPr>
            </w:pPr>
          </w:p>
          <w:p w14:paraId="657AE3CF" w14:textId="78B87B0B" w:rsidR="00A92BF4" w:rsidRPr="00457DFB" w:rsidRDefault="00A92BF4" w:rsidP="00457DFB">
            <w:pPr>
              <w:rPr>
                <w:rFonts w:cs="Arial"/>
                <w:bCs/>
                <w:szCs w:val="24"/>
              </w:rPr>
            </w:pPr>
            <w:r>
              <w:rPr>
                <w:rFonts w:cs="Arial"/>
                <w:bCs/>
                <w:szCs w:val="24"/>
              </w:rPr>
              <w:t>Telephone number:</w:t>
            </w:r>
          </w:p>
        </w:tc>
        <w:tc>
          <w:tcPr>
            <w:tcW w:w="5811" w:type="dxa"/>
          </w:tcPr>
          <w:p w14:paraId="7E9830DC" w14:textId="77777777" w:rsidR="00A92BF4" w:rsidRDefault="00A92BF4" w:rsidP="00457DFB">
            <w:pPr>
              <w:rPr>
                <w:rFonts w:cs="Arial"/>
                <w:bCs/>
                <w:szCs w:val="24"/>
              </w:rPr>
            </w:pPr>
            <w:r>
              <w:rPr>
                <w:rFonts w:cs="Arial"/>
                <w:bCs/>
                <w:szCs w:val="24"/>
              </w:rPr>
              <w:t>Email address:</w:t>
            </w:r>
          </w:p>
          <w:p w14:paraId="5FA1D870" w14:textId="77777777" w:rsidR="00A92BF4" w:rsidRDefault="00A92BF4" w:rsidP="00457DFB">
            <w:pPr>
              <w:rPr>
                <w:rFonts w:cs="Arial"/>
                <w:bCs/>
                <w:szCs w:val="24"/>
              </w:rPr>
            </w:pPr>
          </w:p>
          <w:p w14:paraId="368279B4" w14:textId="14AB8081" w:rsidR="00A92BF4" w:rsidRPr="00457DFB" w:rsidRDefault="00A92BF4" w:rsidP="00457DFB">
            <w:pPr>
              <w:rPr>
                <w:rFonts w:cs="Arial"/>
                <w:bCs/>
                <w:szCs w:val="24"/>
              </w:rPr>
            </w:pPr>
            <w:r>
              <w:rPr>
                <w:rFonts w:cs="Arial"/>
                <w:bCs/>
                <w:szCs w:val="24"/>
              </w:rPr>
              <w:t>Telephone number:</w:t>
            </w:r>
          </w:p>
        </w:tc>
      </w:tr>
    </w:tbl>
    <w:p w14:paraId="70751541" w14:textId="77777777" w:rsidR="000B6785" w:rsidRDefault="000B6785"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p>
    <w:p w14:paraId="38057F9B"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643D00CF" w14:textId="32AF6CD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3: Your child’s eligibility</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bookmarkEnd w:id="0"/>
    </w:p>
    <w:bookmarkEnd w:id="1"/>
    <w:p w14:paraId="1354E7F5" w14:textId="384BF46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you will be using. If your child is </w:t>
      </w:r>
      <w:r w:rsidR="005A6847">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xml:space="preserve"> years old and eligible for both entitlements, you</w:t>
      </w:r>
      <w:r w:rsidR="00A21653">
        <w:rPr>
          <w:rFonts w:ascii="Arial" w:eastAsia="Times New Roman" w:hAnsi="Arial" w:cs="Arial"/>
          <w:kern w:val="0"/>
          <w:szCs w:val="24"/>
          <w:lang w:eastAsia="en-GB"/>
          <w14:ligatures w14:val="none"/>
        </w:rPr>
        <w:t>r provider</w:t>
      </w:r>
      <w:r w:rsidRPr="00457DFB">
        <w:rPr>
          <w:rFonts w:ascii="Arial" w:eastAsia="Times New Roman" w:hAnsi="Arial" w:cs="Arial"/>
          <w:kern w:val="0"/>
          <w:szCs w:val="24"/>
          <w:lang w:eastAsia="en-GB"/>
          <w14:ligatures w14:val="none"/>
        </w:rPr>
        <w:t xml:space="preserve"> </w:t>
      </w:r>
      <w:r w:rsidR="00A21653">
        <w:rPr>
          <w:rFonts w:ascii="Arial" w:eastAsia="Times New Roman" w:hAnsi="Arial" w:cs="Arial"/>
          <w:kern w:val="0"/>
          <w:szCs w:val="24"/>
          <w:lang w:eastAsia="en-GB"/>
          <w14:ligatures w14:val="none"/>
        </w:rPr>
        <w:t>must</w:t>
      </w:r>
      <w:r w:rsidR="00A21653"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use the </w:t>
      </w:r>
      <w:r w:rsidR="00F93F9F">
        <w:rPr>
          <w:rFonts w:ascii="Arial" w:eastAsia="Times New Roman" w:hAnsi="Arial" w:cs="Arial"/>
          <w:kern w:val="0"/>
          <w:szCs w:val="24"/>
          <w:lang w:eastAsia="en-GB"/>
          <w14:ligatures w14:val="none"/>
        </w:rPr>
        <w:t>early learning for</w:t>
      </w:r>
      <w:r w:rsidRPr="00457DFB">
        <w:rPr>
          <w:rFonts w:ascii="Arial" w:eastAsia="Times New Roman" w:hAnsi="Arial" w:cs="Arial"/>
          <w:kern w:val="0"/>
          <w:szCs w:val="24"/>
          <w:lang w:eastAsia="en-GB"/>
          <w14:ligatures w14:val="none"/>
        </w:rPr>
        <w:t xml:space="preserve"> 2</w:t>
      </w:r>
      <w:r w:rsidR="00F178AF">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year</w:t>
      </w:r>
      <w:r w:rsidR="005A6847">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old</w:t>
      </w:r>
      <w:r w:rsidR="00F93F9F">
        <w:rPr>
          <w:rFonts w:ascii="Arial" w:eastAsia="Times New Roman" w:hAnsi="Arial" w:cs="Arial"/>
          <w:kern w:val="0"/>
          <w:szCs w:val="24"/>
          <w:lang w:eastAsia="en-GB"/>
          <w14:ligatures w14:val="none"/>
        </w:rPr>
        <w:t>s funding</w:t>
      </w:r>
      <w:r w:rsidRPr="00457DFB">
        <w:rPr>
          <w:rFonts w:ascii="Arial" w:eastAsia="Times New Roman" w:hAnsi="Arial" w:cs="Arial"/>
          <w:kern w:val="0"/>
          <w:szCs w:val="24"/>
          <w:lang w:eastAsia="en-GB"/>
          <w14:ligatures w14:val="none"/>
        </w:rPr>
        <w:t xml:space="preserve"> first.</w:t>
      </w:r>
    </w:p>
    <w:p w14:paraId="3B5364EA" w14:textId="3B3A08F6"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16.5pt;height:14pt" o:ole="">
            <v:imagedata r:id="rId13" o:title=""/>
          </v:shape>
          <w:control r:id="rId14" w:name="DefaultOcxName27" w:shapeid="_x0000_i1048"/>
        </w:object>
      </w:r>
      <w:r w:rsidR="00F93F9F">
        <w:rPr>
          <w:rFonts w:ascii="Arial" w:eastAsia="Times New Roman" w:hAnsi="Arial" w:cs="Arial"/>
          <w:color w:val="222222"/>
          <w:kern w:val="0"/>
          <w:lang w:val="en"/>
          <w14:ligatures w14:val="none"/>
        </w:rPr>
        <w:t>Early learning for</w:t>
      </w:r>
      <w:r w:rsidRPr="00457DFB">
        <w:rPr>
          <w:rFonts w:ascii="Arial" w:eastAsia="Times New Roman" w:hAnsi="Arial" w:cs="Arial"/>
          <w:color w:val="222222"/>
          <w:kern w:val="0"/>
          <w:szCs w:val="24"/>
          <w:lang w:val="en"/>
          <w14:ligatures w14:val="none"/>
        </w:rPr>
        <w:t xml:space="preserve"> 2</w:t>
      </w:r>
      <w:r w:rsidR="00F93F9F">
        <w:rPr>
          <w:rFonts w:ascii="Arial" w:eastAsia="Times New Roman" w:hAnsi="Arial" w:cs="Arial"/>
          <w:color w:val="222222"/>
          <w:kern w:val="0"/>
          <w:szCs w:val="24"/>
          <w:lang w:val="en"/>
          <w14:ligatures w14:val="none"/>
        </w:rPr>
        <w:t>-</w:t>
      </w:r>
      <w:r w:rsidRPr="00457DFB">
        <w:rPr>
          <w:rFonts w:ascii="Arial" w:eastAsia="Times New Roman" w:hAnsi="Arial" w:cs="Arial"/>
          <w:color w:val="222222"/>
          <w:kern w:val="0"/>
          <w:szCs w:val="24"/>
          <w:lang w:val="en"/>
          <w14:ligatures w14:val="none"/>
        </w:rPr>
        <w:t>year</w:t>
      </w:r>
      <w:r w:rsidR="00F93F9F">
        <w:rPr>
          <w:rFonts w:ascii="Arial" w:eastAsia="Times New Roman" w:hAnsi="Arial" w:cs="Arial"/>
          <w:color w:val="222222"/>
          <w:kern w:val="0"/>
          <w:szCs w:val="24"/>
          <w:lang w:val="en"/>
          <w14:ligatures w14:val="none"/>
        </w:rPr>
        <w:t>-</w:t>
      </w:r>
      <w:r w:rsidRPr="00457DFB">
        <w:rPr>
          <w:rFonts w:ascii="Arial" w:eastAsia="Times New Roman" w:hAnsi="Arial" w:cs="Arial"/>
          <w:color w:val="222222"/>
          <w:kern w:val="0"/>
          <w:szCs w:val="24"/>
          <w:lang w:val="en"/>
          <w14:ligatures w14:val="none"/>
        </w:rPr>
        <w:t>old</w:t>
      </w:r>
      <w:r w:rsidR="00F93F9F">
        <w:rPr>
          <w:rFonts w:ascii="Arial" w:eastAsia="Times New Roman" w:hAnsi="Arial" w:cs="Arial"/>
          <w:color w:val="222222"/>
          <w:kern w:val="0"/>
          <w:szCs w:val="24"/>
          <w:lang w:val="en"/>
          <w14:ligatures w14:val="none"/>
        </w:rPr>
        <w:t>s</w:t>
      </w:r>
      <w:r w:rsidRPr="00457DFB">
        <w:rPr>
          <w:rFonts w:ascii="Arial" w:eastAsia="Times New Roman" w:hAnsi="Arial" w:cs="Arial"/>
          <w:color w:val="222222"/>
          <w:kern w:val="0"/>
          <w:szCs w:val="24"/>
          <w:lang w:val="en"/>
          <w14:ligatures w14:val="none"/>
        </w:rPr>
        <w:t xml:space="preserve">: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1C56C8D">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bookmarkStart w:id="3" w:name="_Hlk190334610"/>
    <w:p w14:paraId="795F88C5" w14:textId="7E5B2C0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2B1C1F96">
          <v:shape id="_x0000_i1051" type="#_x0000_t75" alt="Small tick box" style="width:16.5pt;height:14pt" o:ole="">
            <v:imagedata r:id="rId13" o:title=""/>
          </v:shape>
          <w:control r:id="rId15" w:name="DefaultOcxName212" w:shapeid="_x0000_i1051"/>
        </w:obje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Universal entitlement for 3- and 4-year-olds.</w:t>
      </w:r>
    </w:p>
    <w:bookmarkEnd w:id="3"/>
    <w:p w14:paraId="610EE321" w14:textId="1BA49CED"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70F493A8">
          <v:shape id="_x0000_i1055" type="#_x0000_t75" alt="Small tick box" style="width:16.5pt;height:14pt" o:ole="">
            <v:imagedata r:id="rId13" o:title=""/>
          </v:shape>
          <w:control r:id="rId16" w:name="DefaultOcxName221" w:shapeid="_x0000_i1055"/>
        </w:obje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Working parent entitlement for children from 9 months old</w:t>
      </w:r>
    </w:p>
    <w:bookmarkEnd w:id="2"/>
    <w:p w14:paraId="39F61CAF" w14:textId="77777777" w:rsidR="009C5EB2" w:rsidRDefault="009C5EB2" w:rsidP="00457DFB">
      <w:pPr>
        <w:spacing w:line="288" w:lineRule="auto"/>
        <w:rPr>
          <w:rFonts w:ascii="Arial" w:eastAsia="Times New Roman" w:hAnsi="Arial" w:cs="Arial"/>
          <w:b/>
          <w:bCs/>
          <w:kern w:val="0"/>
          <w:szCs w:val="24"/>
          <w:lang w:eastAsia="en-GB"/>
          <w14:ligatures w14:val="none"/>
        </w:rPr>
      </w:pPr>
    </w:p>
    <w:p w14:paraId="2406D0F3" w14:textId="1163BA7E"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1DC79AB4"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71D18FE3">
          <v:shape id="_x0000_i1057" type="#_x0000_t75" alt="Small tick box" style="width:16.5pt;height:14pt" o:ole="">
            <v:imagedata r:id="rId13" o:title=""/>
          </v:shape>
          <w:control r:id="rId17" w:name="DefaultOcxName28" w:shapeid="_x0000_i1057"/>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0F89DB0C">
          <v:shape id="_x0000_i1070" type="#_x0000_t75" alt="Small tick box" style="width:16.5pt;height:14pt" o:ole="">
            <v:imagedata r:id="rId13" o:title=""/>
          </v:shape>
          <w:control r:id="rId18" w:name="DefaultOcxName213" w:shapeid="_x0000_i1070"/>
        </w:object>
      </w:r>
      <w:r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1C56C8D">
      <w:pPr>
        <w:spacing w:after="0" w:line="240" w:lineRule="auto"/>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395978FC"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36A51E45">
          <v:shape id="_x0000_i1073" type="#_x0000_t75" alt="Small tick box" style="width:16.5pt;height:14pt" o:ole="">
            <v:imagedata r:id="rId13" o:title=""/>
          </v:shape>
          <w:control r:id="rId19" w:name="DefaultOcxName281" w:shapeid="_x0000_i1073"/>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77871EC5">
          <v:shape id="_x0000_i1076" type="#_x0000_t75" alt="Small tick box" style="width:16.5pt;height:14pt" o:ole="">
            <v:imagedata r:id="rId13" o:title=""/>
          </v:shape>
          <w:control r:id="rId20" w:name="DefaultOcxName2131" w:shapeid="_x0000_i1076"/>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5C21CF5F"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15B46660">
          <v:shape id="_x0000_i1079" type="#_x0000_t75" alt="Small tick box" style="width:16.5pt;height:14pt" o:ole="">
            <v:imagedata r:id="rId13" o:title=""/>
          </v:shape>
          <w:control r:id="rId21" w:name="DefaultOcxName2811" w:shapeid="_x0000_i1079"/>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4C83FA0">
          <v:shape id="_x0000_i1082" type="#_x0000_t75" alt="Small tick box" style="width:16.5pt;height:14pt" o:ole="">
            <v:imagedata r:id="rId13" o:title=""/>
          </v:shape>
          <w:control r:id="rId22" w:name="DefaultOcxName21311" w:shapeid="_x0000_i1082"/>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1E554A81"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513DB34B">
          <v:shape id="_x0000_i1085" type="#_x0000_t75" alt="Small tick box" style="width:16.5pt;height:14pt" o:ole="">
            <v:imagedata r:id="rId13" o:title=""/>
          </v:shape>
          <w:control r:id="rId23" w:name="DefaultOcxName28111" w:shapeid="_x0000_i1085"/>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71419BD">
          <v:shape id="_x0000_i1088" type="#_x0000_t75" alt="Small tick box" style="width:16.5pt;height:14pt" o:ole="">
            <v:imagedata r:id="rId13" o:title=""/>
          </v:shape>
          <w:control r:id="rId24" w:name="DefaultOcxName213111" w:shapeid="_x0000_i1088"/>
        </w:object>
      </w:r>
      <w:r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4776AB4"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0590ED75" w14:textId="4B4450B2"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p w14:paraId="4B81EF2C" w14:textId="35E08E19" w:rsidR="008250F3" w:rsidRPr="007B19C9" w:rsidRDefault="008250F3" w:rsidP="00457DFB">
      <w:pPr>
        <w:keepNext/>
        <w:spacing w:before="240" w:after="240" w:line="240" w:lineRule="auto"/>
        <w:outlineLvl w:val="1"/>
        <w:rPr>
          <w:rFonts w:ascii="Arial" w:eastAsia="Times New Roman" w:hAnsi="Arial" w:cs="Arial"/>
          <w:kern w:val="0"/>
          <w:szCs w:val="24"/>
          <w:lang w:eastAsia="en-GB"/>
          <w14:ligatures w14:val="none"/>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tc>
          <w:tcPr>
            <w:tcW w:w="5811" w:type="dxa"/>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38FD5DC9" w:rsidR="00457DFB" w:rsidRPr="00457DFB" w:rsidRDefault="00A92BF4" w:rsidP="00457DFB">
            <w:pPr>
              <w:rPr>
                <w:rFonts w:cs="Arial"/>
                <w:b/>
                <w:szCs w:val="24"/>
              </w:rPr>
            </w:pPr>
            <w:r w:rsidRPr="00A92BF4">
              <w:rPr>
                <w:rFonts w:cs="Arial"/>
                <w:b/>
                <w:szCs w:val="24"/>
              </w:rPr>
              <w:t>2-year-old approval letter from Solihull Council (if applicable):</w:t>
            </w:r>
          </w:p>
        </w:tc>
        <w:tc>
          <w:tcPr>
            <w:tcW w:w="5811" w:type="dxa"/>
          </w:tcPr>
          <w:p w14:paraId="69FC3661" w14:textId="77777777" w:rsidR="00457DFB" w:rsidRPr="00457DFB" w:rsidRDefault="00457DFB" w:rsidP="00457DFB">
            <w:pPr>
              <w:rPr>
                <w:rFonts w:cs="Arial"/>
                <w:szCs w:val="24"/>
              </w:rPr>
            </w:pPr>
          </w:p>
        </w:tc>
      </w:tr>
    </w:tbl>
    <w:p w14:paraId="65584FD1" w14:textId="77777777" w:rsidR="00551526" w:rsidRDefault="0055152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p>
    <w:p w14:paraId="42A4C44F" w14:textId="77777777" w:rsidR="00551526" w:rsidRDefault="00551526">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3F13EED4" w14:textId="34D41C58"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5: Setting and attendance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65A1B7B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 need to agree and complete this declaration form with each setting your child attends for their funded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is paid fairly to each of them. Your provider should help you to complete this section.  </w:t>
      </w:r>
    </w:p>
    <w:p w14:paraId="64C16F71" w14:textId="2F5465EA" w:rsidR="005B0950" w:rsidRPr="00457DFB" w:rsidRDefault="00457DFB" w:rsidP="005B095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9B04F5" w:rsidRPr="00457DFB" w14:paraId="1F9ACD76" w14:textId="77777777" w:rsidTr="002574B0">
        <w:trPr>
          <w:trHeight w:val="402"/>
        </w:trPr>
        <w:tc>
          <w:tcPr>
            <w:tcW w:w="2553"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3C6B3D65" w:rsidR="00457DFB" w:rsidRPr="00457DFB" w:rsidRDefault="00457DFB" w:rsidP="00457DFB">
            <w:pPr>
              <w:rPr>
                <w:rFonts w:cs="Arial"/>
                <w:b/>
                <w:szCs w:val="24"/>
              </w:rPr>
            </w:pPr>
            <w:r w:rsidRPr="00457DFB">
              <w:rPr>
                <w:rFonts w:cs="Arial"/>
                <w:b/>
                <w:szCs w:val="24"/>
              </w:rPr>
              <w:t>No. of weeks per year (e.g. 38,</w:t>
            </w:r>
            <w:r w:rsidR="00C96144">
              <w:rPr>
                <w:rFonts w:cs="Arial"/>
                <w:b/>
                <w:szCs w:val="24"/>
              </w:rPr>
              <w:t xml:space="preserve"> </w:t>
            </w:r>
            <w:r w:rsidRPr="00457DFB">
              <w:rPr>
                <w:rFonts w:cs="Arial"/>
                <w:b/>
                <w:szCs w:val="24"/>
              </w:rPr>
              <w:t>45,</w:t>
            </w:r>
            <w:r w:rsidR="00C96144">
              <w:rPr>
                <w:rFonts w:cs="Arial"/>
                <w:b/>
                <w:szCs w:val="24"/>
              </w:rPr>
              <w:t xml:space="preserve"> </w:t>
            </w:r>
            <w:r w:rsidRPr="00457DFB">
              <w:rPr>
                <w:rFonts w:cs="Arial"/>
                <w:b/>
                <w:szCs w:val="24"/>
              </w:rPr>
              <w:t>51)</w:t>
            </w:r>
          </w:p>
        </w:tc>
      </w:tr>
      <w:tr w:rsidR="009B04F5" w:rsidRPr="00457DFB" w14:paraId="1C38923D" w14:textId="77777777" w:rsidTr="009B04F5">
        <w:trPr>
          <w:trHeight w:val="1000"/>
        </w:trPr>
        <w:tc>
          <w:tcPr>
            <w:tcW w:w="2553"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850" w:type="dxa"/>
          </w:tcPr>
          <w:p w14:paraId="0919FC87" w14:textId="77777777" w:rsidR="00457DFB" w:rsidRPr="00457DFB" w:rsidRDefault="00457DFB" w:rsidP="00457DFB">
            <w:pPr>
              <w:rPr>
                <w:rFonts w:cs="Arial"/>
                <w:b/>
                <w:szCs w:val="24"/>
              </w:rPr>
            </w:pPr>
          </w:p>
        </w:tc>
        <w:tc>
          <w:tcPr>
            <w:tcW w:w="862" w:type="dxa"/>
          </w:tcPr>
          <w:p w14:paraId="44F96EE8" w14:textId="77777777" w:rsidR="00457DFB" w:rsidRPr="00457DFB" w:rsidRDefault="00457DFB" w:rsidP="00457DFB">
            <w:pPr>
              <w:rPr>
                <w:rFonts w:cs="Arial"/>
                <w:b/>
                <w:szCs w:val="24"/>
              </w:rPr>
            </w:pPr>
          </w:p>
        </w:tc>
        <w:tc>
          <w:tcPr>
            <w:tcW w:w="848" w:type="dxa"/>
          </w:tcPr>
          <w:p w14:paraId="30208609" w14:textId="77777777" w:rsidR="00457DFB" w:rsidRPr="00457DFB" w:rsidRDefault="00457DFB" w:rsidP="00457DFB">
            <w:pPr>
              <w:rPr>
                <w:rFonts w:cs="Arial"/>
                <w:b/>
                <w:szCs w:val="24"/>
              </w:rPr>
            </w:pPr>
          </w:p>
        </w:tc>
        <w:tc>
          <w:tcPr>
            <w:tcW w:w="851" w:type="dxa"/>
          </w:tcPr>
          <w:p w14:paraId="6AC2D33F" w14:textId="77777777" w:rsidR="00457DFB" w:rsidRPr="00457DFB" w:rsidRDefault="00457DFB" w:rsidP="00457DFB">
            <w:pPr>
              <w:rPr>
                <w:rFonts w:cs="Arial"/>
                <w:b/>
                <w:szCs w:val="24"/>
              </w:rPr>
            </w:pPr>
          </w:p>
        </w:tc>
        <w:tc>
          <w:tcPr>
            <w:tcW w:w="846" w:type="dxa"/>
          </w:tcPr>
          <w:p w14:paraId="4F2EF8C5" w14:textId="77777777" w:rsidR="00457DFB" w:rsidRPr="00457DFB" w:rsidRDefault="00457DFB" w:rsidP="00457DFB">
            <w:pPr>
              <w:rPr>
                <w:rFonts w:cs="Arial"/>
                <w:b/>
                <w:szCs w:val="24"/>
              </w:rPr>
            </w:pPr>
          </w:p>
        </w:tc>
        <w:tc>
          <w:tcPr>
            <w:tcW w:w="1131" w:type="dxa"/>
          </w:tcPr>
          <w:p w14:paraId="580A7216" w14:textId="77777777" w:rsidR="00457DFB" w:rsidRPr="00457DFB" w:rsidRDefault="00457DFB" w:rsidP="00457DFB">
            <w:pPr>
              <w:rPr>
                <w:rFonts w:cs="Arial"/>
                <w:b/>
                <w:szCs w:val="24"/>
              </w:rPr>
            </w:pPr>
          </w:p>
        </w:tc>
        <w:tc>
          <w:tcPr>
            <w:tcW w:w="1120" w:type="dxa"/>
            <w:shd w:val="clear" w:color="auto" w:fill="D9D9D9"/>
          </w:tcPr>
          <w:p w14:paraId="23C78BA3" w14:textId="22639D6E" w:rsidR="00457DFB" w:rsidRPr="00457DFB" w:rsidRDefault="009B04F5" w:rsidP="00457DFB">
            <w:pPr>
              <w:rPr>
                <w:rFonts w:cs="Arial"/>
                <w:bCs/>
                <w:szCs w:val="24"/>
              </w:rPr>
            </w:pPr>
            <w:r>
              <w:rPr>
                <w:rFonts w:cs="Arial"/>
                <w:bCs/>
                <w:szCs w:val="24"/>
              </w:rPr>
              <w:t>N/A</w:t>
            </w:r>
          </w:p>
        </w:tc>
        <w:tc>
          <w:tcPr>
            <w:tcW w:w="1571" w:type="dxa"/>
            <w:shd w:val="clear" w:color="auto" w:fill="FFFFFF" w:themeFill="background1"/>
          </w:tcPr>
          <w:p w14:paraId="3944B74B" w14:textId="77777777" w:rsidR="00457DFB" w:rsidRPr="00457DFB" w:rsidRDefault="00457DFB" w:rsidP="00457DFB">
            <w:pPr>
              <w:rPr>
                <w:rFonts w:cs="Arial"/>
                <w:b/>
                <w:szCs w:val="24"/>
              </w:rPr>
            </w:pPr>
          </w:p>
        </w:tc>
      </w:tr>
      <w:tr w:rsidR="009B04F5" w:rsidRPr="00457DFB" w14:paraId="6B451A13" w14:textId="77777777" w:rsidTr="009B04F5">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tcPr>
          <w:p w14:paraId="0B1051EF" w14:textId="77777777" w:rsidR="00457DFB" w:rsidRPr="00457DFB" w:rsidRDefault="00457DFB" w:rsidP="00457DFB">
            <w:pPr>
              <w:rPr>
                <w:rFonts w:cs="Arial"/>
                <w:b/>
                <w:szCs w:val="24"/>
              </w:rPr>
            </w:pPr>
          </w:p>
        </w:tc>
        <w:tc>
          <w:tcPr>
            <w:tcW w:w="862" w:type="dxa"/>
          </w:tcPr>
          <w:p w14:paraId="0C23E670" w14:textId="77777777" w:rsidR="00457DFB" w:rsidRPr="00457DFB" w:rsidRDefault="00457DFB" w:rsidP="00457DFB">
            <w:pPr>
              <w:rPr>
                <w:rFonts w:cs="Arial"/>
                <w:b/>
                <w:szCs w:val="24"/>
              </w:rPr>
            </w:pPr>
          </w:p>
        </w:tc>
        <w:tc>
          <w:tcPr>
            <w:tcW w:w="848" w:type="dxa"/>
          </w:tcPr>
          <w:p w14:paraId="584C1B65" w14:textId="77777777" w:rsidR="00457DFB" w:rsidRPr="00457DFB" w:rsidRDefault="00457DFB" w:rsidP="00457DFB">
            <w:pPr>
              <w:rPr>
                <w:rFonts w:cs="Arial"/>
                <w:b/>
                <w:szCs w:val="24"/>
              </w:rPr>
            </w:pPr>
          </w:p>
        </w:tc>
        <w:tc>
          <w:tcPr>
            <w:tcW w:w="851" w:type="dxa"/>
          </w:tcPr>
          <w:p w14:paraId="7AC3E12E" w14:textId="77777777" w:rsidR="00457DFB" w:rsidRPr="00457DFB" w:rsidRDefault="00457DFB" w:rsidP="00457DFB">
            <w:pPr>
              <w:rPr>
                <w:rFonts w:cs="Arial"/>
                <w:b/>
                <w:szCs w:val="24"/>
              </w:rPr>
            </w:pPr>
          </w:p>
        </w:tc>
        <w:tc>
          <w:tcPr>
            <w:tcW w:w="846" w:type="dxa"/>
          </w:tcPr>
          <w:p w14:paraId="47A2ACB4" w14:textId="77777777" w:rsidR="00457DFB" w:rsidRPr="00457DFB" w:rsidRDefault="00457DFB" w:rsidP="00457DFB">
            <w:pPr>
              <w:rPr>
                <w:rFonts w:cs="Arial"/>
                <w:b/>
                <w:szCs w:val="24"/>
              </w:rPr>
            </w:pPr>
          </w:p>
        </w:tc>
        <w:tc>
          <w:tcPr>
            <w:tcW w:w="1131" w:type="dxa"/>
          </w:tcPr>
          <w:p w14:paraId="46C84D22" w14:textId="77777777" w:rsidR="00457DFB" w:rsidRPr="00457DFB" w:rsidRDefault="00457DFB" w:rsidP="00457DFB">
            <w:pPr>
              <w:rPr>
                <w:rFonts w:cs="Arial"/>
                <w:b/>
                <w:szCs w:val="24"/>
              </w:rPr>
            </w:pPr>
          </w:p>
        </w:tc>
        <w:tc>
          <w:tcPr>
            <w:tcW w:w="1120" w:type="dxa"/>
          </w:tcPr>
          <w:p w14:paraId="0D43DFBB" w14:textId="77777777" w:rsidR="00457DFB" w:rsidRPr="00457DFB" w:rsidRDefault="00457DFB" w:rsidP="00457DFB">
            <w:pPr>
              <w:rPr>
                <w:rFonts w:cs="Arial"/>
                <w:b/>
                <w:szCs w:val="24"/>
              </w:rPr>
            </w:pPr>
          </w:p>
        </w:tc>
        <w:tc>
          <w:tcPr>
            <w:tcW w:w="1571" w:type="dxa"/>
            <w:shd w:val="clear" w:color="auto" w:fill="FFFFFF" w:themeFill="background1"/>
          </w:tcPr>
          <w:p w14:paraId="7FEABC42" w14:textId="77777777" w:rsidR="00457DFB" w:rsidRPr="00457DFB" w:rsidRDefault="00457DFB" w:rsidP="00457DFB">
            <w:pPr>
              <w:rPr>
                <w:rFonts w:cs="Arial"/>
                <w:b/>
                <w:szCs w:val="24"/>
              </w:rPr>
            </w:pPr>
          </w:p>
        </w:tc>
      </w:tr>
      <w:tr w:rsidR="009B04F5"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tcPr>
          <w:p w14:paraId="68E75151" w14:textId="77777777" w:rsidR="00457DFB" w:rsidRPr="00457DFB" w:rsidRDefault="00457DFB" w:rsidP="00457DFB">
            <w:pPr>
              <w:rPr>
                <w:rFonts w:cs="Arial"/>
                <w:b/>
                <w:szCs w:val="24"/>
              </w:rPr>
            </w:pPr>
          </w:p>
        </w:tc>
        <w:tc>
          <w:tcPr>
            <w:tcW w:w="862" w:type="dxa"/>
          </w:tcPr>
          <w:p w14:paraId="0D27908E" w14:textId="77777777" w:rsidR="00457DFB" w:rsidRPr="00457DFB" w:rsidRDefault="00457DFB" w:rsidP="00457DFB">
            <w:pPr>
              <w:rPr>
                <w:rFonts w:cs="Arial"/>
                <w:b/>
                <w:szCs w:val="24"/>
              </w:rPr>
            </w:pPr>
          </w:p>
        </w:tc>
        <w:tc>
          <w:tcPr>
            <w:tcW w:w="848" w:type="dxa"/>
          </w:tcPr>
          <w:p w14:paraId="41E1624A" w14:textId="77777777" w:rsidR="00457DFB" w:rsidRPr="00457DFB" w:rsidRDefault="00457DFB" w:rsidP="00457DFB">
            <w:pPr>
              <w:rPr>
                <w:rFonts w:cs="Arial"/>
                <w:b/>
                <w:szCs w:val="24"/>
              </w:rPr>
            </w:pPr>
          </w:p>
        </w:tc>
        <w:tc>
          <w:tcPr>
            <w:tcW w:w="851" w:type="dxa"/>
          </w:tcPr>
          <w:p w14:paraId="7E848E64" w14:textId="77777777" w:rsidR="00457DFB" w:rsidRPr="00457DFB" w:rsidRDefault="00457DFB" w:rsidP="00457DFB">
            <w:pPr>
              <w:rPr>
                <w:rFonts w:cs="Arial"/>
                <w:b/>
                <w:szCs w:val="24"/>
              </w:rPr>
            </w:pPr>
          </w:p>
        </w:tc>
        <w:tc>
          <w:tcPr>
            <w:tcW w:w="846" w:type="dxa"/>
          </w:tcPr>
          <w:p w14:paraId="3E57868B" w14:textId="77777777" w:rsidR="00457DFB" w:rsidRPr="00457DFB" w:rsidRDefault="00457DFB" w:rsidP="00457DFB">
            <w:pPr>
              <w:rPr>
                <w:rFonts w:cs="Arial"/>
                <w:b/>
                <w:szCs w:val="24"/>
              </w:rPr>
            </w:pPr>
          </w:p>
        </w:tc>
        <w:tc>
          <w:tcPr>
            <w:tcW w:w="1131" w:type="dxa"/>
          </w:tcPr>
          <w:p w14:paraId="3ED151D8" w14:textId="77777777" w:rsidR="00457DFB" w:rsidRPr="00457DFB" w:rsidRDefault="00457DFB" w:rsidP="00457DFB">
            <w:pPr>
              <w:rPr>
                <w:rFonts w:cs="Arial"/>
                <w:b/>
                <w:szCs w:val="24"/>
              </w:rPr>
            </w:pPr>
          </w:p>
        </w:tc>
        <w:tc>
          <w:tcPr>
            <w:tcW w:w="1120" w:type="dxa"/>
          </w:tcPr>
          <w:p w14:paraId="7F3DB304" w14:textId="77777777" w:rsidR="00457DFB" w:rsidRPr="00457DFB" w:rsidRDefault="00457DFB" w:rsidP="00457DFB">
            <w:pPr>
              <w:rPr>
                <w:rFonts w:cs="Arial"/>
                <w:b/>
                <w:szCs w:val="24"/>
              </w:rPr>
            </w:pPr>
          </w:p>
        </w:tc>
        <w:tc>
          <w:tcPr>
            <w:tcW w:w="1571" w:type="dxa"/>
          </w:tcPr>
          <w:p w14:paraId="7D09A1B3" w14:textId="77777777" w:rsidR="00457DFB" w:rsidRPr="00457DFB" w:rsidRDefault="00457DFB" w:rsidP="00457DFB">
            <w:pPr>
              <w:rPr>
                <w:rFonts w:cs="Arial"/>
                <w:b/>
                <w:szCs w:val="24"/>
              </w:rPr>
            </w:pPr>
          </w:p>
        </w:tc>
      </w:tr>
    </w:tbl>
    <w:p w14:paraId="35DF37A6" w14:textId="50E55122" w:rsidR="00AE4BA2" w:rsidRDefault="00AE4BA2"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4B346332" w14:textId="5BF089B1"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7BCA0724" w14:textId="77777777" w:rsidR="00457DFB" w:rsidRPr="00457DFB" w:rsidRDefault="00457DFB" w:rsidP="00457DFB">
            <w:pPr>
              <w:rPr>
                <w:rFonts w:cs="Arial"/>
                <w:b/>
                <w:szCs w:val="24"/>
              </w:rPr>
            </w:pPr>
          </w:p>
        </w:tc>
        <w:tc>
          <w:tcPr>
            <w:tcW w:w="1134" w:type="dxa"/>
          </w:tcPr>
          <w:p w14:paraId="1080E8CA" w14:textId="77777777" w:rsidR="00457DFB" w:rsidRPr="00457DFB" w:rsidRDefault="00457DFB" w:rsidP="00457DFB">
            <w:pPr>
              <w:rPr>
                <w:rFonts w:cs="Arial"/>
                <w:b/>
                <w:szCs w:val="24"/>
              </w:rPr>
            </w:pPr>
          </w:p>
        </w:tc>
        <w:tc>
          <w:tcPr>
            <w:tcW w:w="1134" w:type="dxa"/>
          </w:tcPr>
          <w:p w14:paraId="3C6F58D6" w14:textId="77777777" w:rsidR="00457DFB" w:rsidRPr="00457DFB" w:rsidRDefault="00457DFB" w:rsidP="00457DFB">
            <w:pPr>
              <w:rPr>
                <w:rFonts w:cs="Arial"/>
                <w:b/>
                <w:szCs w:val="24"/>
              </w:rPr>
            </w:pPr>
          </w:p>
        </w:tc>
        <w:tc>
          <w:tcPr>
            <w:tcW w:w="1134" w:type="dxa"/>
          </w:tcPr>
          <w:p w14:paraId="16AFE036" w14:textId="77777777" w:rsidR="00457DFB" w:rsidRPr="00457DFB" w:rsidRDefault="00457DFB" w:rsidP="00457DFB">
            <w:pPr>
              <w:rPr>
                <w:rFonts w:cs="Arial"/>
                <w:b/>
                <w:szCs w:val="24"/>
              </w:rPr>
            </w:pPr>
          </w:p>
        </w:tc>
        <w:tc>
          <w:tcPr>
            <w:tcW w:w="1134" w:type="dxa"/>
          </w:tcPr>
          <w:p w14:paraId="7439429E" w14:textId="77777777" w:rsidR="00457DFB" w:rsidRPr="00457DFB" w:rsidRDefault="00457DFB" w:rsidP="00457DFB">
            <w:pPr>
              <w:rPr>
                <w:rFonts w:cs="Arial"/>
                <w:b/>
                <w:szCs w:val="24"/>
              </w:rPr>
            </w:pPr>
          </w:p>
        </w:tc>
        <w:tc>
          <w:tcPr>
            <w:tcW w:w="2126" w:type="dxa"/>
          </w:tcPr>
          <w:p w14:paraId="53BDA0C8" w14:textId="77777777"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539F4F28" w14:textId="77777777" w:rsidR="00457DFB" w:rsidRPr="00457DFB" w:rsidRDefault="00457DFB" w:rsidP="00457DFB">
            <w:pPr>
              <w:rPr>
                <w:rFonts w:cs="Arial"/>
                <w:b/>
                <w:szCs w:val="24"/>
              </w:rPr>
            </w:pPr>
          </w:p>
        </w:tc>
        <w:tc>
          <w:tcPr>
            <w:tcW w:w="1134" w:type="dxa"/>
          </w:tcPr>
          <w:p w14:paraId="21AC8AEC" w14:textId="77777777" w:rsidR="00457DFB" w:rsidRPr="00457DFB" w:rsidRDefault="00457DFB" w:rsidP="00457DFB">
            <w:pPr>
              <w:rPr>
                <w:rFonts w:cs="Arial"/>
                <w:b/>
                <w:szCs w:val="24"/>
              </w:rPr>
            </w:pPr>
          </w:p>
        </w:tc>
        <w:tc>
          <w:tcPr>
            <w:tcW w:w="1134" w:type="dxa"/>
          </w:tcPr>
          <w:p w14:paraId="735A4DF5" w14:textId="77777777" w:rsidR="00457DFB" w:rsidRPr="00457DFB" w:rsidRDefault="00457DFB" w:rsidP="00457DFB">
            <w:pPr>
              <w:rPr>
                <w:rFonts w:cs="Arial"/>
                <w:b/>
                <w:szCs w:val="24"/>
              </w:rPr>
            </w:pPr>
          </w:p>
        </w:tc>
        <w:tc>
          <w:tcPr>
            <w:tcW w:w="1134" w:type="dxa"/>
          </w:tcPr>
          <w:p w14:paraId="6A6DA21E" w14:textId="77777777" w:rsidR="00457DFB" w:rsidRPr="00457DFB" w:rsidRDefault="00457DFB" w:rsidP="00457DFB">
            <w:pPr>
              <w:rPr>
                <w:rFonts w:cs="Arial"/>
                <w:b/>
                <w:szCs w:val="24"/>
              </w:rPr>
            </w:pPr>
          </w:p>
        </w:tc>
        <w:tc>
          <w:tcPr>
            <w:tcW w:w="1134" w:type="dxa"/>
          </w:tcPr>
          <w:p w14:paraId="0AF14B51" w14:textId="77777777" w:rsidR="00457DFB" w:rsidRPr="00457DFB" w:rsidRDefault="00457DFB" w:rsidP="00457DFB">
            <w:pPr>
              <w:rPr>
                <w:rFonts w:cs="Arial"/>
                <w:b/>
                <w:szCs w:val="24"/>
              </w:rPr>
            </w:pPr>
          </w:p>
        </w:tc>
        <w:tc>
          <w:tcPr>
            <w:tcW w:w="2126" w:type="dxa"/>
          </w:tcPr>
          <w:p w14:paraId="65E323E9" w14:textId="77777777" w:rsidR="00457DFB" w:rsidRPr="00457DFB" w:rsidRDefault="00457DFB" w:rsidP="00457DFB">
            <w:pPr>
              <w:rPr>
                <w:rFonts w:cs="Arial"/>
                <w:b/>
                <w:szCs w:val="24"/>
              </w:rPr>
            </w:pPr>
          </w:p>
        </w:tc>
      </w:tr>
    </w:tbl>
    <w:p w14:paraId="6414A3CC" w14:textId="53B07903"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CE3D91B"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w:t>
      </w:r>
      <w:r w:rsidR="00F93F9F">
        <w:rPr>
          <w:rFonts w:ascii="Arial" w:eastAsia="Times New Roman" w:hAnsi="Arial" w:cs="Arial"/>
          <w:kern w:val="0"/>
          <w:szCs w:val="24"/>
          <w:lang w:eastAsia="en-GB"/>
          <w14:ligatures w14:val="none"/>
        </w:rPr>
        <w:t xml:space="preserve">early learning for </w:t>
      </w:r>
      <w:r w:rsidRPr="00457DFB">
        <w:rPr>
          <w:rFonts w:ascii="Arial" w:eastAsia="Times New Roman" w:hAnsi="Arial" w:cs="Arial"/>
          <w:kern w:val="0"/>
          <w:szCs w:val="24"/>
          <w:lang w:eastAsia="en-GB"/>
          <w14:ligatures w14:val="none"/>
        </w:rPr>
        <w:t xml:space="preserve">2-year-olds: 15 hours a week for </w:t>
      </w:r>
      <w:r w:rsidR="005A6847">
        <w:rPr>
          <w:rFonts w:ascii="Arial" w:eastAsia="Times New Roman" w:hAnsi="Arial" w:cs="Arial"/>
          <w:kern w:val="0"/>
          <w:szCs w:val="24"/>
          <w:lang w:eastAsia="en-GB"/>
          <w14:ligatures w14:val="none"/>
        </w:rPr>
        <w:t>across</w:t>
      </w:r>
      <w:r w:rsidR="005A6847"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38 weeks of the year </w:t>
      </w:r>
      <w:r w:rsidR="005A6847">
        <w:rPr>
          <w:rFonts w:ascii="Arial" w:eastAsia="Times New Roman" w:hAnsi="Arial" w:cs="Arial"/>
          <w:kern w:val="0"/>
          <w:szCs w:val="24"/>
          <w:lang w:eastAsia="en-GB"/>
          <w14:ligatures w14:val="none"/>
        </w:rPr>
        <w:t>(570 hours a year).</w:t>
      </w:r>
    </w:p>
    <w:p w14:paraId="3DC9532C" w14:textId="4C0CCCA1" w:rsidR="005A6847" w:rsidRPr="00457DFB" w:rsidRDefault="005A6847" w:rsidP="005A6847">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for all 3</w:t>
      </w:r>
      <w:r w:rsidR="00C96144">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and 4</w:t>
      </w:r>
      <w:r w:rsidR="00C96144">
        <w:rPr>
          <w:rFonts w:ascii="Arial" w:eastAsia="Times New Roman" w:hAnsi="Arial" w:cs="Arial"/>
          <w:kern w:val="0"/>
          <w:szCs w:val="24"/>
          <w:lang w:eastAsia="en-GB"/>
          <w14:ligatures w14:val="none"/>
        </w:rPr>
        <w:t>-year-olds</w:t>
      </w:r>
      <w:r w:rsidRPr="00457DFB">
        <w:rPr>
          <w:rFonts w:ascii="Arial" w:eastAsia="Times New Roman" w:hAnsi="Arial" w:cs="Arial"/>
          <w:kern w:val="0"/>
          <w:szCs w:val="24"/>
          <w:lang w:eastAsia="en-GB"/>
          <w14:ligatures w14:val="none"/>
        </w:rPr>
        <w:t xml:space="preserve">: 15 hours a week </w:t>
      </w:r>
      <w:r>
        <w:rPr>
          <w:rFonts w:ascii="Arial" w:eastAsia="Times New Roman" w:hAnsi="Arial" w:cs="Arial"/>
          <w:kern w:val="0"/>
          <w:szCs w:val="24"/>
          <w:lang w:eastAsia="en-GB"/>
          <w14:ligatures w14:val="none"/>
        </w:rPr>
        <w:t>across</w:t>
      </w:r>
      <w:r w:rsidRPr="00457DFB">
        <w:rPr>
          <w:rFonts w:ascii="Arial" w:eastAsia="Times New Roman" w:hAnsi="Arial" w:cs="Arial"/>
          <w:kern w:val="0"/>
          <w:szCs w:val="24"/>
          <w:lang w:eastAsia="en-GB"/>
          <w14:ligatures w14:val="none"/>
        </w:rPr>
        <w:t xml:space="preserve"> 38 weeks of the year</w:t>
      </w:r>
      <w:r>
        <w:rPr>
          <w:rFonts w:ascii="Arial" w:eastAsia="Times New Roman" w:hAnsi="Arial" w:cs="Arial"/>
          <w:kern w:val="0"/>
          <w:szCs w:val="24"/>
          <w:lang w:eastAsia="en-GB"/>
          <w14:ligatures w14:val="none"/>
        </w:rPr>
        <w:t xml:space="preserve"> (570 hours a year). </w:t>
      </w:r>
      <w:r w:rsidRPr="00457DFB">
        <w:rPr>
          <w:rFonts w:ascii="Arial" w:eastAsia="Times New Roman" w:hAnsi="Arial" w:cs="Arial"/>
          <w:kern w:val="0"/>
          <w:szCs w:val="24"/>
          <w:lang w:eastAsia="en-GB"/>
          <w14:ligatures w14:val="none"/>
        </w:rPr>
        <w:t xml:space="preserve">   </w:t>
      </w:r>
    </w:p>
    <w:p w14:paraId="5C66734A" w14:textId="0D369FA1" w:rsidR="00457DFB" w:rsidRPr="00457DFB" w:rsidRDefault="005A6847"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00457DFB" w:rsidRPr="00457DFB">
        <w:rPr>
          <w:rFonts w:ascii="Arial" w:eastAsia="Times New Roman" w:hAnsi="Arial" w:cs="Arial"/>
          <w:kern w:val="0"/>
          <w:szCs w:val="24"/>
          <w:lang w:eastAsia="en-GB"/>
          <w14:ligatures w14:val="none"/>
        </w:rPr>
        <w:t xml:space="preserve">) for children aged from 9 months </w:t>
      </w:r>
      <w:r w:rsidR="00B603E5">
        <w:rPr>
          <w:rFonts w:ascii="Arial" w:eastAsia="Times New Roman" w:hAnsi="Arial" w:cs="Arial"/>
          <w:kern w:val="0"/>
          <w:szCs w:val="24"/>
          <w:lang w:eastAsia="en-GB"/>
          <w14:ligatures w14:val="none"/>
        </w:rPr>
        <w:t xml:space="preserve">to 4 years old </w:t>
      </w:r>
      <w:r w:rsidR="00457DFB" w:rsidRPr="00457DFB">
        <w:rPr>
          <w:rFonts w:ascii="Arial" w:eastAsia="Times New Roman" w:hAnsi="Arial" w:cs="Arial"/>
          <w:kern w:val="0"/>
          <w:szCs w:val="24"/>
          <w:lang w:eastAsia="en-GB"/>
          <w14:ligatures w14:val="none"/>
        </w:rPr>
        <w:t>of eligible working parents:</w:t>
      </w:r>
      <w:r w:rsidR="00AA78FF">
        <w:rPr>
          <w:rFonts w:ascii="Arial" w:eastAsia="Times New Roman" w:hAnsi="Arial" w:cs="Arial"/>
          <w:kern w:val="0"/>
          <w:szCs w:val="24"/>
          <w:lang w:eastAsia="en-GB"/>
          <w14:ligatures w14:val="none"/>
        </w:rPr>
        <w:t xml:space="preserve"> </w:t>
      </w:r>
      <w:r>
        <w:rPr>
          <w:rFonts w:ascii="Arial" w:eastAsia="Times New Roman" w:hAnsi="Arial" w:cs="Arial"/>
          <w:kern w:val="0"/>
          <w:szCs w:val="24"/>
          <w:lang w:eastAsia="en-GB"/>
          <w14:ligatures w14:val="none"/>
        </w:rPr>
        <w:t>30</w:t>
      </w:r>
      <w:r w:rsidR="00457DFB" w:rsidRPr="00457DFB">
        <w:rPr>
          <w:rFonts w:ascii="Arial" w:eastAsia="Times New Roman" w:hAnsi="Arial" w:cs="Arial"/>
          <w:kern w:val="0"/>
          <w:szCs w:val="24"/>
          <w:lang w:eastAsia="en-GB"/>
          <w14:ligatures w14:val="none"/>
        </w:rPr>
        <w:t xml:space="preserve"> hours a week </w:t>
      </w:r>
      <w:r>
        <w:rPr>
          <w:rFonts w:ascii="Arial" w:eastAsia="Times New Roman" w:hAnsi="Arial" w:cs="Arial"/>
          <w:kern w:val="0"/>
          <w:szCs w:val="24"/>
          <w:lang w:eastAsia="en-GB"/>
          <w14:ligatures w14:val="none"/>
        </w:rPr>
        <w:t xml:space="preserve">across </w:t>
      </w:r>
      <w:r w:rsidR="00457DFB" w:rsidRPr="00457DFB">
        <w:rPr>
          <w:rFonts w:ascii="Arial" w:eastAsia="Times New Roman" w:hAnsi="Arial" w:cs="Arial"/>
          <w:kern w:val="0"/>
          <w:szCs w:val="24"/>
          <w:lang w:eastAsia="en-GB"/>
          <w14:ligatures w14:val="none"/>
        </w:rPr>
        <w:t>38 weeks of the year (</w:t>
      </w:r>
      <w:r>
        <w:rPr>
          <w:rFonts w:ascii="Arial" w:eastAsia="Times New Roman" w:hAnsi="Arial" w:cs="Arial"/>
          <w:kern w:val="0"/>
          <w:szCs w:val="24"/>
          <w:lang w:eastAsia="en-GB"/>
          <w14:ligatures w14:val="none"/>
        </w:rPr>
        <w:t>1,140 hours a year</w:t>
      </w:r>
      <w:r w:rsidR="00457DFB" w:rsidRPr="00457DFB">
        <w:rPr>
          <w:rFonts w:ascii="Arial" w:eastAsia="Times New Roman" w:hAnsi="Arial" w:cs="Arial"/>
          <w:kern w:val="0"/>
          <w:szCs w:val="24"/>
          <w:lang w:eastAsia="en-GB"/>
          <w14:ligatures w14:val="none"/>
        </w:rPr>
        <w:t xml:space="preserve">). </w:t>
      </w:r>
      <w:r w:rsidR="00B603E5">
        <w:rPr>
          <w:rFonts w:ascii="Arial" w:eastAsia="Times New Roman" w:hAnsi="Arial" w:cs="Arial"/>
          <w:kern w:val="0"/>
          <w:szCs w:val="24"/>
          <w:lang w:eastAsia="en-GB"/>
          <w14:ligatures w14:val="none"/>
        </w:rPr>
        <w:t>For children aged 2 to 4 years</w:t>
      </w:r>
      <w:r w:rsidR="00F178AF">
        <w:rPr>
          <w:rFonts w:ascii="Arial" w:eastAsia="Times New Roman" w:hAnsi="Arial" w:cs="Arial"/>
          <w:kern w:val="0"/>
          <w:szCs w:val="24"/>
          <w:lang w:eastAsia="en-GB"/>
          <w14:ligatures w14:val="none"/>
        </w:rPr>
        <w:t>,</w:t>
      </w:r>
      <w:r w:rsidR="00B603E5">
        <w:rPr>
          <w:rFonts w:ascii="Arial" w:eastAsia="Times New Roman" w:hAnsi="Arial" w:cs="Arial"/>
          <w:kern w:val="0"/>
          <w:szCs w:val="24"/>
          <w:lang w:eastAsia="en-GB"/>
          <w14:ligatures w14:val="none"/>
        </w:rPr>
        <w:t xml:space="preserve"> t</w:t>
      </w:r>
      <w:r w:rsidR="00457DFB" w:rsidRPr="00457DFB">
        <w:rPr>
          <w:rFonts w:ascii="Arial" w:eastAsia="Times New Roman" w:hAnsi="Arial" w:cs="Arial"/>
          <w:kern w:val="0"/>
          <w:szCs w:val="24"/>
          <w:lang w:eastAsia="en-GB"/>
          <w14:ligatures w14:val="none"/>
        </w:rPr>
        <w:t xml:space="preserve">his can be combined with </w:t>
      </w:r>
      <w:r>
        <w:rPr>
          <w:rFonts w:ascii="Arial" w:eastAsia="Times New Roman" w:hAnsi="Arial" w:cs="Arial"/>
          <w:kern w:val="0"/>
          <w:szCs w:val="24"/>
          <w:lang w:eastAsia="en-GB"/>
          <w14:ligatures w14:val="none"/>
        </w:rPr>
        <w:t xml:space="preserve">either of </w:t>
      </w:r>
      <w:r w:rsidR="00457DFB" w:rsidRPr="00457DFB">
        <w:rPr>
          <w:rFonts w:ascii="Arial" w:eastAsia="Times New Roman" w:hAnsi="Arial" w:cs="Arial"/>
          <w:kern w:val="0"/>
          <w:szCs w:val="24"/>
          <w:lang w:eastAsia="en-GB"/>
          <w14:ligatures w14:val="none"/>
        </w:rPr>
        <w:t xml:space="preserve">the </w:t>
      </w:r>
      <w:r>
        <w:rPr>
          <w:rFonts w:ascii="Arial" w:eastAsia="Times New Roman" w:hAnsi="Arial" w:cs="Arial"/>
          <w:kern w:val="0"/>
          <w:szCs w:val="24"/>
          <w:lang w:eastAsia="en-GB"/>
          <w14:ligatures w14:val="none"/>
        </w:rPr>
        <w:t>above</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w:t>
      </w:r>
      <w:r>
        <w:rPr>
          <w:rFonts w:ascii="Arial" w:eastAsia="Times New Roman" w:hAnsi="Arial" w:cs="Arial"/>
          <w:kern w:val="0"/>
          <w:szCs w:val="24"/>
          <w:lang w:eastAsia="en-GB"/>
          <w14:ligatures w14:val="none"/>
        </w:rPr>
        <w:t>s</w:t>
      </w:r>
      <w:r w:rsidR="00457DFB" w:rsidRPr="00457DFB">
        <w:rPr>
          <w:rFonts w:ascii="Arial" w:eastAsia="Times New Roman" w:hAnsi="Arial" w:cs="Arial"/>
          <w:kern w:val="0"/>
          <w:szCs w:val="24"/>
          <w:lang w:eastAsia="en-GB"/>
          <w14:ligatures w14:val="none"/>
        </w:rPr>
        <w:t xml:space="preserve"> to a maximum of 30 hours.  </w:t>
      </w:r>
    </w:p>
    <w:p w14:paraId="7E814EF8" w14:textId="35AB41D1"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Provider to complete:</w:t>
      </w:r>
    </w:p>
    <w:p w14:paraId="41BF6B3E" w14:textId="578C008A"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w:t>
      </w:r>
      <w:r w:rsidR="00F178AF">
        <w:rPr>
          <w:rFonts w:ascii="Arial" w:eastAsia="Times New Roman" w:hAnsi="Arial" w:cs="Arial"/>
          <w:kern w:val="0"/>
          <w:szCs w:val="24"/>
          <w:lang w:eastAsia="en-GB"/>
          <w14:ligatures w14:val="none"/>
        </w:rPr>
        <w:t>entitlement</w:t>
      </w:r>
      <w:r w:rsidRPr="00457DFB" w:rsidDel="005B0950">
        <w:rPr>
          <w:rFonts w:ascii="Arial" w:eastAsia="Times New Roman" w:hAnsi="Arial" w:cs="Arial"/>
          <w:kern w:val="0"/>
          <w:szCs w:val="24"/>
          <w:lang w:eastAsia="en-GB"/>
          <w14:ligatures w14:val="none"/>
        </w:rPr>
        <w:t xml:space="preserve"> hours. </w:t>
      </w:r>
    </w:p>
    <w:p w14:paraId="6781F9C5" w14:textId="53E08FF4"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42A00046"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1CB64F56" w14:textId="30FD9250"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Provide details of the charges made for consumables and additional services</w:t>
      </w:r>
      <w:r w:rsidR="0072596A">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72596A">
        <w:rPr>
          <w:rFonts w:ascii="Arial" w:eastAsia="Times New Roman" w:hAnsi="Arial" w:cs="Arial"/>
          <w:kern w:val="0"/>
          <w:szCs w:val="24"/>
          <w:lang w:eastAsia="en-GB"/>
          <w14:ligatures w14:val="none"/>
        </w:rPr>
        <w:t>I</w:t>
      </w:r>
      <w:r w:rsidRPr="00457DFB">
        <w:rPr>
          <w:rFonts w:ascii="Arial" w:eastAsia="Times New Roman" w:hAnsi="Arial" w:cs="Arial"/>
          <w:kern w:val="0"/>
          <w:szCs w:val="24"/>
          <w:lang w:eastAsia="en-GB"/>
          <w14:ligatures w14:val="none"/>
        </w:rPr>
        <w:t>temised details of what these charges relate to</w:t>
      </w:r>
      <w:r w:rsidR="0072596A">
        <w:rPr>
          <w:rFonts w:ascii="Arial" w:eastAsia="Times New Roman" w:hAnsi="Arial" w:cs="Arial"/>
          <w:kern w:val="0"/>
          <w:szCs w:val="24"/>
          <w:lang w:eastAsia="en-GB"/>
          <w14:ligatures w14:val="none"/>
        </w:rPr>
        <w:t xml:space="preserve"> should be proportionate, but enable the parent/carer to understand the charges they are agreeing to</w:t>
      </w:r>
      <w:r w:rsidRPr="00457DFB">
        <w:rPr>
          <w:rFonts w:ascii="Arial" w:eastAsia="Times New Roman" w:hAnsi="Arial" w:cs="Arial"/>
          <w:kern w:val="0"/>
          <w:szCs w:val="24"/>
          <w:lang w:eastAsia="en-GB"/>
          <w14:ligatures w14:val="none"/>
        </w:rPr>
        <w:t xml:space="preserve">: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66ECC15F" w:rsidTr="00A478FA">
        <w:trPr>
          <w:trHeight w:hRule="exact" w:val="2749"/>
        </w:trPr>
        <w:tc>
          <w:tcPr>
            <w:tcW w:w="10490" w:type="dxa"/>
          </w:tcPr>
          <w:p w14:paraId="190E68E4" w14:textId="14A182CB" w:rsidR="00457DFB" w:rsidRPr="00457DFB" w:rsidRDefault="00457DFB" w:rsidP="00457DFB">
            <w:pPr>
              <w:spacing w:line="288" w:lineRule="auto"/>
              <w:rPr>
                <w:rFonts w:cs="Arial"/>
                <w:szCs w:val="24"/>
              </w:rPr>
            </w:pPr>
          </w:p>
          <w:p w14:paraId="58DAB3B7" w14:textId="13236178" w:rsidR="00457DFB" w:rsidRPr="00457DFB" w:rsidRDefault="00457DFB" w:rsidP="00457DFB">
            <w:pPr>
              <w:spacing w:line="288" w:lineRule="auto"/>
              <w:rPr>
                <w:rFonts w:cs="Arial"/>
                <w:szCs w:val="24"/>
              </w:rPr>
            </w:pPr>
          </w:p>
          <w:p w14:paraId="592D58DB" w14:textId="4F5EE327" w:rsidR="00457DFB" w:rsidRPr="00457DFB" w:rsidRDefault="00457DFB" w:rsidP="00457DFB">
            <w:pPr>
              <w:spacing w:line="288" w:lineRule="auto"/>
              <w:rPr>
                <w:rFonts w:cs="Arial"/>
                <w:szCs w:val="24"/>
              </w:rPr>
            </w:pPr>
          </w:p>
          <w:p w14:paraId="3BB6C08C" w14:textId="063D2F9B" w:rsidR="00457DFB" w:rsidRPr="00457DFB" w:rsidRDefault="00457DFB" w:rsidP="00457DFB">
            <w:pPr>
              <w:spacing w:line="288" w:lineRule="auto"/>
              <w:rPr>
                <w:rFonts w:cs="Arial"/>
                <w:szCs w:val="24"/>
              </w:rPr>
            </w:pPr>
          </w:p>
          <w:p w14:paraId="6D057F6B" w14:textId="7457F804" w:rsidR="00457DFB" w:rsidRPr="00457DFB" w:rsidRDefault="00457DFB" w:rsidP="00457DFB">
            <w:pPr>
              <w:spacing w:line="288" w:lineRule="auto"/>
              <w:rPr>
                <w:rFonts w:cs="Arial"/>
                <w:szCs w:val="24"/>
              </w:rPr>
            </w:pPr>
          </w:p>
          <w:p w14:paraId="06F60D6E" w14:textId="6DD29FD2" w:rsidR="00457DFB" w:rsidRPr="00457DFB" w:rsidRDefault="00457DFB" w:rsidP="00457DFB">
            <w:pPr>
              <w:spacing w:line="288" w:lineRule="auto"/>
              <w:rPr>
                <w:rFonts w:cs="Arial"/>
                <w:szCs w:val="24"/>
              </w:rPr>
            </w:pPr>
          </w:p>
          <w:p w14:paraId="286DFB9F" w14:textId="444A2A8F" w:rsidR="00457DFB" w:rsidRPr="00457DFB" w:rsidRDefault="00457DFB" w:rsidP="00457DFB">
            <w:pPr>
              <w:spacing w:line="288" w:lineRule="auto"/>
              <w:jc w:val="right"/>
              <w:rPr>
                <w:rFonts w:cs="Arial"/>
                <w:szCs w:val="24"/>
              </w:rPr>
            </w:pPr>
          </w:p>
          <w:p w14:paraId="1E5AC141" w14:textId="6C4F7FBF" w:rsidR="00457DFB" w:rsidRPr="00457DFB" w:rsidRDefault="00457DFB" w:rsidP="00457DFB">
            <w:pPr>
              <w:spacing w:line="288" w:lineRule="auto"/>
              <w:jc w:val="right"/>
              <w:rPr>
                <w:rFonts w:cs="Arial"/>
                <w:szCs w:val="24"/>
              </w:rPr>
            </w:pPr>
          </w:p>
          <w:p w14:paraId="1AB4A0D3" w14:textId="40E4AD62" w:rsidR="00457DFB" w:rsidRPr="00457DFB" w:rsidRDefault="00457DFB" w:rsidP="00457DFB">
            <w:pPr>
              <w:spacing w:line="288" w:lineRule="auto"/>
              <w:jc w:val="right"/>
              <w:rPr>
                <w:rFonts w:cs="Arial"/>
                <w:szCs w:val="24"/>
              </w:rPr>
            </w:pPr>
          </w:p>
          <w:p w14:paraId="1E8A79B3" w14:textId="1FDC7121" w:rsidR="00457DFB" w:rsidRPr="00457DFB" w:rsidRDefault="00457DFB" w:rsidP="00457DFB">
            <w:pPr>
              <w:spacing w:line="288" w:lineRule="auto"/>
              <w:jc w:val="right"/>
              <w:rPr>
                <w:rFonts w:cs="Arial"/>
                <w:szCs w:val="24"/>
              </w:rPr>
            </w:pPr>
          </w:p>
        </w:tc>
      </w:tr>
    </w:tbl>
    <w:p w14:paraId="5C8EAB23" w14:textId="0AE2DB49" w:rsidR="000A4821" w:rsidRPr="00B31273" w:rsidRDefault="000A4821" w:rsidP="00B31273">
      <w:pPr>
        <w:spacing w:before="120" w:line="288" w:lineRule="auto"/>
        <w:rPr>
          <w:rFonts w:ascii="Arial" w:eastAsia="Times New Roman" w:hAnsi="Arial" w:cs="Arial"/>
          <w:kern w:val="0"/>
          <w:szCs w:val="24"/>
          <w:lang w:eastAsia="en-GB"/>
          <w14:ligatures w14:val="none"/>
        </w:rPr>
      </w:pPr>
      <w:r w:rsidRPr="00B31273">
        <w:rPr>
          <w:rFonts w:ascii="Arial" w:eastAsia="Times New Roman" w:hAnsi="Arial" w:cs="Arial"/>
          <w:kern w:val="0"/>
          <w:szCs w:val="24"/>
          <w:lang w:eastAsia="en-GB"/>
          <w14:ligatures w14:val="none"/>
        </w:rPr>
        <w:t xml:space="preserve">The parent agrees by signing this declaration that they have agreed to take up these optional extras in connection with the funded </w:t>
      </w:r>
      <w:proofErr w:type="gramStart"/>
      <w:r w:rsidRPr="00B31273">
        <w:rPr>
          <w:rFonts w:ascii="Arial" w:eastAsia="Times New Roman" w:hAnsi="Arial" w:cs="Arial"/>
          <w:kern w:val="0"/>
          <w:szCs w:val="24"/>
          <w:lang w:eastAsia="en-GB"/>
          <w14:ligatures w14:val="none"/>
        </w:rPr>
        <w:t>hours, and</w:t>
      </w:r>
      <w:proofErr w:type="gramEnd"/>
      <w:r w:rsidRPr="00B31273">
        <w:rPr>
          <w:rFonts w:ascii="Arial" w:eastAsia="Times New Roman" w:hAnsi="Arial" w:cs="Arial"/>
          <w:kern w:val="0"/>
          <w:szCs w:val="24"/>
          <w:lang w:eastAsia="en-GB"/>
          <w14:ligatures w14:val="none"/>
        </w:rPr>
        <w:t xml:space="preserve"> are aware that they can discuss alternatives with the provider. </w:t>
      </w:r>
    </w:p>
    <w:p w14:paraId="5F6C7299" w14:textId="77777777" w:rsidR="00692ADA" w:rsidRDefault="00692ADA">
      <w:pPr>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br w:type="page"/>
      </w:r>
    </w:p>
    <w:p w14:paraId="192B451A" w14:textId="2657AEEB" w:rsidR="00A92BF4" w:rsidRPr="00A92BF4" w:rsidRDefault="00457DFB" w:rsidP="00A92BF4">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2C06BBC1"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Please read the follow statements before signing this section </w:t>
      </w:r>
      <w:proofErr w:type="gramStart"/>
      <w:r w:rsidRPr="00A92BF4">
        <w:rPr>
          <w:rFonts w:ascii="Arial" w:eastAsia="Times New Roman" w:hAnsi="Arial" w:cs="Arial"/>
          <w:bCs/>
          <w:kern w:val="0"/>
          <w:sz w:val="20"/>
          <w:szCs w:val="20"/>
          <w:lang w:eastAsia="en-GB"/>
          <w14:ligatures w14:val="none"/>
        </w:rPr>
        <w:t>below;</w:t>
      </w:r>
      <w:proofErr w:type="gramEnd"/>
    </w:p>
    <w:p w14:paraId="195DB5A1"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The provider has explained the terms and conditions for funded places to </w:t>
      </w:r>
      <w:proofErr w:type="gramStart"/>
      <w:r w:rsidRPr="00A92BF4">
        <w:rPr>
          <w:rFonts w:ascii="Arial" w:eastAsia="Times New Roman" w:hAnsi="Arial" w:cs="Arial"/>
          <w:bCs/>
          <w:kern w:val="0"/>
          <w:sz w:val="20"/>
          <w:szCs w:val="20"/>
          <w:lang w:eastAsia="en-GB"/>
          <w14:ligatures w14:val="none"/>
        </w:rPr>
        <w:t>me</w:t>
      </w:r>
      <w:proofErr w:type="gramEnd"/>
      <w:r w:rsidRPr="00A92BF4">
        <w:rPr>
          <w:rFonts w:ascii="Arial" w:eastAsia="Times New Roman" w:hAnsi="Arial" w:cs="Arial"/>
          <w:bCs/>
          <w:kern w:val="0"/>
          <w:sz w:val="20"/>
          <w:szCs w:val="20"/>
          <w:lang w:eastAsia="en-GB"/>
          <w14:ligatures w14:val="none"/>
        </w:rPr>
        <w:t xml:space="preserve"> and I understand that: </w:t>
      </w:r>
    </w:p>
    <w:p w14:paraId="3B0DA526"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Proof of name and age of my child must be given to the provider (birth certificate or passport) </w:t>
      </w:r>
    </w:p>
    <w:p w14:paraId="15857D79" w14:textId="31223B3E"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For </w:t>
      </w:r>
      <w:proofErr w:type="gramStart"/>
      <w:r w:rsidRPr="00A92BF4">
        <w:rPr>
          <w:rFonts w:ascii="Arial" w:eastAsia="Times New Roman" w:hAnsi="Arial" w:cs="Arial"/>
          <w:bCs/>
          <w:kern w:val="0"/>
          <w:sz w:val="20"/>
          <w:szCs w:val="20"/>
          <w:lang w:eastAsia="en-GB"/>
          <w14:ligatures w14:val="none"/>
        </w:rPr>
        <w:t>9 month old</w:t>
      </w:r>
      <w:proofErr w:type="gramEnd"/>
      <w:r w:rsidRPr="00A92BF4">
        <w:rPr>
          <w:rFonts w:ascii="Arial" w:eastAsia="Times New Roman" w:hAnsi="Arial" w:cs="Arial"/>
          <w:bCs/>
          <w:kern w:val="0"/>
          <w:sz w:val="20"/>
          <w:szCs w:val="20"/>
          <w:lang w:eastAsia="en-GB"/>
          <w14:ligatures w14:val="none"/>
        </w:rPr>
        <w:t xml:space="preserve"> funding</w:t>
      </w:r>
      <w:r w:rsidR="009055B3">
        <w:rPr>
          <w:rFonts w:ascii="Arial" w:eastAsia="Times New Roman" w:hAnsi="Arial" w:cs="Arial"/>
          <w:bCs/>
          <w:kern w:val="0"/>
          <w:sz w:val="20"/>
          <w:szCs w:val="20"/>
          <w:lang w:eastAsia="en-GB"/>
          <w14:ligatures w14:val="none"/>
        </w:rPr>
        <w:t xml:space="preserve"> (working families funding)</w:t>
      </w:r>
      <w:r w:rsidRPr="00A92BF4">
        <w:rPr>
          <w:rFonts w:ascii="Arial" w:eastAsia="Times New Roman" w:hAnsi="Arial" w:cs="Arial"/>
          <w:bCs/>
          <w:kern w:val="0"/>
          <w:sz w:val="20"/>
          <w:szCs w:val="20"/>
          <w:lang w:eastAsia="en-GB"/>
          <w14:ligatures w14:val="none"/>
        </w:rPr>
        <w:t xml:space="preserve">, 2 year old funding </w:t>
      </w:r>
      <w:r w:rsidR="009055B3">
        <w:rPr>
          <w:rFonts w:ascii="Arial" w:eastAsia="Times New Roman" w:hAnsi="Arial" w:cs="Arial"/>
          <w:bCs/>
          <w:kern w:val="0"/>
          <w:sz w:val="20"/>
          <w:szCs w:val="20"/>
          <w:lang w:eastAsia="en-GB"/>
          <w14:ligatures w14:val="none"/>
        </w:rPr>
        <w:t xml:space="preserve">(working families funding) </w:t>
      </w:r>
      <w:r w:rsidRPr="00A92BF4">
        <w:rPr>
          <w:rFonts w:ascii="Arial" w:eastAsia="Times New Roman" w:hAnsi="Arial" w:cs="Arial"/>
          <w:bCs/>
          <w:kern w:val="0"/>
          <w:sz w:val="20"/>
          <w:szCs w:val="20"/>
          <w:lang w:eastAsia="en-GB"/>
          <w14:ligatures w14:val="none"/>
        </w:rPr>
        <w:t xml:space="preserve">or Universal </w:t>
      </w:r>
      <w:r w:rsidR="009055B3" w:rsidRPr="009055B3">
        <w:rPr>
          <w:rFonts w:ascii="Arial" w:eastAsia="Times New Roman" w:hAnsi="Arial" w:cs="Arial"/>
          <w:b/>
          <w:kern w:val="0"/>
          <w:sz w:val="20"/>
          <w:szCs w:val="20"/>
          <w:lang w:eastAsia="en-GB"/>
          <w14:ligatures w14:val="none"/>
        </w:rPr>
        <w:t>and</w:t>
      </w:r>
      <w:r w:rsidR="009055B3">
        <w:rPr>
          <w:rFonts w:ascii="Arial" w:eastAsia="Times New Roman" w:hAnsi="Arial" w:cs="Arial"/>
          <w:bCs/>
          <w:kern w:val="0"/>
          <w:sz w:val="20"/>
          <w:szCs w:val="20"/>
          <w:lang w:eastAsia="en-GB"/>
          <w14:ligatures w14:val="none"/>
        </w:rPr>
        <w:t xml:space="preserve"> Extended </w:t>
      </w:r>
      <w:r w:rsidRPr="00A92BF4">
        <w:rPr>
          <w:rFonts w:ascii="Arial" w:eastAsia="Times New Roman" w:hAnsi="Arial" w:cs="Arial"/>
          <w:bCs/>
          <w:kern w:val="0"/>
          <w:sz w:val="20"/>
          <w:szCs w:val="20"/>
          <w:lang w:eastAsia="en-GB"/>
          <w14:ligatures w14:val="none"/>
        </w:rPr>
        <w:t xml:space="preserve">3&amp;4 year old funding I can claim up to a maximum of 30 funded hours per week over 38 weeks in the year (or 1140 hours per year ‘stretched’ up to a maximum of 52 weeks) </w:t>
      </w:r>
    </w:p>
    <w:p w14:paraId="3D2B3631" w14:textId="76AFDD7D"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For </w:t>
      </w:r>
      <w:proofErr w:type="gramStart"/>
      <w:r w:rsidR="009055B3">
        <w:rPr>
          <w:rFonts w:ascii="Arial" w:eastAsia="Times New Roman" w:hAnsi="Arial" w:cs="Arial"/>
          <w:bCs/>
          <w:kern w:val="0"/>
          <w:sz w:val="20"/>
          <w:szCs w:val="20"/>
          <w:lang w:eastAsia="en-GB"/>
          <w14:ligatures w14:val="none"/>
        </w:rPr>
        <w:t>2 year old</w:t>
      </w:r>
      <w:proofErr w:type="gramEnd"/>
      <w:r w:rsidR="009055B3">
        <w:rPr>
          <w:rFonts w:ascii="Arial" w:eastAsia="Times New Roman" w:hAnsi="Arial" w:cs="Arial"/>
          <w:bCs/>
          <w:kern w:val="0"/>
          <w:sz w:val="20"/>
          <w:szCs w:val="20"/>
          <w:lang w:eastAsia="en-GB"/>
          <w14:ligatures w14:val="none"/>
        </w:rPr>
        <w:t xml:space="preserve"> funding (early learning funding) and Universal only 3&amp;4 year old funding </w:t>
      </w:r>
      <w:r w:rsidRPr="00A92BF4">
        <w:rPr>
          <w:rFonts w:ascii="Arial" w:eastAsia="Times New Roman" w:hAnsi="Arial" w:cs="Arial"/>
          <w:bCs/>
          <w:kern w:val="0"/>
          <w:sz w:val="20"/>
          <w:szCs w:val="20"/>
          <w:lang w:eastAsia="en-GB"/>
          <w14:ligatures w14:val="none"/>
        </w:rPr>
        <w:t xml:space="preserve">I can claim up to a maximum of </w:t>
      </w:r>
      <w:r w:rsidR="009055B3">
        <w:rPr>
          <w:rFonts w:ascii="Arial" w:eastAsia="Times New Roman" w:hAnsi="Arial" w:cs="Arial"/>
          <w:bCs/>
          <w:kern w:val="0"/>
          <w:sz w:val="20"/>
          <w:szCs w:val="20"/>
          <w:lang w:eastAsia="en-GB"/>
          <w14:ligatures w14:val="none"/>
        </w:rPr>
        <w:t>15</w:t>
      </w:r>
      <w:r w:rsidRPr="00A92BF4">
        <w:rPr>
          <w:rFonts w:ascii="Arial" w:eastAsia="Times New Roman" w:hAnsi="Arial" w:cs="Arial"/>
          <w:bCs/>
          <w:kern w:val="0"/>
          <w:sz w:val="20"/>
          <w:szCs w:val="20"/>
          <w:lang w:eastAsia="en-GB"/>
          <w14:ligatures w14:val="none"/>
        </w:rPr>
        <w:t xml:space="preserve"> funded hours per week over 38 weeks in the year (or </w:t>
      </w:r>
      <w:r w:rsidR="009055B3">
        <w:rPr>
          <w:rFonts w:ascii="Arial" w:eastAsia="Times New Roman" w:hAnsi="Arial" w:cs="Arial"/>
          <w:bCs/>
          <w:kern w:val="0"/>
          <w:sz w:val="20"/>
          <w:szCs w:val="20"/>
          <w:lang w:eastAsia="en-GB"/>
          <w14:ligatures w14:val="none"/>
        </w:rPr>
        <w:t>570</w:t>
      </w:r>
      <w:r w:rsidRPr="00A92BF4">
        <w:rPr>
          <w:rFonts w:ascii="Arial" w:eastAsia="Times New Roman" w:hAnsi="Arial" w:cs="Arial"/>
          <w:bCs/>
          <w:kern w:val="0"/>
          <w:sz w:val="20"/>
          <w:szCs w:val="20"/>
          <w:lang w:eastAsia="en-GB"/>
          <w14:ligatures w14:val="none"/>
        </w:rPr>
        <w:t xml:space="preserve"> hours per year ‘stretched’ </w:t>
      </w:r>
      <w:r w:rsidR="009055B3">
        <w:rPr>
          <w:rFonts w:ascii="Arial" w:eastAsia="Times New Roman" w:hAnsi="Arial" w:cs="Arial"/>
          <w:bCs/>
          <w:kern w:val="0"/>
          <w:sz w:val="20"/>
          <w:szCs w:val="20"/>
          <w:lang w:eastAsia="en-GB"/>
          <w14:ligatures w14:val="none"/>
        </w:rPr>
        <w:t xml:space="preserve">up to a maximum of </w:t>
      </w:r>
      <w:r w:rsidRPr="00A92BF4">
        <w:rPr>
          <w:rFonts w:ascii="Arial" w:eastAsia="Times New Roman" w:hAnsi="Arial" w:cs="Arial"/>
          <w:bCs/>
          <w:kern w:val="0"/>
          <w:sz w:val="20"/>
          <w:szCs w:val="20"/>
          <w:lang w:eastAsia="en-GB"/>
          <w14:ligatures w14:val="none"/>
        </w:rPr>
        <w:t>5</w:t>
      </w:r>
      <w:r w:rsidR="009055B3">
        <w:rPr>
          <w:rFonts w:ascii="Arial" w:eastAsia="Times New Roman" w:hAnsi="Arial" w:cs="Arial"/>
          <w:bCs/>
          <w:kern w:val="0"/>
          <w:sz w:val="20"/>
          <w:szCs w:val="20"/>
          <w:lang w:eastAsia="en-GB"/>
          <w14:ligatures w14:val="none"/>
        </w:rPr>
        <w:t>2</w:t>
      </w:r>
      <w:r w:rsidRPr="00A92BF4">
        <w:rPr>
          <w:rFonts w:ascii="Arial" w:eastAsia="Times New Roman" w:hAnsi="Arial" w:cs="Arial"/>
          <w:bCs/>
          <w:kern w:val="0"/>
          <w:sz w:val="20"/>
          <w:szCs w:val="20"/>
          <w:lang w:eastAsia="en-GB"/>
          <w14:ligatures w14:val="none"/>
        </w:rPr>
        <w:t xml:space="preserve"> weeks) </w:t>
      </w:r>
    </w:p>
    <w:p w14:paraId="3DCAC839"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The maximum entitlement applies even if the entitlement is ‘split’ between two providers </w:t>
      </w:r>
    </w:p>
    <w:p w14:paraId="2770050E"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If my provider is not open for at least 38 weeks then my child will not be able to access the full entitlement with the provider as the maximum funding that can be claimed per week is 15 hours or 30 hours i.e. the full entitlement cannot be condensed over less than 38 weeks per year </w:t>
      </w:r>
    </w:p>
    <w:p w14:paraId="0F7EB578"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If I sign up with a provider it is my intention to send my child for the funded hours as per the pattern of attendance completed on this form. It is fraudulent to sign up to more funded hours than my child is </w:t>
      </w:r>
      <w:proofErr w:type="gramStart"/>
      <w:r w:rsidRPr="00A92BF4">
        <w:rPr>
          <w:rFonts w:ascii="Arial" w:eastAsia="Times New Roman" w:hAnsi="Arial" w:cs="Arial"/>
          <w:bCs/>
          <w:kern w:val="0"/>
          <w:sz w:val="20"/>
          <w:szCs w:val="20"/>
          <w:lang w:eastAsia="en-GB"/>
          <w14:ligatures w14:val="none"/>
        </w:rPr>
        <w:t>actually accessing</w:t>
      </w:r>
      <w:proofErr w:type="gramEnd"/>
      <w:r w:rsidRPr="00A92BF4">
        <w:rPr>
          <w:rFonts w:ascii="Arial" w:eastAsia="Times New Roman" w:hAnsi="Arial" w:cs="Arial"/>
          <w:bCs/>
          <w:kern w:val="0"/>
          <w:sz w:val="20"/>
          <w:szCs w:val="20"/>
          <w:lang w:eastAsia="en-GB"/>
          <w14:ligatures w14:val="none"/>
        </w:rPr>
        <w:t xml:space="preserve"> and also for the provider to claim more funded hours than my child is accessing. </w:t>
      </w:r>
    </w:p>
    <w:p w14:paraId="0B0465BC"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If my child is accessing funding on a term time (38 week) or stretched (over more than 38 weeks) pattern it </w:t>
      </w:r>
      <w:proofErr w:type="gramStart"/>
      <w:r w:rsidRPr="00A92BF4">
        <w:rPr>
          <w:rFonts w:ascii="Arial" w:eastAsia="Times New Roman" w:hAnsi="Arial" w:cs="Arial"/>
          <w:bCs/>
          <w:kern w:val="0"/>
          <w:sz w:val="20"/>
          <w:szCs w:val="20"/>
          <w:lang w:eastAsia="en-GB"/>
          <w14:ligatures w14:val="none"/>
        </w:rPr>
        <w:t>has to</w:t>
      </w:r>
      <w:proofErr w:type="gramEnd"/>
      <w:r w:rsidRPr="00A92BF4">
        <w:rPr>
          <w:rFonts w:ascii="Arial" w:eastAsia="Times New Roman" w:hAnsi="Arial" w:cs="Arial"/>
          <w:bCs/>
          <w:kern w:val="0"/>
          <w:sz w:val="20"/>
          <w:szCs w:val="20"/>
          <w:lang w:eastAsia="en-GB"/>
          <w14:ligatures w14:val="none"/>
        </w:rPr>
        <w:t xml:space="preserve"> be for a minimum of one whole term and cannot be changed to another pattern until the start of the following term.  </w:t>
      </w:r>
    </w:p>
    <w:p w14:paraId="42BF860F"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The provider will not charge me for the funded hours that my child is accessing </w:t>
      </w:r>
    </w:p>
    <w:p w14:paraId="4886C018"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 </w:t>
      </w:r>
      <w:proofErr w:type="gramStart"/>
      <w:r w:rsidRPr="00A92BF4">
        <w:rPr>
          <w:rFonts w:ascii="Arial" w:eastAsia="Times New Roman" w:hAnsi="Arial" w:cs="Arial"/>
          <w:bCs/>
          <w:kern w:val="0"/>
          <w:sz w:val="20"/>
          <w:szCs w:val="20"/>
          <w:lang w:eastAsia="en-GB"/>
          <w14:ligatures w14:val="none"/>
        </w:rPr>
        <w:t>have to</w:t>
      </w:r>
      <w:proofErr w:type="gramEnd"/>
      <w:r w:rsidRPr="00A92BF4">
        <w:rPr>
          <w:rFonts w:ascii="Arial" w:eastAsia="Times New Roman" w:hAnsi="Arial" w:cs="Arial"/>
          <w:bCs/>
          <w:kern w:val="0"/>
          <w:sz w:val="20"/>
          <w:szCs w:val="20"/>
          <w:lang w:eastAsia="en-GB"/>
          <w14:ligatures w14:val="none"/>
        </w:rPr>
        <w:t xml:space="preserve"> pay the provider their published fees or charges for any extra hours or services that I agree for my child to access over and above the funded hours </w:t>
      </w:r>
    </w:p>
    <w:p w14:paraId="74843FF8"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If I want to move my child to another setting, I must give at least a 4 weeks’ notice in writing. If I do not do this, I will not be able to claim funded hours at the other setting until the end of the notice period</w:t>
      </w:r>
    </w:p>
    <w:p w14:paraId="1096F27A"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If my child is eligible for DAF, I must give the provider copies of my child’s current DLA award document(s</w:t>
      </w:r>
      <w:proofErr w:type="gramStart"/>
      <w:r w:rsidRPr="00A92BF4">
        <w:rPr>
          <w:rFonts w:ascii="Arial" w:eastAsia="Times New Roman" w:hAnsi="Arial" w:cs="Arial"/>
          <w:bCs/>
          <w:kern w:val="0"/>
          <w:sz w:val="20"/>
          <w:szCs w:val="20"/>
          <w:lang w:eastAsia="en-GB"/>
          <w14:ligatures w14:val="none"/>
        </w:rPr>
        <w:t>)</w:t>
      </w:r>
      <w:proofErr w:type="gramEnd"/>
      <w:r w:rsidRPr="00A92BF4">
        <w:rPr>
          <w:rFonts w:ascii="Arial" w:eastAsia="Times New Roman" w:hAnsi="Arial" w:cs="Arial"/>
          <w:bCs/>
          <w:kern w:val="0"/>
          <w:sz w:val="20"/>
          <w:szCs w:val="20"/>
          <w:lang w:eastAsia="en-GB"/>
          <w14:ligatures w14:val="none"/>
        </w:rPr>
        <w:t xml:space="preserve"> and the fixed payment will only be made to the provider I have nominated above </w:t>
      </w:r>
    </w:p>
    <w:p w14:paraId="09E0DCA9"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 will have to complete a new parental declaration form in certain circumstances, including: </w:t>
      </w:r>
    </w:p>
    <w:p w14:paraId="127DE490"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w:t>
      </w:r>
      <w:r w:rsidRPr="00A92BF4">
        <w:rPr>
          <w:rFonts w:ascii="Arial" w:eastAsia="Times New Roman" w:hAnsi="Arial" w:cs="Arial"/>
          <w:bCs/>
          <w:kern w:val="0"/>
          <w:sz w:val="20"/>
          <w:szCs w:val="20"/>
          <w:lang w:eastAsia="en-GB"/>
          <w14:ligatures w14:val="none"/>
        </w:rPr>
        <w:tab/>
        <w:t xml:space="preserve">Where I request, and the provider agrees to, changes to the number of funded hours claimed or change the pattern of the claim e.g. from Term Time to Stretched </w:t>
      </w:r>
    </w:p>
    <w:p w14:paraId="02B61F64"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w:t>
      </w:r>
      <w:r w:rsidRPr="00A92BF4">
        <w:rPr>
          <w:rFonts w:ascii="Arial" w:eastAsia="Times New Roman" w:hAnsi="Arial" w:cs="Arial"/>
          <w:bCs/>
          <w:kern w:val="0"/>
          <w:sz w:val="20"/>
          <w:szCs w:val="20"/>
          <w:lang w:eastAsia="en-GB"/>
          <w14:ligatures w14:val="none"/>
        </w:rPr>
        <w:tab/>
        <w:t xml:space="preserve">If my child is claiming the 30 hours extended entitlement but </w:t>
      </w:r>
      <w:proofErr w:type="gramStart"/>
      <w:r w:rsidRPr="00A92BF4">
        <w:rPr>
          <w:rFonts w:ascii="Arial" w:eastAsia="Times New Roman" w:hAnsi="Arial" w:cs="Arial"/>
          <w:bCs/>
          <w:kern w:val="0"/>
          <w:sz w:val="20"/>
          <w:szCs w:val="20"/>
          <w:lang w:eastAsia="en-GB"/>
          <w14:ligatures w14:val="none"/>
        </w:rPr>
        <w:t>has to</w:t>
      </w:r>
      <w:proofErr w:type="gramEnd"/>
      <w:r w:rsidRPr="00A92BF4">
        <w:rPr>
          <w:rFonts w:ascii="Arial" w:eastAsia="Times New Roman" w:hAnsi="Arial" w:cs="Arial"/>
          <w:bCs/>
          <w:kern w:val="0"/>
          <w:sz w:val="20"/>
          <w:szCs w:val="20"/>
          <w:lang w:eastAsia="en-GB"/>
          <w14:ligatures w14:val="none"/>
        </w:rPr>
        <w:t xml:space="preserve"> move to claiming only the 15 hours Universal entitlement due to a change in circumstances </w:t>
      </w:r>
    </w:p>
    <w:p w14:paraId="1FDEDFD9"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w:t>
      </w:r>
      <w:r w:rsidRPr="00A92BF4">
        <w:rPr>
          <w:rFonts w:ascii="Arial" w:eastAsia="Times New Roman" w:hAnsi="Arial" w:cs="Arial"/>
          <w:bCs/>
          <w:kern w:val="0"/>
          <w:sz w:val="20"/>
          <w:szCs w:val="20"/>
          <w:lang w:eastAsia="en-GB"/>
          <w14:ligatures w14:val="none"/>
        </w:rPr>
        <w:tab/>
        <w:t xml:space="preserve">Where there </w:t>
      </w:r>
      <w:proofErr w:type="gramStart"/>
      <w:r w:rsidRPr="00A92BF4">
        <w:rPr>
          <w:rFonts w:ascii="Arial" w:eastAsia="Times New Roman" w:hAnsi="Arial" w:cs="Arial"/>
          <w:bCs/>
          <w:kern w:val="0"/>
          <w:sz w:val="20"/>
          <w:szCs w:val="20"/>
          <w:lang w:eastAsia="en-GB"/>
          <w14:ligatures w14:val="none"/>
        </w:rPr>
        <w:t>is</w:t>
      </w:r>
      <w:proofErr w:type="gramEnd"/>
      <w:r w:rsidRPr="00A92BF4">
        <w:rPr>
          <w:rFonts w:ascii="Arial" w:eastAsia="Times New Roman" w:hAnsi="Arial" w:cs="Arial"/>
          <w:bCs/>
          <w:kern w:val="0"/>
          <w:sz w:val="20"/>
          <w:szCs w:val="20"/>
          <w:lang w:eastAsia="en-GB"/>
          <w14:ligatures w14:val="none"/>
        </w:rPr>
        <w:t xml:space="preserve"> a change or changes to any name. address or provider details </w:t>
      </w:r>
    </w:p>
    <w:p w14:paraId="7BC5878E" w14:textId="443E5B3B"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If applicable I must apply for and receive a valid Eligibility Code by the end of the month (31 Mar or 31 Aug or 31 Dec) before the respective term starts. Also, it is my responsibility to reconfirm my eligibility code every 3 months when reminded by HMRC. In the event that the eligibility ends, my child will continue to receive the universal entitlement (</w:t>
      </w:r>
      <w:proofErr w:type="gramStart"/>
      <w:r w:rsidRPr="00A92BF4">
        <w:rPr>
          <w:rFonts w:ascii="Arial" w:eastAsia="Times New Roman" w:hAnsi="Arial" w:cs="Arial"/>
          <w:bCs/>
          <w:kern w:val="0"/>
          <w:sz w:val="20"/>
          <w:szCs w:val="20"/>
          <w:lang w:eastAsia="en-GB"/>
          <w14:ligatures w14:val="none"/>
        </w:rPr>
        <w:t>3 and 4 year olds</w:t>
      </w:r>
      <w:proofErr w:type="gramEnd"/>
      <w:r w:rsidRPr="00A92BF4">
        <w:rPr>
          <w:rFonts w:ascii="Arial" w:eastAsia="Times New Roman" w:hAnsi="Arial" w:cs="Arial"/>
          <w:bCs/>
          <w:kern w:val="0"/>
          <w:sz w:val="20"/>
          <w:szCs w:val="20"/>
          <w:lang w:eastAsia="en-GB"/>
          <w14:ligatures w14:val="none"/>
        </w:rPr>
        <w:t xml:space="preserve"> only) with the provider who I have nominated for this. My child can continue to get funded hours up to the grace period end date on my Eligibility Code.</w:t>
      </w:r>
    </w:p>
    <w:p w14:paraId="6EBD3ADA" w14:textId="77777777" w:rsidR="00A92BF4" w:rsidRDefault="00A92BF4" w:rsidP="00457DFB">
      <w:pPr>
        <w:spacing w:line="288" w:lineRule="auto"/>
        <w:rPr>
          <w:rFonts w:ascii="Arial" w:eastAsia="Times New Roman" w:hAnsi="Arial" w:cs="Arial"/>
          <w:kern w:val="0"/>
          <w:szCs w:val="24"/>
          <w:lang w:eastAsia="en-GB"/>
          <w14:ligatures w14:val="none"/>
        </w:rPr>
      </w:pPr>
    </w:p>
    <w:p w14:paraId="2AC80E6D" w14:textId="77777777" w:rsidR="00A92BF4" w:rsidRDefault="00A92BF4" w:rsidP="00457DFB">
      <w:pPr>
        <w:spacing w:line="288" w:lineRule="auto"/>
        <w:rPr>
          <w:rFonts w:ascii="Arial" w:eastAsia="Times New Roman" w:hAnsi="Arial" w:cs="Arial"/>
          <w:kern w:val="0"/>
          <w:szCs w:val="24"/>
          <w:lang w:eastAsia="en-GB"/>
          <w14:ligatures w14:val="none"/>
        </w:rPr>
      </w:pPr>
    </w:p>
    <w:p w14:paraId="531E3F1C" w14:textId="6C87A4BE"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lastRenderedPageBreak/>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62B9A77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457DFB">
            <w:pPr>
              <w:rPr>
                <w:rFonts w:cs="Arial"/>
                <w:bCs/>
                <w:szCs w:val="24"/>
              </w:rPr>
            </w:pPr>
            <w:r w:rsidRPr="00457DFB">
              <w:rPr>
                <w:rFonts w:cs="Arial"/>
                <w:bCs/>
                <w:szCs w:val="24"/>
              </w:rPr>
              <w:t>Print name:</w:t>
            </w:r>
          </w:p>
        </w:tc>
        <w:tc>
          <w:tcPr>
            <w:tcW w:w="5244" w:type="dxa"/>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tcPr>
          <w:p w14:paraId="1FFED6F6" w14:textId="77777777" w:rsidR="00457DFB" w:rsidRPr="00457DFB" w:rsidRDefault="00457DFB" w:rsidP="00457DFB">
            <w:pPr>
              <w:rPr>
                <w:rFonts w:cs="Arial"/>
                <w:bCs/>
                <w:szCs w:val="24"/>
              </w:rPr>
            </w:pPr>
            <w:r w:rsidRPr="00457DFB">
              <w:rPr>
                <w:rFonts w:cs="Arial"/>
                <w:bCs/>
                <w:szCs w:val="24"/>
              </w:rPr>
              <w:t>Date:</w:t>
            </w:r>
          </w:p>
        </w:tc>
        <w:tc>
          <w:tcPr>
            <w:tcW w:w="5244" w:type="dxa"/>
          </w:tcPr>
          <w:p w14:paraId="0E8962B4" w14:textId="77777777" w:rsidR="00457DFB" w:rsidRPr="00457DFB" w:rsidRDefault="00457DFB" w:rsidP="00457DFB">
            <w:pPr>
              <w:rPr>
                <w:rFonts w:cs="Arial"/>
                <w:bCs/>
                <w:szCs w:val="24"/>
              </w:rPr>
            </w:pPr>
            <w:r w:rsidRPr="00457DFB">
              <w:rPr>
                <w:rFonts w:cs="Arial"/>
                <w:bCs/>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37743516" w:rsidR="00457DFB" w:rsidRPr="00457DFB" w:rsidRDefault="00A92BF4" w:rsidP="00457DFB">
      <w:pPr>
        <w:spacing w:line="288" w:lineRule="auto"/>
        <w:rPr>
          <w:rFonts w:ascii="Arial" w:eastAsia="Times New Roman" w:hAnsi="Arial" w:cs="Arial"/>
          <w:kern w:val="0"/>
          <w:szCs w:val="24"/>
          <w:lang w:eastAsia="en-GB"/>
          <w14:ligatures w14:val="none"/>
        </w:rPr>
      </w:pPr>
      <w:r>
        <w:rPr>
          <w:rFonts w:ascii="Arial" w:eastAsia="Times New Roman" w:hAnsi="Arial" w:cs="Arial"/>
          <w:b/>
          <w:bCs/>
          <w:kern w:val="0"/>
          <w:szCs w:val="24"/>
          <w:lang w:eastAsia="en-GB"/>
          <w14:ligatures w14:val="none"/>
        </w:rPr>
        <w:t>Solihull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w:t>
      </w:r>
      <w:r w:rsidR="00462B29">
        <w:rPr>
          <w:rFonts w:ascii="Arial" w:eastAsia="Times New Roman" w:hAnsi="Arial" w:cs="Arial"/>
          <w:kern w:val="0"/>
          <w:szCs w:val="24"/>
          <w:lang w:eastAsia="en-GB"/>
          <w14:ligatures w14:val="none"/>
        </w:rPr>
        <w:t>childcare</w:t>
      </w:r>
      <w:r w:rsidR="00462B29"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7532CC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Should you have any concerns relating to how your information or the information relating to your child/ren is being or will be used, please contact your provider or [NAME OF LOCAL AUTHORITY].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25"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1F1BFEA2" w14:textId="2915C082" w:rsidR="0073444C" w:rsidRPr="00B31273" w:rsidRDefault="00457DFB" w:rsidP="00457DFB">
      <w:pPr>
        <w:spacing w:line="288" w:lineRule="auto"/>
        <w:rPr>
          <w:b/>
          <w:bCs/>
        </w:rPr>
      </w:pPr>
      <w:r w:rsidRPr="00B31273">
        <w:rPr>
          <w:rFonts w:ascii="Arial" w:eastAsia="Times New Roman" w:hAnsi="Arial" w:cs="Arial"/>
          <w:b/>
          <w:bCs/>
          <w:kern w:val="0"/>
          <w:szCs w:val="24"/>
          <w:lang w:eastAsia="en-GB"/>
          <w14:ligatures w14:val="none"/>
        </w:rPr>
        <w:t> </w:t>
      </w:r>
    </w:p>
    <w:sectPr w:rsidR="0073444C" w:rsidRPr="00B31273" w:rsidSect="00457DFB">
      <w:footerReference w:type="default" r:id="rId26"/>
      <w:footerReference w:type="first" r:id="rId27"/>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D60B" w14:textId="77777777" w:rsidR="007F0045" w:rsidRDefault="007F0045">
      <w:pPr>
        <w:spacing w:after="0" w:line="240" w:lineRule="auto"/>
      </w:pPr>
      <w:r>
        <w:separator/>
      </w:r>
    </w:p>
  </w:endnote>
  <w:endnote w:type="continuationSeparator" w:id="0">
    <w:p w14:paraId="5F3F5F9D" w14:textId="77777777" w:rsidR="007F0045" w:rsidRDefault="007F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5C9C34E0" w:rsidR="00457DFB" w:rsidRDefault="00457DFB" w:rsidP="004216FF">
        <w:pPr>
          <w:pStyle w:val="BodyText"/>
          <w:tabs>
            <w:tab w:val="center" w:pos="4820"/>
            <w:tab w:val="right" w:pos="9746"/>
          </w:tabs>
          <w:rPr>
            <w:noProof/>
          </w:rPr>
        </w:pPr>
        <w:r w:rsidRPr="00BC028C">
          <w:rPr>
            <w:rFonts w:cs="Arial"/>
          </w:rPr>
          <w:t>© Crown copyright 202</w:t>
        </w:r>
        <w:r w:rsidR="007B19C9">
          <w:rPr>
            <w:rFonts w:cs="Arial"/>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4AB3" w14:textId="77777777" w:rsidR="007F0045" w:rsidRDefault="007F0045">
      <w:pPr>
        <w:spacing w:after="0" w:line="240" w:lineRule="auto"/>
      </w:pPr>
      <w:r>
        <w:separator/>
      </w:r>
    </w:p>
  </w:footnote>
  <w:footnote w:type="continuationSeparator" w:id="0">
    <w:p w14:paraId="2CD6E2FD" w14:textId="77777777" w:rsidR="007F0045" w:rsidRDefault="007F0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F1634A4"/>
    <w:multiLevelType w:val="hybridMultilevel"/>
    <w:tmpl w:val="504C0180"/>
    <w:lvl w:ilvl="0" w:tplc="119ABC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FC14B5"/>
    <w:multiLevelType w:val="multilevel"/>
    <w:tmpl w:val="D8AA95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6"/>
  </w:num>
  <w:num w:numId="3" w16cid:durableId="94638521">
    <w:abstractNumId w:val="4"/>
  </w:num>
  <w:num w:numId="4" w16cid:durableId="388501295">
    <w:abstractNumId w:val="7"/>
  </w:num>
  <w:num w:numId="5" w16cid:durableId="1552686806">
    <w:abstractNumId w:val="3"/>
  </w:num>
  <w:num w:numId="6" w16cid:durableId="752822215">
    <w:abstractNumId w:val="1"/>
  </w:num>
  <w:num w:numId="7" w16cid:durableId="1455248967">
    <w:abstractNumId w:val="2"/>
  </w:num>
  <w:num w:numId="8" w16cid:durableId="208510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07ED"/>
    <w:rsid w:val="00043699"/>
    <w:rsid w:val="00044142"/>
    <w:rsid w:val="00061989"/>
    <w:rsid w:val="000726A9"/>
    <w:rsid w:val="000912C1"/>
    <w:rsid w:val="000A4812"/>
    <w:rsid w:val="000A4821"/>
    <w:rsid w:val="000B6785"/>
    <w:rsid w:val="00131347"/>
    <w:rsid w:val="001550E9"/>
    <w:rsid w:val="001D2920"/>
    <w:rsid w:val="001F6C4F"/>
    <w:rsid w:val="001F76C1"/>
    <w:rsid w:val="00242128"/>
    <w:rsid w:val="00283B97"/>
    <w:rsid w:val="0031737B"/>
    <w:rsid w:val="00342657"/>
    <w:rsid w:val="00347B80"/>
    <w:rsid w:val="00353B29"/>
    <w:rsid w:val="00366514"/>
    <w:rsid w:val="003A159F"/>
    <w:rsid w:val="003C065F"/>
    <w:rsid w:val="00445A7F"/>
    <w:rsid w:val="00457DFB"/>
    <w:rsid w:val="00462B29"/>
    <w:rsid w:val="004B34A3"/>
    <w:rsid w:val="004D6D33"/>
    <w:rsid w:val="004E0526"/>
    <w:rsid w:val="004E429C"/>
    <w:rsid w:val="004E7DC5"/>
    <w:rsid w:val="005025E2"/>
    <w:rsid w:val="00506C41"/>
    <w:rsid w:val="00551526"/>
    <w:rsid w:val="005564BA"/>
    <w:rsid w:val="005A6847"/>
    <w:rsid w:val="005B0950"/>
    <w:rsid w:val="005D1114"/>
    <w:rsid w:val="00692ADA"/>
    <w:rsid w:val="00694598"/>
    <w:rsid w:val="00702202"/>
    <w:rsid w:val="007152C2"/>
    <w:rsid w:val="0072596A"/>
    <w:rsid w:val="0073444C"/>
    <w:rsid w:val="00737152"/>
    <w:rsid w:val="00737BE5"/>
    <w:rsid w:val="007B19C9"/>
    <w:rsid w:val="007E613B"/>
    <w:rsid w:val="007F0045"/>
    <w:rsid w:val="008250F3"/>
    <w:rsid w:val="00872A78"/>
    <w:rsid w:val="00880A3F"/>
    <w:rsid w:val="008A146A"/>
    <w:rsid w:val="009055B3"/>
    <w:rsid w:val="00945AC7"/>
    <w:rsid w:val="00954136"/>
    <w:rsid w:val="009549F5"/>
    <w:rsid w:val="00995439"/>
    <w:rsid w:val="009A6BAB"/>
    <w:rsid w:val="009B04F5"/>
    <w:rsid w:val="009B7938"/>
    <w:rsid w:val="009C5EB2"/>
    <w:rsid w:val="00A05B64"/>
    <w:rsid w:val="00A05D4C"/>
    <w:rsid w:val="00A21653"/>
    <w:rsid w:val="00A478FA"/>
    <w:rsid w:val="00A80249"/>
    <w:rsid w:val="00A92BF4"/>
    <w:rsid w:val="00AA78FF"/>
    <w:rsid w:val="00AE4BA2"/>
    <w:rsid w:val="00B220D3"/>
    <w:rsid w:val="00B31273"/>
    <w:rsid w:val="00B603E5"/>
    <w:rsid w:val="00B63BF5"/>
    <w:rsid w:val="00B64C17"/>
    <w:rsid w:val="00BE3A32"/>
    <w:rsid w:val="00C42269"/>
    <w:rsid w:val="00C5790D"/>
    <w:rsid w:val="00C82EA1"/>
    <w:rsid w:val="00C96144"/>
    <w:rsid w:val="00CE73A9"/>
    <w:rsid w:val="00D12C6B"/>
    <w:rsid w:val="00D30FAB"/>
    <w:rsid w:val="00DE6B4A"/>
    <w:rsid w:val="00E15CAE"/>
    <w:rsid w:val="00E15EF2"/>
    <w:rsid w:val="00E179A0"/>
    <w:rsid w:val="00E72DBD"/>
    <w:rsid w:val="00E92A8E"/>
    <w:rsid w:val="00EB49E3"/>
    <w:rsid w:val="00EF32F7"/>
    <w:rsid w:val="00F178AF"/>
    <w:rsid w:val="00F211C6"/>
    <w:rsid w:val="00F33C7A"/>
    <w:rsid w:val="00F576BB"/>
    <w:rsid w:val="00F93F9F"/>
    <w:rsid w:val="00FC579D"/>
    <w:rsid w:val="00FD118E"/>
    <w:rsid w:val="00FD3F9A"/>
    <w:rsid w:val="21C5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47"/>
    <w:pPr>
      <w:spacing w:after="0" w:line="240" w:lineRule="auto"/>
    </w:pPr>
  </w:style>
  <w:style w:type="character" w:styleId="CommentReference">
    <w:name w:val="annotation reference"/>
    <w:basedOn w:val="DefaultParagraphFont"/>
    <w:uiPriority w:val="99"/>
    <w:semiHidden/>
    <w:unhideWhenUsed/>
    <w:rsid w:val="00AA78FF"/>
    <w:rPr>
      <w:sz w:val="16"/>
      <w:szCs w:val="16"/>
    </w:rPr>
  </w:style>
  <w:style w:type="paragraph" w:styleId="CommentText">
    <w:name w:val="annotation text"/>
    <w:basedOn w:val="Normal"/>
    <w:link w:val="CommentTextChar"/>
    <w:uiPriority w:val="99"/>
    <w:unhideWhenUsed/>
    <w:rsid w:val="00AA78FF"/>
    <w:pPr>
      <w:spacing w:line="240" w:lineRule="auto"/>
    </w:pPr>
    <w:rPr>
      <w:sz w:val="20"/>
      <w:szCs w:val="20"/>
    </w:rPr>
  </w:style>
  <w:style w:type="character" w:customStyle="1" w:styleId="CommentTextChar">
    <w:name w:val="Comment Text Char"/>
    <w:basedOn w:val="DefaultParagraphFont"/>
    <w:link w:val="CommentText"/>
    <w:uiPriority w:val="99"/>
    <w:rsid w:val="00AA78FF"/>
    <w:rPr>
      <w:sz w:val="20"/>
      <w:szCs w:val="20"/>
    </w:rPr>
  </w:style>
  <w:style w:type="paragraph" w:styleId="CommentSubject">
    <w:name w:val="annotation subject"/>
    <w:basedOn w:val="CommentText"/>
    <w:next w:val="CommentText"/>
    <w:link w:val="CommentSubjectChar"/>
    <w:uiPriority w:val="99"/>
    <w:semiHidden/>
    <w:unhideWhenUsed/>
    <w:rsid w:val="00AA78FF"/>
    <w:rPr>
      <w:b/>
      <w:bCs/>
    </w:rPr>
  </w:style>
  <w:style w:type="character" w:customStyle="1" w:styleId="CommentSubjectChar">
    <w:name w:val="Comment Subject Char"/>
    <w:basedOn w:val="CommentTextChar"/>
    <w:link w:val="CommentSubject"/>
    <w:uiPriority w:val="99"/>
    <w:semiHidden/>
    <w:rsid w:val="00AA78FF"/>
    <w:rPr>
      <w:b/>
      <w:bCs/>
      <w:sz w:val="20"/>
      <w:szCs w:val="20"/>
    </w:rPr>
  </w:style>
  <w:style w:type="character" w:styleId="Mention">
    <w:name w:val="Mention"/>
    <w:basedOn w:val="DefaultParagraphFont"/>
    <w:uiPriority w:val="99"/>
    <w:unhideWhenUsed/>
    <w:rsid w:val="000B6785"/>
    <w:rPr>
      <w:color w:val="2B579A"/>
      <w:shd w:val="clear" w:color="auto" w:fill="E1DFDD"/>
    </w:rPr>
  </w:style>
  <w:style w:type="character" w:styleId="Hyperlink">
    <w:name w:val="Hyperlink"/>
    <w:uiPriority w:val="99"/>
    <w:unhideWhenUsed/>
    <w:qFormat/>
    <w:rsid w:val="008250F3"/>
    <w:rPr>
      <w:rFonts w:ascii="Arial" w:hAnsi="Arial"/>
      <w:color w:val="0000FF"/>
      <w:sz w:val="24"/>
      <w:u w:val="single"/>
    </w:rPr>
  </w:style>
  <w:style w:type="paragraph" w:styleId="Header">
    <w:name w:val="header"/>
    <w:basedOn w:val="Normal"/>
    <w:link w:val="HeaderChar"/>
    <w:uiPriority w:val="99"/>
    <w:unhideWhenUsed/>
    <w:rsid w:val="007B1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C9"/>
  </w:style>
  <w:style w:type="paragraph" w:styleId="Footer">
    <w:name w:val="footer"/>
    <w:basedOn w:val="Normal"/>
    <w:link w:val="FooterChar"/>
    <w:uiPriority w:val="99"/>
    <w:unhideWhenUsed/>
    <w:rsid w:val="007B1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C9"/>
  </w:style>
  <w:style w:type="paragraph" w:customStyle="1" w:styleId="DfESOutNumbered">
    <w:name w:val="DfESOutNumbered"/>
    <w:basedOn w:val="Normal"/>
    <w:link w:val="DfESOutNumberedChar"/>
    <w:rsid w:val="00C96144"/>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C96144"/>
    <w:rPr>
      <w:rFonts w:ascii="Arial" w:eastAsia="Times New Roman" w:hAnsi="Arial" w:cs="Arial"/>
      <w:szCs w:val="20"/>
    </w:rPr>
  </w:style>
  <w:style w:type="paragraph" w:customStyle="1" w:styleId="DeptBullets">
    <w:name w:val="DeptBullets"/>
    <w:basedOn w:val="Normal"/>
    <w:link w:val="DeptBulletsChar"/>
    <w:rsid w:val="00C96144"/>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961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ontrol" Target="activeX/activeX4.xml"/><Relationship Id="rId25" Type="http://schemas.openxmlformats.org/officeDocument/2006/relationships/hyperlink" Target="https://ico.org.uk/for-organisations/uk-gdpr-guidance-and-resources/training-videos/handling-more-sensitive-information/" TargetMode="Externa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ntrol" Target="activeX/activeX1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3EBBC196C6E40B1B2CCF828DA23F0" ma:contentTypeVersion="8" ma:contentTypeDescription="Create a new document." ma:contentTypeScope="" ma:versionID="f129ee41e34eb90241b7f8d2c16ae912">
  <xsd:schema xmlns:xsd="http://www.w3.org/2001/XMLSchema" xmlns:xs="http://www.w3.org/2001/XMLSchema" xmlns:p="http://schemas.microsoft.com/office/2006/metadata/properties" xmlns:ns2="1bb334bd-b121-4389-8e98-14d3623aa54f" targetNamespace="http://schemas.microsoft.com/office/2006/metadata/properties" ma:root="true" ma:fieldsID="2f77fdd28af1b88b7846406fe903c1bf" ns2:_="">
    <xsd:import namespace="1bb334bd-b121-4389-8e98-14d3623a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34bd-b121-4389-8e98-14d3623a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ED71-196B-474B-AFDE-D87EA91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34bd-b121-4389-8e98-14d3623a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4CA97-E122-439A-975E-DAA3B835E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68C1D-183C-4005-9E4F-F9C2BCE1C884}">
  <ds:schemaRefs>
    <ds:schemaRef ds:uri="http://schemas.microsoft.com/sharepoint/v3/contenttype/forms"/>
  </ds:schemaRefs>
</ds:datastoreItem>
</file>

<file path=customXml/itemProps4.xml><?xml version="1.0" encoding="utf-8"?>
<ds:datastoreItem xmlns:ds="http://schemas.openxmlformats.org/officeDocument/2006/customXml" ds:itemID="{5D91A1B2-F390-4E2C-B494-13607F8C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subject/>
  <dc:creator>Department for Education</dc:creator>
  <cp:keywords/>
  <dc:description/>
  <cp:lastModifiedBy>Tom Cure (Solihull MBC)</cp:lastModifiedBy>
  <cp:revision>2</cp:revision>
  <dcterms:created xsi:type="dcterms:W3CDTF">2026-02-17T09:24:00Z</dcterms:created>
  <dcterms:modified xsi:type="dcterms:W3CDTF">2026-02-17T09:24:00Z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0x010100ED03EBBC196C6E40B1B2CCF828DA23F0</vt:lpwstr>
  </property>
</Properties>
</file>