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D70B" w14:textId="77777777" w:rsidR="00BE7FC6" w:rsidRDefault="00BE7FC6" w:rsidP="00C736D5">
      <w:pPr>
        <w:jc w:val="center"/>
        <w:rPr>
          <w:rFonts w:ascii="Arial" w:hAnsi="Arial" w:cs="Arial"/>
          <w:b/>
          <w:bCs/>
        </w:rPr>
      </w:pPr>
    </w:p>
    <w:p w14:paraId="460E5A84" w14:textId="31D58C9B" w:rsidR="002F7B41" w:rsidRPr="00161E28" w:rsidRDefault="00A012AA" w:rsidP="00C736D5">
      <w:pPr>
        <w:jc w:val="center"/>
        <w:rPr>
          <w:rFonts w:ascii="Arial" w:hAnsi="Arial" w:cs="Arial"/>
          <w:b/>
          <w:bCs/>
        </w:rPr>
      </w:pPr>
      <w:r w:rsidRPr="00161E28">
        <w:rPr>
          <w:rFonts w:ascii="Arial" w:hAnsi="Arial" w:cs="Arial"/>
          <w:b/>
          <w:bCs/>
        </w:rPr>
        <w:t>Course Title: Supporting play- including risky play</w:t>
      </w:r>
    </w:p>
    <w:p w14:paraId="35A63AB4" w14:textId="77777777" w:rsidR="00A012AA" w:rsidRPr="00161E28" w:rsidRDefault="00A012AA">
      <w:pPr>
        <w:rPr>
          <w:rFonts w:ascii="Arial" w:hAnsi="Arial" w:cs="Arial"/>
        </w:rPr>
      </w:pPr>
    </w:p>
    <w:p w14:paraId="7C77A52B" w14:textId="2D5D0B6F" w:rsidR="00A012AA" w:rsidRPr="00161E28" w:rsidRDefault="00A012AA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61E28">
        <w:rPr>
          <w:rFonts w:ascii="Arial" w:hAnsi="Arial" w:cs="Arial"/>
        </w:rPr>
        <w:t>Date of training [Microsoft Teams [free to attend for Solihull providers only</w:t>
      </w:r>
      <w:r w:rsidR="00C736D5" w:rsidRPr="00161E28">
        <w:rPr>
          <w:rFonts w:ascii="Arial" w:hAnsi="Arial" w:cs="Arial"/>
        </w:rPr>
        <w:t>]</w:t>
      </w:r>
    </w:p>
    <w:p w14:paraId="1B3CCA31" w14:textId="52653DAB" w:rsidR="004A2FBE" w:rsidRPr="00161E28" w:rsidRDefault="004A2FBE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61E28">
        <w:rPr>
          <w:rFonts w:ascii="Arial" w:hAnsi="Arial" w:cs="Arial"/>
          <w:b/>
          <w:bCs/>
        </w:rPr>
        <w:t>Thursday 10</w:t>
      </w:r>
      <w:r w:rsidRPr="00161E28">
        <w:rPr>
          <w:rFonts w:ascii="Arial" w:hAnsi="Arial" w:cs="Arial"/>
          <w:b/>
          <w:bCs/>
          <w:vertAlign w:val="superscript"/>
        </w:rPr>
        <w:t>th</w:t>
      </w:r>
      <w:r w:rsidRPr="00161E28">
        <w:rPr>
          <w:rFonts w:ascii="Arial" w:hAnsi="Arial" w:cs="Arial"/>
          <w:b/>
          <w:bCs/>
        </w:rPr>
        <w:t xml:space="preserve"> April 1.30-3pm [Microsoft Teams]</w:t>
      </w:r>
    </w:p>
    <w:p w14:paraId="00FE5FFD" w14:textId="28BE9854" w:rsidR="00C736D5" w:rsidRPr="00161E28" w:rsidRDefault="00C736D5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61E28">
        <w:rPr>
          <w:rFonts w:ascii="Arial" w:hAnsi="Arial" w:cs="Arial"/>
        </w:rPr>
        <w:t xml:space="preserve">NB </w:t>
      </w:r>
      <w:r w:rsidRPr="00161E28">
        <w:rPr>
          <w:rFonts w:ascii="Arial" w:hAnsi="Arial" w:cs="Arial"/>
          <w:b/>
          <w:bCs/>
          <w:i/>
          <w:iCs/>
        </w:rPr>
        <w:t>Meeting to be recorded</w:t>
      </w:r>
      <w:r w:rsidRPr="00161E28">
        <w:rPr>
          <w:rFonts w:ascii="Arial" w:hAnsi="Arial" w:cs="Arial"/>
        </w:rPr>
        <w:t xml:space="preserve"> </w:t>
      </w:r>
      <w:r w:rsidR="00771D63" w:rsidRPr="00161E28">
        <w:rPr>
          <w:rFonts w:ascii="Arial" w:hAnsi="Arial" w:cs="Arial"/>
        </w:rPr>
        <w:t>– Need to check this before recording [do not advertise this]</w:t>
      </w:r>
    </w:p>
    <w:p w14:paraId="67C7CEAF" w14:textId="77777777" w:rsidR="00A012AA" w:rsidRPr="00161E28" w:rsidRDefault="00A012AA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7C0C609" w14:textId="7990CD86" w:rsidR="00A012AA" w:rsidRPr="00161E28" w:rsidRDefault="00A012AA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61E28">
        <w:rPr>
          <w:rFonts w:ascii="Arial" w:hAnsi="Arial" w:cs="Arial"/>
        </w:rPr>
        <w:t xml:space="preserve">Audience for training &gt;&gt; all ages of children, </w:t>
      </w:r>
    </w:p>
    <w:p w14:paraId="61D4D502" w14:textId="24D86436" w:rsidR="00A012AA" w:rsidRPr="00161E28" w:rsidRDefault="001456C8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61E28">
        <w:rPr>
          <w:rFonts w:ascii="Arial" w:hAnsi="Arial" w:cs="Arial"/>
        </w:rPr>
        <w:t xml:space="preserve">All hours care [Out of School clubs- OOSC, HPS- holiday play scheme, DSLs, Solihull Leaders, setting/ school leaders, social workers, LACEs, school advisers, </w:t>
      </w:r>
      <w:proofErr w:type="gramStart"/>
      <w:r w:rsidRPr="00161E28">
        <w:rPr>
          <w:rFonts w:ascii="Arial" w:hAnsi="Arial" w:cs="Arial"/>
        </w:rPr>
        <w:t>communities</w:t>
      </w:r>
      <w:proofErr w:type="gramEnd"/>
      <w:r w:rsidRPr="00161E28">
        <w:rPr>
          <w:rFonts w:ascii="Arial" w:hAnsi="Arial" w:cs="Arial"/>
        </w:rPr>
        <w:t xml:space="preserve"> team, Family Hubs, anyone in Solihull with an interest in </w:t>
      </w:r>
      <w:proofErr w:type="spellStart"/>
      <w:r w:rsidRPr="00161E28">
        <w:rPr>
          <w:rFonts w:ascii="Arial" w:hAnsi="Arial" w:cs="Arial"/>
        </w:rPr>
        <w:t>playwork</w:t>
      </w:r>
      <w:proofErr w:type="spellEnd"/>
      <w:r w:rsidR="00C736D5" w:rsidRPr="00161E28">
        <w:rPr>
          <w:rFonts w:ascii="Arial" w:hAnsi="Arial" w:cs="Arial"/>
        </w:rPr>
        <w:t>-</w:t>
      </w:r>
      <w:r w:rsidRPr="00161E28">
        <w:rPr>
          <w:rFonts w:ascii="Arial" w:hAnsi="Arial" w:cs="Arial"/>
        </w:rPr>
        <w:t xml:space="preserve"> </w:t>
      </w:r>
      <w:proofErr w:type="gramStart"/>
      <w:r w:rsidRPr="00161E28">
        <w:rPr>
          <w:rFonts w:ascii="Arial" w:hAnsi="Arial" w:cs="Arial"/>
        </w:rPr>
        <w:t>…..</w:t>
      </w:r>
      <w:proofErr w:type="gramEnd"/>
    </w:p>
    <w:p w14:paraId="7366561F" w14:textId="77777777" w:rsidR="00C736D5" w:rsidRPr="00161E28" w:rsidRDefault="00C736D5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2258C51" w14:textId="148DABA9" w:rsidR="00C57293" w:rsidRPr="00161E28" w:rsidRDefault="00C57293" w:rsidP="00C57293">
      <w:pPr>
        <w:rPr>
          <w:rFonts w:ascii="Arial" w:hAnsi="Arial" w:cs="Arial"/>
          <w:color w:val="212529"/>
          <w:shd w:val="clear" w:color="auto" w:fill="FFFFFF"/>
        </w:rPr>
      </w:pPr>
      <w:r w:rsidRPr="00161E28">
        <w:rPr>
          <w:rFonts w:ascii="Arial" w:hAnsi="Arial" w:cs="Arial"/>
          <w:b/>
          <w:bCs/>
          <w:color w:val="212529"/>
          <w:shd w:val="clear" w:color="auto" w:fill="FFFFFF"/>
        </w:rPr>
        <w:t>Lisa Morris- Early Years Team Manager</w:t>
      </w:r>
      <w:r w:rsidRPr="00161E28">
        <w:rPr>
          <w:rFonts w:ascii="Arial" w:hAnsi="Arial" w:cs="Arial"/>
          <w:color w:val="212529"/>
          <w:shd w:val="clear" w:color="auto" w:fill="FFFFFF"/>
        </w:rPr>
        <w:t xml:space="preserve"> in Solihull </w:t>
      </w:r>
      <w:hyperlink r:id="rId8" w:history="1">
        <w:r w:rsidRPr="00161E28">
          <w:rPr>
            <w:rStyle w:val="Hyperlink"/>
            <w:rFonts w:ascii="Arial" w:hAnsi="Arial" w:cs="Arial"/>
            <w:shd w:val="clear" w:color="auto" w:fill="FFFFFF"/>
          </w:rPr>
          <w:t>lmorris@solihull.gov.uk</w:t>
        </w:r>
      </w:hyperlink>
      <w:r w:rsidRPr="00161E28"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1BF36CBC" w14:textId="305122FD" w:rsidR="00A012AA" w:rsidRPr="00161E28" w:rsidRDefault="00A012AA">
      <w:pPr>
        <w:rPr>
          <w:rFonts w:ascii="Arial" w:hAnsi="Arial" w:cs="Arial"/>
        </w:rPr>
      </w:pPr>
      <w:r w:rsidRPr="00161E28">
        <w:rPr>
          <w:rFonts w:ascii="Arial" w:hAnsi="Arial" w:cs="Arial"/>
        </w:rPr>
        <w:t>Speakers</w:t>
      </w:r>
      <w:r w:rsidR="004A2FBE" w:rsidRPr="00161E28">
        <w:rPr>
          <w:rFonts w:ascii="Arial" w:hAnsi="Arial" w:cs="Arial"/>
        </w:rPr>
        <w:t>:</w:t>
      </w:r>
      <w:r w:rsidR="00B614B1" w:rsidRPr="00161E28">
        <w:rPr>
          <w:rFonts w:ascii="Arial" w:hAnsi="Arial" w:cs="Arial"/>
        </w:rPr>
        <w:t xml:space="preserve"> </w:t>
      </w:r>
    </w:p>
    <w:p w14:paraId="5CB44085" w14:textId="42037948" w:rsidR="00A80A0C" w:rsidRPr="00161E28" w:rsidRDefault="00A80A0C">
      <w:pPr>
        <w:rPr>
          <w:rFonts w:ascii="Arial" w:hAnsi="Arial" w:cs="Arial"/>
        </w:rPr>
      </w:pPr>
      <w:r w:rsidRPr="00161E28">
        <w:rPr>
          <w:rFonts w:ascii="Arial" w:hAnsi="Arial" w:cs="Arial"/>
        </w:rPr>
        <w:t>Lisa M 1.30-1.40pm</w:t>
      </w:r>
    </w:p>
    <w:p w14:paraId="5ED8C957" w14:textId="2F0A9B32" w:rsidR="00A80A0C" w:rsidRPr="00161E28" w:rsidRDefault="00D55122">
      <w:pPr>
        <w:rPr>
          <w:rFonts w:ascii="Arial" w:hAnsi="Arial" w:cs="Arial"/>
          <w:b/>
          <w:bCs/>
        </w:rPr>
      </w:pPr>
      <w:r w:rsidRPr="00161E28">
        <w:rPr>
          <w:rFonts w:ascii="Arial" w:hAnsi="Arial" w:cs="Arial"/>
          <w:b/>
          <w:bCs/>
        </w:rPr>
        <w:t>After intros</w:t>
      </w:r>
    </w:p>
    <w:p w14:paraId="03463978" w14:textId="2D6226E9" w:rsidR="00D55122" w:rsidRPr="00161E28" w:rsidRDefault="00D55122">
      <w:pPr>
        <w:rPr>
          <w:rFonts w:ascii="Arial" w:hAnsi="Arial" w:cs="Arial"/>
          <w:b/>
          <w:bCs/>
        </w:rPr>
      </w:pPr>
      <w:r w:rsidRPr="00161E28">
        <w:rPr>
          <w:rFonts w:ascii="Arial" w:hAnsi="Arial" w:cs="Arial"/>
          <w:b/>
          <w:bCs/>
        </w:rPr>
        <w:t xml:space="preserve"> </w:t>
      </w:r>
      <w:r w:rsidRPr="00161E28">
        <w:rPr>
          <w:rFonts w:ascii="Arial" w:hAnsi="Arial" w:cs="Arial"/>
          <w:b/>
          <w:bCs/>
          <w:highlight w:val="cyan"/>
        </w:rPr>
        <w:t>1.</w:t>
      </w:r>
      <w:r w:rsidR="00A80A0C" w:rsidRPr="00161E28">
        <w:rPr>
          <w:rFonts w:ascii="Arial" w:hAnsi="Arial" w:cs="Arial"/>
          <w:b/>
          <w:bCs/>
          <w:highlight w:val="cyan"/>
        </w:rPr>
        <w:t>40</w:t>
      </w:r>
      <w:r w:rsidRPr="00161E28">
        <w:rPr>
          <w:rFonts w:ascii="Arial" w:hAnsi="Arial" w:cs="Arial"/>
          <w:b/>
          <w:bCs/>
          <w:highlight w:val="cyan"/>
        </w:rPr>
        <w:t>pm</w:t>
      </w:r>
      <w:r w:rsidR="00C57293" w:rsidRPr="00161E28">
        <w:rPr>
          <w:rFonts w:ascii="Arial" w:hAnsi="Arial" w:cs="Arial"/>
          <w:b/>
          <w:bCs/>
        </w:rPr>
        <w:t xml:space="preserve"> [</w:t>
      </w:r>
      <w:r w:rsidR="002416A3" w:rsidRPr="00161E28">
        <w:rPr>
          <w:rFonts w:ascii="Arial" w:hAnsi="Arial" w:cs="Arial"/>
          <w:b/>
          <w:bCs/>
        </w:rPr>
        <w:t>35 mins]</w:t>
      </w:r>
    </w:p>
    <w:p w14:paraId="79C77DFD" w14:textId="2116D06A" w:rsidR="00A012AA" w:rsidRPr="00161E28" w:rsidRDefault="00A012AA">
      <w:pPr>
        <w:rPr>
          <w:rFonts w:ascii="Arial" w:hAnsi="Arial" w:cs="Arial"/>
          <w:b/>
          <w:bCs/>
        </w:rPr>
      </w:pPr>
      <w:r w:rsidRPr="00161E28">
        <w:rPr>
          <w:rFonts w:ascii="Arial" w:hAnsi="Arial" w:cs="Arial"/>
          <w:b/>
          <w:bCs/>
        </w:rPr>
        <w:t xml:space="preserve">Main speaker Ali Wood </w:t>
      </w:r>
    </w:p>
    <w:p w14:paraId="17940EB9" w14:textId="400C20BB" w:rsidR="00A012AA" w:rsidRPr="00161E28" w:rsidRDefault="00A012AA">
      <w:pPr>
        <w:rPr>
          <w:rFonts w:ascii="Arial" w:hAnsi="Arial" w:cs="Arial"/>
          <w:color w:val="212529"/>
          <w:shd w:val="clear" w:color="auto" w:fill="FFFFFF"/>
        </w:rPr>
      </w:pPr>
      <w:r w:rsidRPr="00161E28">
        <w:rPr>
          <w:rFonts w:ascii="Arial" w:hAnsi="Arial" w:cs="Arial"/>
          <w:color w:val="212529"/>
          <w:shd w:val="clear" w:color="auto" w:fill="FFFFFF"/>
        </w:rPr>
        <w:t xml:space="preserve">Ali Wood is a freelance </w:t>
      </w:r>
      <w:proofErr w:type="spellStart"/>
      <w:r w:rsidRPr="00161E28">
        <w:rPr>
          <w:rFonts w:ascii="Arial" w:hAnsi="Arial" w:cs="Arial"/>
          <w:color w:val="212529"/>
          <w:shd w:val="clear" w:color="auto" w:fill="FFFFFF"/>
        </w:rPr>
        <w:t>playwork</w:t>
      </w:r>
      <w:proofErr w:type="spellEnd"/>
      <w:r w:rsidRPr="00161E28">
        <w:rPr>
          <w:rFonts w:ascii="Arial" w:hAnsi="Arial" w:cs="Arial"/>
          <w:color w:val="212529"/>
          <w:shd w:val="clear" w:color="auto" w:fill="FFFFFF"/>
        </w:rPr>
        <w:t xml:space="preserve"> consultant. She is the chair of The Youth Opportunities Board in Solihull, has co-managed Meriden Adventure Playground and is a trustee of The </w:t>
      </w:r>
      <w:proofErr w:type="spellStart"/>
      <w:r w:rsidRPr="00161E28">
        <w:rPr>
          <w:rFonts w:ascii="Arial" w:hAnsi="Arial" w:cs="Arial"/>
          <w:color w:val="212529"/>
          <w:shd w:val="clear" w:color="auto" w:fill="FFFFFF"/>
        </w:rPr>
        <w:t>Playwork</w:t>
      </w:r>
      <w:proofErr w:type="spellEnd"/>
      <w:r w:rsidRPr="00161E28">
        <w:rPr>
          <w:rFonts w:ascii="Arial" w:hAnsi="Arial" w:cs="Arial"/>
          <w:color w:val="212529"/>
          <w:shd w:val="clear" w:color="auto" w:fill="FFFFFF"/>
        </w:rPr>
        <w:t xml:space="preserve"> Foundation. She is co-author of </w:t>
      </w:r>
      <w:proofErr w:type="spellStart"/>
      <w:r w:rsidRPr="00161E28">
        <w:rPr>
          <w:rFonts w:ascii="Arial" w:hAnsi="Arial" w:cs="Arial"/>
          <w:i/>
          <w:iCs/>
          <w:color w:val="212529"/>
          <w:shd w:val="clear" w:color="auto" w:fill="FFFFFF"/>
        </w:rPr>
        <w:t>Playwork</w:t>
      </w:r>
      <w:proofErr w:type="spellEnd"/>
      <w:r w:rsidRPr="00161E28">
        <w:rPr>
          <w:rFonts w:ascii="Arial" w:hAnsi="Arial" w:cs="Arial"/>
          <w:i/>
          <w:iCs/>
          <w:color w:val="212529"/>
          <w:shd w:val="clear" w:color="auto" w:fill="FFFFFF"/>
        </w:rPr>
        <w:t xml:space="preserve"> in Practice: Applying the </w:t>
      </w:r>
      <w:proofErr w:type="spellStart"/>
      <w:r w:rsidRPr="00161E28">
        <w:rPr>
          <w:rFonts w:ascii="Arial" w:hAnsi="Arial" w:cs="Arial"/>
          <w:i/>
          <w:iCs/>
          <w:color w:val="212529"/>
          <w:shd w:val="clear" w:color="auto" w:fill="FFFFFF"/>
        </w:rPr>
        <w:t>Playwork</w:t>
      </w:r>
      <w:proofErr w:type="spellEnd"/>
      <w:r w:rsidRPr="00161E28">
        <w:rPr>
          <w:rFonts w:ascii="Arial" w:hAnsi="Arial" w:cs="Arial"/>
          <w:i/>
          <w:iCs/>
          <w:color w:val="212529"/>
          <w:shd w:val="clear" w:color="auto" w:fill="FFFFFF"/>
        </w:rPr>
        <w:t xml:space="preserve"> Lens Across the Children's Workforce</w:t>
      </w:r>
      <w:r w:rsidRPr="00161E28">
        <w:rPr>
          <w:rFonts w:ascii="Arial" w:hAnsi="Arial" w:cs="Arial"/>
          <w:color w:val="212529"/>
          <w:shd w:val="clear" w:color="auto" w:fill="FFFFFF"/>
        </w:rPr>
        <w:t xml:space="preserve"> [2024] and </w:t>
      </w:r>
      <w:r w:rsidRPr="00161E28">
        <w:rPr>
          <w:rFonts w:ascii="Arial" w:hAnsi="Arial" w:cs="Arial"/>
          <w:i/>
          <w:iCs/>
          <w:color w:val="212529"/>
          <w:shd w:val="clear" w:color="auto" w:fill="FFFFFF"/>
        </w:rPr>
        <w:t xml:space="preserve">Reflective </w:t>
      </w:r>
      <w:proofErr w:type="spellStart"/>
      <w:r w:rsidRPr="00161E28">
        <w:rPr>
          <w:rFonts w:ascii="Arial" w:hAnsi="Arial" w:cs="Arial"/>
          <w:i/>
          <w:iCs/>
          <w:color w:val="212529"/>
          <w:shd w:val="clear" w:color="auto" w:fill="FFFFFF"/>
        </w:rPr>
        <w:t>Playwork</w:t>
      </w:r>
      <w:proofErr w:type="spellEnd"/>
      <w:r w:rsidRPr="00161E28">
        <w:rPr>
          <w:rFonts w:ascii="Arial" w:hAnsi="Arial" w:cs="Arial"/>
          <w:i/>
          <w:iCs/>
          <w:color w:val="212529"/>
          <w:shd w:val="clear" w:color="auto" w:fill="FFFFFF"/>
        </w:rPr>
        <w:t>.</w:t>
      </w:r>
      <w:r w:rsidRPr="00161E28">
        <w:rPr>
          <w:rFonts w:ascii="Arial" w:hAnsi="Arial" w:cs="Arial"/>
          <w:color w:val="212529"/>
          <w:shd w:val="clear" w:color="auto" w:fill="FFFFFF"/>
        </w:rPr>
        <w:t xml:space="preserve"> Ali brings her research knowledge</w:t>
      </w:r>
      <w:r w:rsidR="00B614B1" w:rsidRPr="00161E28">
        <w:rPr>
          <w:rFonts w:ascii="Arial" w:hAnsi="Arial" w:cs="Arial"/>
          <w:color w:val="212529"/>
          <w:shd w:val="clear" w:color="auto" w:fill="FFFFFF"/>
        </w:rPr>
        <w:t>,</w:t>
      </w:r>
      <w:r w:rsidRPr="00161E28">
        <w:rPr>
          <w:rFonts w:ascii="Arial" w:hAnsi="Arial" w:cs="Arial"/>
          <w:color w:val="212529"/>
          <w:shd w:val="clear" w:color="auto" w:fill="FFFFFF"/>
        </w:rPr>
        <w:t xml:space="preserve"> and practical application of approaches into practice</w:t>
      </w:r>
      <w:r w:rsidR="00B614B1" w:rsidRPr="00161E28">
        <w:rPr>
          <w:rFonts w:ascii="Arial" w:hAnsi="Arial" w:cs="Arial"/>
          <w:color w:val="212529"/>
          <w:shd w:val="clear" w:color="auto" w:fill="FFFFFF"/>
        </w:rPr>
        <w:t>,</w:t>
      </w:r>
      <w:r w:rsidRPr="00161E28">
        <w:rPr>
          <w:rFonts w:ascii="Arial" w:hAnsi="Arial" w:cs="Arial"/>
          <w:color w:val="212529"/>
          <w:shd w:val="clear" w:color="auto" w:fill="FFFFFF"/>
        </w:rPr>
        <w:t xml:space="preserve"> to this training session. </w:t>
      </w:r>
    </w:p>
    <w:p w14:paraId="139D745C" w14:textId="4645A234" w:rsidR="00A012AA" w:rsidRPr="00161E28" w:rsidRDefault="00B614B1">
      <w:pPr>
        <w:rPr>
          <w:rFonts w:ascii="Arial" w:hAnsi="Arial" w:cs="Arial"/>
          <w:color w:val="212529"/>
          <w:shd w:val="clear" w:color="auto" w:fill="FFFFFF"/>
        </w:rPr>
      </w:pPr>
      <w:r w:rsidRPr="00161E28">
        <w:rPr>
          <w:rFonts w:ascii="Arial" w:hAnsi="Arial" w:cs="Arial"/>
          <w:color w:val="212529"/>
          <w:shd w:val="clear" w:color="auto" w:fill="FFFFFF"/>
        </w:rPr>
        <w:t>Also input from …</w:t>
      </w:r>
    </w:p>
    <w:p w14:paraId="430ECB28" w14:textId="5A7C09C0" w:rsidR="00A012AA" w:rsidRPr="00161E28" w:rsidRDefault="00043EE9" w:rsidP="00B614B1">
      <w:pPr>
        <w:rPr>
          <w:rFonts w:ascii="Arial" w:hAnsi="Arial" w:cs="Arial"/>
          <w:color w:val="212529"/>
          <w:shd w:val="clear" w:color="auto" w:fill="FFFFFF"/>
        </w:rPr>
      </w:pPr>
      <w:r w:rsidRPr="00161E28">
        <w:rPr>
          <w:rFonts w:ascii="Arial" w:hAnsi="Arial" w:cs="Arial"/>
          <w:b/>
          <w:bCs/>
          <w:color w:val="212529"/>
          <w:highlight w:val="yellow"/>
          <w:shd w:val="clear" w:color="auto" w:fill="FFFFFF"/>
        </w:rPr>
        <w:t>2.15pm</w:t>
      </w:r>
      <w:r w:rsidRPr="00161E28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="002416A3" w:rsidRPr="00161E28">
        <w:rPr>
          <w:rFonts w:ascii="Arial" w:hAnsi="Arial" w:cs="Arial"/>
          <w:b/>
          <w:bCs/>
          <w:color w:val="212529"/>
          <w:shd w:val="clear" w:color="auto" w:fill="FFFFFF"/>
        </w:rPr>
        <w:t xml:space="preserve">[25 mins] </w:t>
      </w:r>
      <w:r w:rsidR="00A012AA" w:rsidRPr="00161E28">
        <w:rPr>
          <w:rFonts w:ascii="Arial" w:hAnsi="Arial" w:cs="Arial"/>
          <w:b/>
          <w:bCs/>
          <w:color w:val="212529"/>
          <w:shd w:val="clear" w:color="auto" w:fill="FFFFFF"/>
        </w:rPr>
        <w:t xml:space="preserve">Ofsted representative </w:t>
      </w:r>
      <w:r w:rsidR="00B614B1" w:rsidRPr="00161E28">
        <w:rPr>
          <w:rFonts w:ascii="Arial" w:hAnsi="Arial" w:cs="Arial"/>
          <w:b/>
          <w:bCs/>
          <w:color w:val="212529"/>
          <w:shd w:val="clear" w:color="auto" w:fill="FFFFFF"/>
        </w:rPr>
        <w:t>Myth Busting</w:t>
      </w:r>
      <w:r w:rsidR="00B614B1" w:rsidRPr="00161E28">
        <w:rPr>
          <w:rFonts w:ascii="Arial" w:hAnsi="Arial" w:cs="Arial"/>
          <w:color w:val="212529"/>
          <w:shd w:val="clear" w:color="auto" w:fill="FFFFFF"/>
        </w:rPr>
        <w:t xml:space="preserve"> – it is not about what you think Ofsted </w:t>
      </w:r>
      <w:proofErr w:type="gramStart"/>
      <w:r w:rsidR="00B614B1" w:rsidRPr="00161E28">
        <w:rPr>
          <w:rFonts w:ascii="Arial" w:hAnsi="Arial" w:cs="Arial"/>
          <w:color w:val="212529"/>
          <w:shd w:val="clear" w:color="auto" w:fill="FFFFFF"/>
        </w:rPr>
        <w:t xml:space="preserve">think </w:t>
      </w:r>
      <w:r w:rsidR="00161E28">
        <w:rPr>
          <w:rFonts w:ascii="Arial" w:hAnsi="Arial" w:cs="Arial"/>
          <w:color w:val="212529"/>
          <w:shd w:val="clear" w:color="auto" w:fill="FFFFFF"/>
        </w:rPr>
        <w:t>!</w:t>
      </w:r>
      <w:proofErr w:type="gramEnd"/>
      <w:r w:rsidR="00161E28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161E28">
        <w:rPr>
          <w:rFonts w:ascii="Arial" w:hAnsi="Arial" w:cs="Arial"/>
          <w:color w:val="212529"/>
          <w:shd w:val="clear" w:color="auto" w:fill="FFFFFF"/>
        </w:rPr>
        <w:t xml:space="preserve">Jo Holt and Katy Rudge </w:t>
      </w:r>
      <w:r w:rsidRPr="00161E28">
        <w:rPr>
          <w:rFonts w:ascii="Arial" w:hAnsi="Arial" w:cs="Arial"/>
          <w:strike/>
          <w:color w:val="212529"/>
          <w:shd w:val="clear" w:color="auto" w:fill="FFFFFF"/>
        </w:rPr>
        <w:t>with Hayley Lapworth</w:t>
      </w:r>
    </w:p>
    <w:p w14:paraId="44E76487" w14:textId="432A3712" w:rsidR="00A012AA" w:rsidRPr="00161E28" w:rsidRDefault="00386A21">
      <w:pPr>
        <w:rPr>
          <w:rFonts w:ascii="Arial" w:hAnsi="Arial" w:cs="Arial"/>
          <w:color w:val="212529"/>
          <w:shd w:val="clear" w:color="auto" w:fill="FFFFFF"/>
        </w:rPr>
      </w:pPr>
      <w:r w:rsidRPr="00161E28">
        <w:rPr>
          <w:rFonts w:ascii="Arial" w:hAnsi="Arial" w:cs="Arial"/>
          <w:b/>
          <w:bCs/>
          <w:color w:val="212529"/>
          <w:highlight w:val="green"/>
          <w:shd w:val="clear" w:color="auto" w:fill="FFFFFF"/>
        </w:rPr>
        <w:t>2.40pm</w:t>
      </w:r>
      <w:r w:rsidRPr="00161E28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="002416A3" w:rsidRPr="00161E28">
        <w:rPr>
          <w:rFonts w:ascii="Arial" w:hAnsi="Arial" w:cs="Arial"/>
          <w:b/>
          <w:bCs/>
          <w:color w:val="212529"/>
          <w:shd w:val="clear" w:color="auto" w:fill="FFFFFF"/>
        </w:rPr>
        <w:t xml:space="preserve">[15 mins] </w:t>
      </w:r>
      <w:r w:rsidR="00A012AA" w:rsidRPr="00161E28">
        <w:rPr>
          <w:rFonts w:ascii="Arial" w:hAnsi="Arial" w:cs="Arial"/>
          <w:b/>
          <w:bCs/>
          <w:color w:val="212529"/>
          <w:shd w:val="clear" w:color="auto" w:fill="FFFFFF"/>
        </w:rPr>
        <w:t>Solihull Health</w:t>
      </w:r>
      <w:r w:rsidR="00B614B1" w:rsidRPr="00161E28">
        <w:rPr>
          <w:rFonts w:ascii="Arial" w:hAnsi="Arial" w:cs="Arial"/>
          <w:b/>
          <w:bCs/>
          <w:color w:val="212529"/>
          <w:shd w:val="clear" w:color="auto" w:fill="FFFFFF"/>
        </w:rPr>
        <w:t xml:space="preserve">, </w:t>
      </w:r>
      <w:r w:rsidR="00A012AA" w:rsidRPr="00161E28">
        <w:rPr>
          <w:rFonts w:ascii="Arial" w:hAnsi="Arial" w:cs="Arial"/>
          <w:b/>
          <w:bCs/>
          <w:color w:val="212529"/>
          <w:shd w:val="clear" w:color="auto" w:fill="FFFFFF"/>
        </w:rPr>
        <w:t xml:space="preserve">Safety </w:t>
      </w:r>
      <w:r w:rsidR="00B614B1" w:rsidRPr="00161E28">
        <w:rPr>
          <w:rFonts w:ascii="Arial" w:hAnsi="Arial" w:cs="Arial"/>
          <w:b/>
          <w:bCs/>
          <w:color w:val="212529"/>
          <w:shd w:val="clear" w:color="auto" w:fill="FFFFFF"/>
        </w:rPr>
        <w:t>and Risk Service</w:t>
      </w:r>
      <w:r w:rsidR="00B614B1" w:rsidRPr="00161E28">
        <w:rPr>
          <w:rFonts w:ascii="Arial" w:hAnsi="Arial" w:cs="Arial"/>
          <w:color w:val="212529"/>
          <w:shd w:val="clear" w:color="auto" w:fill="FFFFFF"/>
        </w:rPr>
        <w:t xml:space="preserve"> – a Health and Safety Advisor </w:t>
      </w:r>
      <w:r w:rsidR="00036EDA" w:rsidRPr="00161E28">
        <w:rPr>
          <w:rFonts w:ascii="Arial" w:hAnsi="Arial" w:cs="Arial"/>
          <w:color w:val="212529"/>
          <w:shd w:val="clear" w:color="auto" w:fill="FFFFFF"/>
        </w:rPr>
        <w:t>Nicki Evans</w:t>
      </w:r>
    </w:p>
    <w:p w14:paraId="6C4950FC" w14:textId="75717240" w:rsidR="00386A21" w:rsidRPr="00161E28" w:rsidRDefault="00D55122">
      <w:pPr>
        <w:rPr>
          <w:rFonts w:ascii="Arial" w:hAnsi="Arial" w:cs="Arial"/>
          <w:color w:val="212529"/>
          <w:shd w:val="clear" w:color="auto" w:fill="FFFFFF"/>
        </w:rPr>
      </w:pPr>
      <w:r w:rsidRPr="00161E28">
        <w:rPr>
          <w:rFonts w:ascii="Arial" w:hAnsi="Arial" w:cs="Arial"/>
          <w:color w:val="212529"/>
          <w:highlight w:val="magenta"/>
          <w:shd w:val="clear" w:color="auto" w:fill="FFFFFF"/>
        </w:rPr>
        <w:t>2.</w:t>
      </w:r>
      <w:r w:rsidR="006E6D4D" w:rsidRPr="00161E28">
        <w:rPr>
          <w:rFonts w:ascii="Arial" w:hAnsi="Arial" w:cs="Arial"/>
          <w:color w:val="212529"/>
          <w:highlight w:val="magenta"/>
          <w:shd w:val="clear" w:color="auto" w:fill="FFFFFF"/>
        </w:rPr>
        <w:t>55</w:t>
      </w:r>
      <w:r w:rsidR="003C760B" w:rsidRPr="00161E28">
        <w:rPr>
          <w:rFonts w:ascii="Arial" w:hAnsi="Arial" w:cs="Arial"/>
          <w:color w:val="212529"/>
          <w:highlight w:val="magenta"/>
          <w:shd w:val="clear" w:color="auto" w:fill="FFFFFF"/>
        </w:rPr>
        <w:t>pm</w:t>
      </w:r>
      <w:r w:rsidR="003C760B" w:rsidRPr="00161E28">
        <w:rPr>
          <w:rFonts w:ascii="Arial" w:hAnsi="Arial" w:cs="Arial"/>
          <w:color w:val="212529"/>
          <w:shd w:val="clear" w:color="auto" w:fill="FFFFFF"/>
        </w:rPr>
        <w:t xml:space="preserve"> Lisa M conclude</w:t>
      </w:r>
    </w:p>
    <w:p w14:paraId="25097A36" w14:textId="122093F9" w:rsidR="00B614B1" w:rsidRPr="00161E28" w:rsidRDefault="005B0371">
      <w:pPr>
        <w:rPr>
          <w:rFonts w:ascii="Arial" w:hAnsi="Arial" w:cs="Arial"/>
          <w:color w:val="212529"/>
          <w:shd w:val="clear" w:color="auto" w:fill="FFFFFF"/>
        </w:rPr>
      </w:pPr>
      <w:r w:rsidRPr="00161E28">
        <w:rPr>
          <w:rFonts w:ascii="Arial" w:hAnsi="Arial" w:cs="Arial"/>
          <w:color w:val="212529"/>
          <w:shd w:val="clear" w:color="auto" w:fill="FFFFFF"/>
        </w:rPr>
        <w:t xml:space="preserve">   ~~~~~~~~~~~~~~~~~~~~~~~~~~~~~~~~~~~~~~~~~~~~~~~~~~~~~</w:t>
      </w:r>
    </w:p>
    <w:p w14:paraId="22BE6252" w14:textId="77777777" w:rsidR="00B614B1" w:rsidRPr="00161E28" w:rsidRDefault="00B614B1">
      <w:pPr>
        <w:rPr>
          <w:rFonts w:ascii="Arial" w:hAnsi="Arial" w:cs="Arial"/>
          <w:color w:val="212529"/>
          <w:shd w:val="clear" w:color="auto" w:fill="FFFFFF"/>
        </w:rPr>
      </w:pPr>
    </w:p>
    <w:p w14:paraId="2139A794" w14:textId="555C6834" w:rsidR="00B614B1" w:rsidRPr="00161E28" w:rsidRDefault="00B614B1">
      <w:pPr>
        <w:rPr>
          <w:rFonts w:ascii="Arial" w:hAnsi="Arial" w:cs="Arial"/>
          <w:color w:val="212529"/>
          <w:shd w:val="clear" w:color="auto" w:fill="FFFFFF"/>
        </w:rPr>
      </w:pPr>
      <w:r w:rsidRPr="00161E28">
        <w:rPr>
          <w:rFonts w:ascii="Arial" w:hAnsi="Arial" w:cs="Arial"/>
          <w:color w:val="212529"/>
          <w:shd w:val="clear" w:color="auto" w:fill="FFFFFF"/>
        </w:rPr>
        <w:t>Suggested content may include:</w:t>
      </w:r>
    </w:p>
    <w:p w14:paraId="57B519A8" w14:textId="77777777" w:rsidR="00161E28" w:rsidRPr="00161E28" w:rsidRDefault="00B614B1" w:rsidP="00B614B1">
      <w:pPr>
        <w:pStyle w:val="m-2655808887009619315m-931692222303078912msolistparagraph"/>
        <w:numPr>
          <w:ilvl w:val="0"/>
          <w:numId w:val="1"/>
        </w:numPr>
        <w:shd w:val="clear" w:color="auto" w:fill="F2F2F2"/>
        <w:rPr>
          <w:rFonts w:ascii="Arial" w:hAnsi="Arial" w:cs="Arial"/>
          <w:sz w:val="22"/>
          <w:szCs w:val="22"/>
        </w:rPr>
      </w:pPr>
      <w:r w:rsidRPr="00161E28">
        <w:rPr>
          <w:rFonts w:ascii="Arial" w:hAnsi="Arial" w:cs="Arial"/>
          <w:b/>
          <w:bCs/>
          <w:color w:val="000000"/>
          <w:sz w:val="22"/>
          <w:szCs w:val="22"/>
        </w:rPr>
        <w:t>Ali</w:t>
      </w:r>
      <w:r w:rsidRPr="00161E28">
        <w:rPr>
          <w:rFonts w:ascii="Arial" w:hAnsi="Arial" w:cs="Arial"/>
          <w:color w:val="000000"/>
          <w:sz w:val="22"/>
          <w:szCs w:val="22"/>
        </w:rPr>
        <w:t>- gathering all your research and reasons why LA, schools [Leads/ DSL/ site manager], settings [Lead, DSL, site support</w:t>
      </w:r>
      <w:proofErr w:type="gramStart"/>
      <w:r w:rsidRPr="00161E28">
        <w:rPr>
          <w:rFonts w:ascii="Arial" w:hAnsi="Arial" w:cs="Arial"/>
          <w:color w:val="000000"/>
          <w:sz w:val="22"/>
          <w:szCs w:val="22"/>
        </w:rPr>
        <w:t>] ,</w:t>
      </w:r>
      <w:proofErr w:type="gramEnd"/>
      <w:r w:rsidRPr="00161E28">
        <w:rPr>
          <w:rFonts w:ascii="Arial" w:hAnsi="Arial" w:cs="Arial"/>
          <w:color w:val="000000"/>
          <w:sz w:val="22"/>
          <w:szCs w:val="22"/>
        </w:rPr>
        <w:t xml:space="preserve"> advisers, social workers LAC, etc …need </w:t>
      </w:r>
      <w:proofErr w:type="gramStart"/>
      <w:r w:rsidRPr="00161E28">
        <w:rPr>
          <w:rFonts w:ascii="Arial" w:hAnsi="Arial" w:cs="Arial"/>
          <w:color w:val="000000"/>
          <w:sz w:val="22"/>
          <w:szCs w:val="22"/>
        </w:rPr>
        <w:t>to  reflect</w:t>
      </w:r>
      <w:proofErr w:type="gramEnd"/>
      <w:r w:rsidRPr="00161E28">
        <w:rPr>
          <w:rFonts w:ascii="Arial" w:hAnsi="Arial" w:cs="Arial"/>
          <w:color w:val="000000"/>
          <w:sz w:val="22"/>
          <w:szCs w:val="22"/>
        </w:rPr>
        <w:t xml:space="preserve"> on this </w:t>
      </w:r>
    </w:p>
    <w:p w14:paraId="58528AE9" w14:textId="77777777" w:rsidR="00161E28" w:rsidRPr="00161E28" w:rsidRDefault="00B614B1" w:rsidP="00B614B1">
      <w:pPr>
        <w:pStyle w:val="m-2655808887009619315m-931692222303078912msolistparagraph"/>
        <w:numPr>
          <w:ilvl w:val="0"/>
          <w:numId w:val="1"/>
        </w:numPr>
        <w:shd w:val="clear" w:color="auto" w:fill="F2F2F2"/>
        <w:rPr>
          <w:rFonts w:ascii="Arial" w:hAnsi="Arial" w:cs="Arial"/>
          <w:sz w:val="22"/>
          <w:szCs w:val="22"/>
        </w:rPr>
      </w:pPr>
      <w:r w:rsidRPr="00161E28">
        <w:rPr>
          <w:rFonts w:ascii="Arial" w:hAnsi="Arial" w:cs="Arial"/>
          <w:color w:val="000000"/>
          <w:sz w:val="22"/>
          <w:szCs w:val="22"/>
        </w:rPr>
        <w:t>UNICEF</w:t>
      </w:r>
    </w:p>
    <w:p w14:paraId="3A9FBFF5" w14:textId="77777777" w:rsidR="00161E28" w:rsidRPr="00161E28" w:rsidRDefault="00B614B1" w:rsidP="00B614B1">
      <w:pPr>
        <w:pStyle w:val="m-2655808887009619315m-931692222303078912msolistparagraph"/>
        <w:numPr>
          <w:ilvl w:val="0"/>
          <w:numId w:val="1"/>
        </w:numPr>
        <w:shd w:val="clear" w:color="auto" w:fill="F2F2F2"/>
        <w:rPr>
          <w:rFonts w:ascii="Arial" w:hAnsi="Arial" w:cs="Arial"/>
          <w:sz w:val="22"/>
          <w:szCs w:val="22"/>
        </w:rPr>
      </w:pPr>
      <w:r w:rsidRPr="00161E28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proofErr w:type="spellStart"/>
      <w:r w:rsidRPr="00161E28">
        <w:rPr>
          <w:rFonts w:ascii="Arial" w:hAnsi="Arial" w:cs="Arial"/>
          <w:color w:val="000000"/>
          <w:sz w:val="22"/>
          <w:szCs w:val="22"/>
        </w:rPr>
        <w:t>Playwork</w:t>
      </w:r>
      <w:proofErr w:type="spellEnd"/>
      <w:r w:rsidRPr="00161E2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5487C0" w14:textId="77777777" w:rsidR="00161E28" w:rsidRPr="00161E28" w:rsidRDefault="00B614B1" w:rsidP="00B614B1">
      <w:pPr>
        <w:pStyle w:val="m-2655808887009619315m-931692222303078912msolistparagraph"/>
        <w:numPr>
          <w:ilvl w:val="0"/>
          <w:numId w:val="1"/>
        </w:numPr>
        <w:shd w:val="clear" w:color="auto" w:fill="F2F2F2"/>
        <w:rPr>
          <w:rFonts w:ascii="Arial" w:hAnsi="Arial" w:cs="Arial"/>
          <w:sz w:val="22"/>
          <w:szCs w:val="22"/>
        </w:rPr>
      </w:pPr>
      <w:r w:rsidRPr="00161E28">
        <w:rPr>
          <w:rFonts w:ascii="Arial" w:hAnsi="Arial" w:cs="Arial"/>
          <w:color w:val="000000"/>
          <w:sz w:val="22"/>
          <w:szCs w:val="22"/>
        </w:rPr>
        <w:t xml:space="preserve">benefits and child at the </w:t>
      </w:r>
      <w:proofErr w:type="gramStart"/>
      <w:r w:rsidRPr="00161E28">
        <w:rPr>
          <w:rFonts w:ascii="Arial" w:hAnsi="Arial" w:cs="Arial"/>
          <w:color w:val="000000"/>
          <w:sz w:val="22"/>
          <w:szCs w:val="22"/>
        </w:rPr>
        <w:t>heart  etc</w:t>
      </w:r>
      <w:proofErr w:type="gramEnd"/>
      <w:r w:rsidRPr="00161E28">
        <w:rPr>
          <w:rFonts w:ascii="Arial" w:hAnsi="Arial" w:cs="Arial"/>
          <w:color w:val="000000"/>
          <w:sz w:val="22"/>
          <w:szCs w:val="22"/>
        </w:rPr>
        <w:t xml:space="preserve">] </w:t>
      </w:r>
    </w:p>
    <w:p w14:paraId="27709FC1" w14:textId="1D93FCC3" w:rsidR="00B614B1" w:rsidRPr="00161E28" w:rsidRDefault="00B614B1" w:rsidP="00B614B1">
      <w:pPr>
        <w:pStyle w:val="m-2655808887009619315m-931692222303078912msolistparagraph"/>
        <w:numPr>
          <w:ilvl w:val="0"/>
          <w:numId w:val="1"/>
        </w:numPr>
        <w:shd w:val="clear" w:color="auto" w:fill="F2F2F2"/>
        <w:rPr>
          <w:rFonts w:ascii="Arial" w:hAnsi="Arial" w:cs="Arial"/>
          <w:sz w:val="22"/>
          <w:szCs w:val="22"/>
        </w:rPr>
      </w:pPr>
      <w:r w:rsidRPr="00161E28">
        <w:rPr>
          <w:rFonts w:ascii="Arial" w:hAnsi="Arial" w:cs="Arial"/>
          <w:color w:val="000000"/>
          <w:sz w:val="22"/>
          <w:szCs w:val="22"/>
        </w:rPr>
        <w:t>What is play?</w:t>
      </w:r>
      <w:r w:rsidR="004A2FBE" w:rsidRPr="00161E28">
        <w:rPr>
          <w:rFonts w:ascii="Arial" w:hAnsi="Arial" w:cs="Arial"/>
          <w:color w:val="000000"/>
          <w:sz w:val="22"/>
          <w:szCs w:val="22"/>
        </w:rPr>
        <w:t xml:space="preserve"> And what are the benefits of risky play and the impact of not balancing risk and safety?</w:t>
      </w:r>
    </w:p>
    <w:p w14:paraId="4B1242A5" w14:textId="77777777" w:rsidR="003F0C29" w:rsidRPr="003F0C29" w:rsidRDefault="00161E28" w:rsidP="00B614B1">
      <w:pPr>
        <w:pStyle w:val="m-2655808887009619315m-931692222303078912msolistparagraph"/>
        <w:numPr>
          <w:ilvl w:val="0"/>
          <w:numId w:val="1"/>
        </w:numPr>
        <w:shd w:val="clear" w:color="auto" w:fill="F2F2F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Risk </w:t>
      </w:r>
      <w:r w:rsidR="003F0C29">
        <w:rPr>
          <w:rFonts w:ascii="Arial" w:hAnsi="Arial" w:cs="Arial"/>
          <w:color w:val="000000"/>
          <w:sz w:val="22"/>
          <w:szCs w:val="22"/>
        </w:rPr>
        <w:t xml:space="preserve">benefit assessment </w:t>
      </w:r>
    </w:p>
    <w:p w14:paraId="241306F3" w14:textId="15CF418C" w:rsidR="00161E28" w:rsidRPr="00161E28" w:rsidRDefault="003F0C29" w:rsidP="00B614B1">
      <w:pPr>
        <w:pStyle w:val="m-2655808887009619315m-931692222303078912msolistparagraph"/>
        <w:numPr>
          <w:ilvl w:val="0"/>
          <w:numId w:val="1"/>
        </w:numPr>
        <w:shd w:val="clear" w:color="auto" w:fill="F2F2F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and play sufficiency</w:t>
      </w:r>
      <w:r w:rsidR="00161E2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DB13F8" w14:textId="77777777" w:rsidR="003F0C29" w:rsidRDefault="00B614B1" w:rsidP="00B614B1">
      <w:pPr>
        <w:rPr>
          <w:rFonts w:ascii="Arial" w:hAnsi="Arial" w:cs="Arial"/>
          <w:highlight w:val="yellow"/>
        </w:rPr>
      </w:pPr>
      <w:r w:rsidRPr="00161E28">
        <w:rPr>
          <w:rFonts w:ascii="Arial" w:hAnsi="Arial" w:cs="Arial"/>
        </w:rPr>
        <w:t>•</w:t>
      </w:r>
      <w:r w:rsidRPr="00161E28">
        <w:rPr>
          <w:rFonts w:ascii="Arial" w:hAnsi="Arial" w:cs="Arial"/>
        </w:rPr>
        <w:tab/>
      </w:r>
      <w:r w:rsidRPr="00161E28">
        <w:rPr>
          <w:rFonts w:ascii="Arial" w:hAnsi="Arial" w:cs="Arial"/>
          <w:b/>
          <w:bCs/>
          <w:highlight w:val="yellow"/>
        </w:rPr>
        <w:t>Ofsted</w:t>
      </w:r>
      <w:r w:rsidRPr="00161E28">
        <w:rPr>
          <w:rFonts w:ascii="Arial" w:hAnsi="Arial" w:cs="Arial"/>
          <w:highlight w:val="yellow"/>
        </w:rPr>
        <w:t xml:space="preserve">- EY and childcare </w:t>
      </w:r>
      <w:r w:rsidR="003F0C29">
        <w:rPr>
          <w:rFonts w:ascii="Arial" w:hAnsi="Arial" w:cs="Arial"/>
          <w:highlight w:val="yellow"/>
        </w:rPr>
        <w:t xml:space="preserve">inspection play &amp; </w:t>
      </w:r>
      <w:r w:rsidRPr="00161E28">
        <w:rPr>
          <w:rFonts w:ascii="Arial" w:hAnsi="Arial" w:cs="Arial"/>
          <w:highlight w:val="yellow"/>
        </w:rPr>
        <w:t>risky play</w:t>
      </w:r>
    </w:p>
    <w:p w14:paraId="506F802C" w14:textId="77777777" w:rsidR="003F0C29" w:rsidRDefault="00B614B1" w:rsidP="00B614B1">
      <w:pPr>
        <w:rPr>
          <w:rFonts w:ascii="Arial" w:hAnsi="Arial" w:cs="Arial"/>
          <w:color w:val="212529"/>
          <w:highlight w:val="yellow"/>
          <w:shd w:val="clear" w:color="auto" w:fill="FFFFFF"/>
        </w:rPr>
      </w:pPr>
      <w:r w:rsidRPr="00161E28">
        <w:rPr>
          <w:rFonts w:ascii="Arial" w:hAnsi="Arial" w:cs="Arial"/>
          <w:color w:val="212529"/>
          <w:highlight w:val="yellow"/>
          <w:shd w:val="clear" w:color="auto" w:fill="FFFFFF"/>
        </w:rPr>
        <w:t xml:space="preserve"> </w:t>
      </w:r>
      <w:r w:rsidR="002058F3" w:rsidRPr="00161E28">
        <w:rPr>
          <w:rFonts w:ascii="Arial" w:hAnsi="Arial" w:cs="Arial"/>
          <w:color w:val="212529"/>
          <w:highlight w:val="yellow"/>
          <w:shd w:val="clear" w:color="auto" w:fill="FFFFFF"/>
        </w:rPr>
        <w:t xml:space="preserve">Doing things because the children benefit not because you think Ofsted will respond favourably. </w:t>
      </w:r>
    </w:p>
    <w:p w14:paraId="4CEB7EE0" w14:textId="77777777" w:rsidR="003F0C29" w:rsidRDefault="00AC60E9" w:rsidP="00B614B1">
      <w:pPr>
        <w:rPr>
          <w:rFonts w:ascii="Arial" w:hAnsi="Arial" w:cs="Arial"/>
          <w:color w:val="212529"/>
          <w:highlight w:val="yellow"/>
          <w:shd w:val="clear" w:color="auto" w:fill="FFFFFF"/>
        </w:rPr>
      </w:pPr>
      <w:r w:rsidRPr="00161E28">
        <w:rPr>
          <w:rFonts w:ascii="Arial" w:hAnsi="Arial" w:cs="Arial"/>
          <w:color w:val="212529"/>
          <w:highlight w:val="yellow"/>
          <w:shd w:val="clear" w:color="auto" w:fill="FFFFFF"/>
        </w:rPr>
        <w:t xml:space="preserve">What is it like for a child here? Why you do what you do? </w:t>
      </w:r>
    </w:p>
    <w:p w14:paraId="07082FA4" w14:textId="6094F0EC" w:rsidR="00B614B1" w:rsidRPr="00161E28" w:rsidRDefault="00AC60E9" w:rsidP="00B614B1">
      <w:pPr>
        <w:rPr>
          <w:rFonts w:ascii="Arial" w:hAnsi="Arial" w:cs="Arial"/>
          <w:color w:val="212529"/>
          <w:highlight w:val="yellow"/>
          <w:shd w:val="clear" w:color="auto" w:fill="FFFFFF"/>
        </w:rPr>
      </w:pPr>
      <w:r w:rsidRPr="00161E28">
        <w:rPr>
          <w:rFonts w:ascii="Arial" w:hAnsi="Arial" w:cs="Arial"/>
          <w:color w:val="212529"/>
          <w:highlight w:val="yellow"/>
          <w:shd w:val="clear" w:color="auto" w:fill="FFFFFF"/>
        </w:rPr>
        <w:t>Adults supporting play, safety and welfare.</w:t>
      </w:r>
    </w:p>
    <w:p w14:paraId="57AC7B3C" w14:textId="202429B1" w:rsidR="00B614B1" w:rsidRPr="00161E28" w:rsidRDefault="00B614B1">
      <w:pPr>
        <w:rPr>
          <w:rFonts w:ascii="Arial" w:hAnsi="Arial" w:cs="Arial"/>
        </w:rPr>
      </w:pPr>
    </w:p>
    <w:p w14:paraId="03F86C40" w14:textId="77777777" w:rsidR="00C736D5" w:rsidRPr="00161E28" w:rsidRDefault="00B614B1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rFonts w:ascii="Arial" w:hAnsi="Arial" w:cs="Arial"/>
        </w:rPr>
      </w:pPr>
      <w:r w:rsidRPr="00161E28">
        <w:rPr>
          <w:rFonts w:ascii="Arial" w:hAnsi="Arial" w:cs="Arial"/>
        </w:rPr>
        <w:t>•</w:t>
      </w:r>
      <w:r w:rsidRPr="00161E28">
        <w:rPr>
          <w:rFonts w:ascii="Arial" w:hAnsi="Arial" w:cs="Arial"/>
        </w:rPr>
        <w:tab/>
      </w:r>
      <w:r w:rsidRPr="00161E28">
        <w:rPr>
          <w:rFonts w:ascii="Arial" w:hAnsi="Arial" w:cs="Arial"/>
          <w:b/>
          <w:bCs/>
        </w:rPr>
        <w:t>H+S</w:t>
      </w:r>
      <w:r w:rsidRPr="00161E28">
        <w:rPr>
          <w:rFonts w:ascii="Arial" w:hAnsi="Arial" w:cs="Arial"/>
        </w:rPr>
        <w:t xml:space="preserve"> – with site managers in mind and not preventing play by being too cautious for children’s good. </w:t>
      </w:r>
      <w:hyperlink r:id="rId9" w:history="1">
        <w:r w:rsidRPr="00161E28">
          <w:rPr>
            <w:rStyle w:val="Hyperlink"/>
            <w:rFonts w:ascii="Arial" w:hAnsi="Arial" w:cs="Arial"/>
          </w:rPr>
          <w:t>https://www.hse.gov.uk/education/sensible-leadership/sensible.htm</w:t>
        </w:r>
      </w:hyperlink>
      <w:r w:rsidRPr="00161E28">
        <w:rPr>
          <w:rFonts w:ascii="Arial" w:hAnsi="Arial" w:cs="Arial"/>
        </w:rPr>
        <w:t xml:space="preserve">  </w:t>
      </w:r>
    </w:p>
    <w:p w14:paraId="0D7A3EBE" w14:textId="2DB14031" w:rsidR="00B614B1" w:rsidRPr="00161E28" w:rsidRDefault="00B614B1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'</w:t>
      </w:r>
      <w:hyperlink r:id="rId10" w:history="1">
        <w:r w:rsidRPr="00161E28">
          <w:rPr>
            <w:rFonts w:ascii="Arial" w:eastAsia="Times New Roman" w:hAnsi="Arial" w:cs="Arial"/>
            <w:color w:val="4C0F19"/>
            <w:kern w:val="0"/>
            <w:u w:val="single"/>
            <w:shd w:val="clear" w:color="auto" w:fill="FFDD00"/>
            <w:lang w:eastAsia="en-GB"/>
            <w14:ligatures w14:val="none"/>
          </w:rPr>
          <w:t>Children's play and leisure: promoting a balanced approach</w:t>
        </w:r>
      </w:hyperlink>
      <w:r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.'</w:t>
      </w:r>
    </w:p>
    <w:p w14:paraId="5A95304C" w14:textId="5F8D8394" w:rsidR="00C736D5" w:rsidRPr="00161E28" w:rsidRDefault="00B614B1" w:rsidP="003F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The following guidance provides advice for all schools </w:t>
      </w:r>
      <w:r w:rsidR="00AC60E9"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which will be summarised by Nicki but not talked about in </w:t>
      </w:r>
      <w:proofErr w:type="gramStart"/>
      <w:r w:rsidR="00AC60E9"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great detail</w:t>
      </w:r>
      <w:proofErr w:type="gramEnd"/>
    </w:p>
    <w:p w14:paraId="4A50E32E" w14:textId="77777777" w:rsidR="00C736D5" w:rsidRPr="00161E28" w:rsidRDefault="00B614B1" w:rsidP="003F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hyperlink r:id="rId11" w:history="1">
        <w:r w:rsidRPr="00161E28">
          <w:rPr>
            <w:rFonts w:ascii="Arial" w:eastAsia="Times New Roman" w:hAnsi="Arial" w:cs="Arial"/>
            <w:color w:val="981E32"/>
            <w:kern w:val="0"/>
            <w:u w:val="single"/>
            <w:lang w:eastAsia="en-GB"/>
            <w14:ligatures w14:val="none"/>
          </w:rPr>
          <w:t>Common health and safety myths</w:t>
        </w:r>
      </w:hyperlink>
    </w:p>
    <w:p w14:paraId="28B09C9E" w14:textId="77777777" w:rsidR="00C736D5" w:rsidRPr="00161E28" w:rsidRDefault="00B614B1" w:rsidP="003F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hyperlink r:id="rId12" w:history="1">
        <w:r w:rsidRPr="00161E28">
          <w:rPr>
            <w:rFonts w:ascii="Arial" w:eastAsia="Times New Roman" w:hAnsi="Arial" w:cs="Arial"/>
            <w:color w:val="981E32"/>
            <w:kern w:val="0"/>
            <w:u w:val="single"/>
            <w:lang w:eastAsia="en-GB"/>
            <w14:ligatures w14:val="none"/>
          </w:rPr>
          <w:t>Getting the balance right</w:t>
        </w:r>
      </w:hyperlink>
    </w:p>
    <w:p w14:paraId="598082DE" w14:textId="77777777" w:rsidR="00C736D5" w:rsidRPr="00161E28" w:rsidRDefault="00B614B1" w:rsidP="003F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hyperlink r:id="rId13" w:history="1">
        <w:r w:rsidRPr="00161E28">
          <w:rPr>
            <w:rFonts w:ascii="Arial" w:eastAsia="Times New Roman" w:hAnsi="Arial" w:cs="Arial"/>
            <w:color w:val="981E32"/>
            <w:kern w:val="0"/>
            <w:u w:val="single"/>
            <w:lang w:eastAsia="en-GB"/>
            <w14:ligatures w14:val="none"/>
          </w:rPr>
          <w:t>The role of the school leaders</w:t>
        </w:r>
      </w:hyperlink>
    </w:p>
    <w:p w14:paraId="0F4A0586" w14:textId="77777777" w:rsidR="00C736D5" w:rsidRPr="00161E28" w:rsidRDefault="00B614B1" w:rsidP="003F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hyperlink r:id="rId14" w:history="1">
        <w:r w:rsidRPr="00161E28">
          <w:rPr>
            <w:rFonts w:ascii="Arial" w:eastAsia="Times New Roman" w:hAnsi="Arial" w:cs="Arial"/>
            <w:color w:val="981E32"/>
            <w:kern w:val="0"/>
            <w:u w:val="single"/>
            <w:lang w:eastAsia="en-GB"/>
            <w14:ligatures w14:val="none"/>
          </w:rPr>
          <w:t>Is it really health and safety?</w:t>
        </w:r>
      </w:hyperlink>
    </w:p>
    <w:p w14:paraId="1BF8648E" w14:textId="77777777" w:rsidR="00AC60E9" w:rsidRPr="00161E28" w:rsidRDefault="00AC60E9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</w:p>
    <w:p w14:paraId="7A1C2F43" w14:textId="77777777" w:rsidR="003F0C29" w:rsidRDefault="00B614B1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L</w:t>
      </w:r>
      <w:r w:rsidRPr="00161E28"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  <w:t>isa</w:t>
      </w:r>
      <w:r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– </w:t>
      </w:r>
      <w:r w:rsidR="001456C8"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EY &amp; </w:t>
      </w:r>
      <w:r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childcare register</w:t>
      </w:r>
      <w:r w:rsidR="001456C8"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s</w:t>
      </w:r>
      <w:r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and benefits of </w:t>
      </w:r>
      <w:proofErr w:type="gramStart"/>
      <w:r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play </w:t>
      </w:r>
      <w:r w:rsidR="001456C8"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,</w:t>
      </w:r>
      <w:proofErr w:type="gramEnd"/>
      <w:r w:rsidR="001456C8"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being outside, physical and full body play daily [OOSC/ HPS/ EY full day and WA]</w:t>
      </w:r>
      <w:r w:rsidR="005B0371"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 </w:t>
      </w:r>
    </w:p>
    <w:p w14:paraId="7C88D729" w14:textId="0900ADE7" w:rsidR="00161E28" w:rsidRPr="00161E28" w:rsidRDefault="005B0371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Safety and children’s care, learning and development </w:t>
      </w:r>
    </w:p>
    <w:p w14:paraId="1CB2B1C9" w14:textId="1F54352E" w:rsidR="001456C8" w:rsidRPr="00161E28" w:rsidRDefault="005B0371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161E28">
        <w:rPr>
          <w:rFonts w:ascii="Arial" w:hAnsi="Arial" w:cs="Arial"/>
          <w:color w:val="000000"/>
        </w:rPr>
        <w:t>Sept 2026 national offer of all schools offering 8am to 6pm WA on their own or in partnership with others</w:t>
      </w:r>
    </w:p>
    <w:p w14:paraId="26EFD707" w14:textId="7104AC6A" w:rsidR="004A2FBE" w:rsidRPr="00161E28" w:rsidRDefault="00161E28" w:rsidP="003F0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spacing w:before="100" w:beforeAutospacing="1" w:after="0" w:line="240" w:lineRule="auto"/>
        <w:jc w:val="center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Conclusion: </w:t>
      </w:r>
      <w:r w:rsidR="005B0371"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Next steps </w:t>
      </w:r>
      <w:proofErr w:type="gramStart"/>
      <w:r w:rsidR="005B0371"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as a result of</w:t>
      </w:r>
      <w:proofErr w:type="gramEnd"/>
      <w:r w:rsidR="005B0371" w:rsidRPr="00161E28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listening to training today ?????</w:t>
      </w:r>
      <w:r w:rsidR="003F0C29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evaluation</w:t>
      </w:r>
    </w:p>
    <w:p w14:paraId="346A7F4F" w14:textId="77777777" w:rsidR="005B0371" w:rsidRDefault="005B0371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</w:p>
    <w:p w14:paraId="26270078" w14:textId="7228F4E0" w:rsidR="005B0371" w:rsidRDefault="005B0371" w:rsidP="00C7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Solihull EYC website- </w:t>
      </w:r>
      <w:hyperlink r:id="rId15" w:history="1">
        <w:r w:rsidRPr="004E57DD">
          <w:rPr>
            <w:rStyle w:val="Hyperlink"/>
            <w:rFonts w:ascii="Roboto" w:eastAsia="Times New Roman" w:hAnsi="Roboto" w:cs="Times New Roman"/>
            <w:kern w:val="0"/>
            <w:sz w:val="24"/>
            <w:szCs w:val="24"/>
            <w:lang w:eastAsia="en-GB"/>
            <w14:ligatures w14:val="none"/>
          </w:rPr>
          <w:t>www.solgrid.org.uk/eyc</w:t>
        </w:r>
      </w:hyperlink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FC95F46" w14:textId="723FF0F4" w:rsidR="005B0371" w:rsidRDefault="003F0C29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Evaluation</w:t>
      </w:r>
      <w:r w:rsidR="002C4ED6"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……</w:t>
      </w:r>
      <w:proofErr w:type="gramStart"/>
      <w:r w:rsidR="002C4ED6"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…..</w:t>
      </w:r>
      <w:proofErr w:type="gramEnd"/>
    </w:p>
    <w:p w14:paraId="0B83D59B" w14:textId="7F1DF693" w:rsidR="003F0C29" w:rsidRDefault="003F0C29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Name</w:t>
      </w:r>
    </w:p>
    <w:p w14:paraId="215679B2" w14:textId="29907693" w:rsidR="003F0C29" w:rsidRDefault="003F0C29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Setting</w:t>
      </w:r>
    </w:p>
    <w:p w14:paraId="738AEF0B" w14:textId="77A93FE8" w:rsidR="003F0C29" w:rsidRDefault="003F0C29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lastRenderedPageBreak/>
        <w:t>Role</w:t>
      </w:r>
    </w:p>
    <w:p w14:paraId="7BB1E94F" w14:textId="26E92E75" w:rsidR="003F0C29" w:rsidRDefault="00996127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What did you find most </w:t>
      </w:r>
      <w:r w:rsidR="002C4ED6"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helpful</w:t>
      </w: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?</w:t>
      </w:r>
    </w:p>
    <w:p w14:paraId="72EC31E6" w14:textId="6EFD2E10" w:rsidR="00996127" w:rsidRDefault="00996127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What was not as useful?</w:t>
      </w:r>
    </w:p>
    <w:p w14:paraId="1874CF34" w14:textId="59B5AE33" w:rsidR="00996127" w:rsidRDefault="00996127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What will you do </w:t>
      </w:r>
      <w:proofErr w:type="gramStart"/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as a result of</w:t>
      </w:r>
      <w:proofErr w:type="gramEnd"/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 today?</w:t>
      </w:r>
    </w:p>
    <w:p w14:paraId="1D3E18A0" w14:textId="28EFE98E" w:rsidR="00B01D7F" w:rsidRDefault="00B01D7F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What areas would you like more support with?</w:t>
      </w:r>
    </w:p>
    <w:p w14:paraId="20A40298" w14:textId="77E0FA06" w:rsidR="00B01D7F" w:rsidRDefault="00B01D7F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Area you aware of the </w:t>
      </w:r>
      <w:proofErr w:type="spellStart"/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solgrid</w:t>
      </w:r>
      <w:proofErr w:type="spellEnd"/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/ </w:t>
      </w:r>
      <w:proofErr w:type="spellStart"/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eyc</w:t>
      </w:r>
      <w:proofErr w:type="spellEnd"/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 website? Yes/ No </w:t>
      </w:r>
      <w:hyperlink r:id="rId16" w:history="1">
        <w:r w:rsidR="002C4ED6" w:rsidRPr="00C577AB">
          <w:rPr>
            <w:rStyle w:val="Hyperlink"/>
            <w:rFonts w:ascii="Roboto" w:eastAsia="Times New Roman" w:hAnsi="Roboto" w:cs="Times New Roman"/>
            <w:kern w:val="0"/>
            <w:sz w:val="24"/>
            <w:szCs w:val="24"/>
            <w:lang w:eastAsia="en-GB"/>
            <w14:ligatures w14:val="none"/>
          </w:rPr>
          <w:t>https://www.solgrid.org.uk/eyc/resources/safeguarding-and-welfare/health-and-safety/</w:t>
        </w:r>
      </w:hyperlink>
      <w:r w:rsidR="002C4ED6"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1030401" w14:textId="77777777" w:rsidR="002C4ED6" w:rsidRDefault="002C4ED6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</w:p>
    <w:p w14:paraId="2EF756DD" w14:textId="138CE4EE" w:rsidR="002C4ED6" w:rsidRDefault="002C4ED6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Actions:</w:t>
      </w:r>
    </w:p>
    <w:p w14:paraId="264F55A9" w14:textId="3D73DA11" w:rsidR="002C4ED6" w:rsidRDefault="002C4ED6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LM promote</w:t>
      </w:r>
      <w:r w:rsidR="009F2015"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 </w:t>
      </w:r>
      <w:r w:rsidR="00A0796A"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the session </w:t>
      </w:r>
      <w:r w:rsidR="009F2015"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along with Nicki and Ali</w:t>
      </w:r>
    </w:p>
    <w:p w14:paraId="12EC61F5" w14:textId="01FB83F4" w:rsidR="009F2015" w:rsidRDefault="009F2015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Each to design their presentation – send to LM as back up or to manage on the day </w:t>
      </w:r>
      <w:r w:rsidR="00A0796A"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[</w:t>
      </w: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let Lisa know if we can add this to our website]</w:t>
      </w:r>
      <w:r w:rsidR="00A0796A"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 You can share your own presentation if that suits</w:t>
      </w:r>
    </w:p>
    <w:p w14:paraId="7B21FCB0" w14:textId="7EFE2C6E" w:rsidR="00A0796A" w:rsidRDefault="00A0796A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LM to create evaluation -and to share it after the event </w:t>
      </w:r>
    </w:p>
    <w:p w14:paraId="71E37FB1" w14:textId="77777777" w:rsidR="002C4ED6" w:rsidRDefault="002C4ED6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</w:p>
    <w:p w14:paraId="75B0A367" w14:textId="77777777" w:rsidR="002C4ED6" w:rsidRDefault="002C4ED6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</w:p>
    <w:p w14:paraId="5D0A0C4F" w14:textId="1D60484A" w:rsidR="001456C8" w:rsidRPr="00B614B1" w:rsidRDefault="001456C8" w:rsidP="00B614B1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</w:pPr>
      <w:r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>NB OPAL?</w:t>
      </w:r>
      <w:r w:rsidR="004A2FBE" w:rsidRPr="004A2FBE">
        <w:t xml:space="preserve"> </w:t>
      </w:r>
      <w:hyperlink r:id="rId17" w:history="1">
        <w:r w:rsidR="004A2FBE" w:rsidRPr="004E57DD">
          <w:rPr>
            <w:rStyle w:val="Hyperlink"/>
            <w:rFonts w:ascii="Roboto" w:eastAsia="Times New Roman" w:hAnsi="Roboto" w:cs="Times New Roman"/>
            <w:kern w:val="0"/>
            <w:sz w:val="24"/>
            <w:szCs w:val="24"/>
            <w:lang w:eastAsia="en-GB"/>
            <w14:ligatures w14:val="none"/>
          </w:rPr>
          <w:t>https://outdoorplayandlearning.org.uk/</w:t>
        </w:r>
      </w:hyperlink>
      <w:r w:rsidR="004A2FBE">
        <w:rPr>
          <w:rFonts w:ascii="Roboto" w:eastAsia="Times New Roman" w:hAnsi="Roboto" w:cs="Times New Roman"/>
          <w:color w:val="212B32"/>
          <w:kern w:val="0"/>
          <w:sz w:val="24"/>
          <w:szCs w:val="24"/>
          <w:lang w:eastAsia="en-GB"/>
          <w14:ligatures w14:val="none"/>
        </w:rPr>
        <w:t xml:space="preserve"> [aware of this in Solihull -FYI not content of training]</w:t>
      </w:r>
    </w:p>
    <w:p w14:paraId="5295340D" w14:textId="77777777" w:rsidR="00B614B1" w:rsidRDefault="00B614B1"/>
    <w:p w14:paraId="65ADD7C4" w14:textId="77777777" w:rsidR="00B614B1" w:rsidRPr="00A012AA" w:rsidRDefault="00B614B1"/>
    <w:sectPr w:rsidR="00B614B1" w:rsidRPr="00A01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2B29"/>
    <w:multiLevelType w:val="multilevel"/>
    <w:tmpl w:val="FB9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921F0"/>
    <w:multiLevelType w:val="multilevel"/>
    <w:tmpl w:val="6304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836871"/>
    <w:multiLevelType w:val="multilevel"/>
    <w:tmpl w:val="EB3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5555735">
    <w:abstractNumId w:val="2"/>
  </w:num>
  <w:num w:numId="2" w16cid:durableId="370571746">
    <w:abstractNumId w:val="1"/>
  </w:num>
  <w:num w:numId="3" w16cid:durableId="6823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AA"/>
    <w:rsid w:val="00036EDA"/>
    <w:rsid w:val="00043EE9"/>
    <w:rsid w:val="001456C8"/>
    <w:rsid w:val="00161E28"/>
    <w:rsid w:val="0019091B"/>
    <w:rsid w:val="002058F3"/>
    <w:rsid w:val="002416A3"/>
    <w:rsid w:val="002C4ED6"/>
    <w:rsid w:val="002F41C2"/>
    <w:rsid w:val="002F7B41"/>
    <w:rsid w:val="00386A21"/>
    <w:rsid w:val="003C760B"/>
    <w:rsid w:val="003F0C29"/>
    <w:rsid w:val="004042A8"/>
    <w:rsid w:val="004251C5"/>
    <w:rsid w:val="004A2FBE"/>
    <w:rsid w:val="005B0371"/>
    <w:rsid w:val="006020D7"/>
    <w:rsid w:val="006757DD"/>
    <w:rsid w:val="006A7143"/>
    <w:rsid w:val="006E6D4D"/>
    <w:rsid w:val="00771D63"/>
    <w:rsid w:val="00996127"/>
    <w:rsid w:val="009F2015"/>
    <w:rsid w:val="00A012AA"/>
    <w:rsid w:val="00A0796A"/>
    <w:rsid w:val="00A80A0C"/>
    <w:rsid w:val="00AC2AD2"/>
    <w:rsid w:val="00AC60E9"/>
    <w:rsid w:val="00B01D7F"/>
    <w:rsid w:val="00B614B1"/>
    <w:rsid w:val="00BE7FC6"/>
    <w:rsid w:val="00C57293"/>
    <w:rsid w:val="00C6222E"/>
    <w:rsid w:val="00C736D5"/>
    <w:rsid w:val="00CC221B"/>
    <w:rsid w:val="00D55122"/>
    <w:rsid w:val="00E1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469A"/>
  <w15:chartTrackingRefBased/>
  <w15:docId w15:val="{9EABC58F-5A50-4E12-996A-05A6EDC9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paragraph" w:styleId="Heading1">
    <w:name w:val="heading 1"/>
    <w:basedOn w:val="Normal"/>
    <w:next w:val="Normal"/>
    <w:link w:val="Heading1Char"/>
    <w:uiPriority w:val="9"/>
    <w:qFormat/>
    <w:rsid w:val="00A01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2AA"/>
    <w:rPr>
      <w:b/>
      <w:bCs/>
      <w:smallCaps/>
      <w:color w:val="0F4761" w:themeColor="accent1" w:themeShade="BF"/>
      <w:spacing w:val="5"/>
    </w:rPr>
  </w:style>
  <w:style w:type="paragraph" w:customStyle="1" w:styleId="m-2655808887009619315m-931692222303078912msolistparagraph">
    <w:name w:val="m_-2655808887009619315m-931692222303078912msolistparagraph"/>
    <w:basedOn w:val="Normal"/>
    <w:rsid w:val="00B614B1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614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orris@solihull.gov.uk" TargetMode="External"/><Relationship Id="rId13" Type="http://schemas.openxmlformats.org/officeDocument/2006/relationships/hyperlink" Target="https://www.hse.gov.uk/education/sensible-leadership/school-leader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se.gov.uk/education/sensible-leadership/getting-balance-right.htm" TargetMode="External"/><Relationship Id="rId17" Type="http://schemas.openxmlformats.org/officeDocument/2006/relationships/hyperlink" Target="https://outdoorplayandlearning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olgrid.org.uk/eyc/resources/safeguarding-and-welfare/health-and-safet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se.gov.uk/education/sensible-leadership/common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olgrid.org.uk/eyc" TargetMode="External"/><Relationship Id="rId10" Type="http://schemas.openxmlformats.org/officeDocument/2006/relationships/hyperlink" Target="https://www.hse.gov.uk/entertainment/childs-play-statement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hse.gov.uk/education/sensible-leadership/sensible.htm" TargetMode="External"/><Relationship Id="rId14" Type="http://schemas.openxmlformats.org/officeDocument/2006/relationships/hyperlink" Target="https://www.hse.gov.uk/education/sensible-leadership/is-it-reall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ae9c-d7ca-4066-86f0-119137f05333">
      <Terms xmlns="http://schemas.microsoft.com/office/infopath/2007/PartnerControls"/>
    </lcf76f155ced4ddcb4097134ff3c332f>
    <TaxCatchAll xmlns="335c353f-eb0d-4b76-9072-e6d864852a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7777C648E5F429D5F53C8AEE28E8F" ma:contentTypeVersion="14" ma:contentTypeDescription="Create a new document." ma:contentTypeScope="" ma:versionID="7dac1d7d6c23f93ef68fdcb28248e4a2">
  <xsd:schema xmlns:xsd="http://www.w3.org/2001/XMLSchema" xmlns:xs="http://www.w3.org/2001/XMLSchema" xmlns:p="http://schemas.microsoft.com/office/2006/metadata/properties" xmlns:ns2="dd9cae9c-d7ca-4066-86f0-119137f05333" xmlns:ns3="335c353f-eb0d-4b76-9072-e6d864852a5d" targetNamespace="http://schemas.microsoft.com/office/2006/metadata/properties" ma:root="true" ma:fieldsID="468412261945b8f048b63dbfd777b3be" ns2:_="" ns3:_="">
    <xsd:import namespace="dd9cae9c-d7ca-4066-86f0-119137f05333"/>
    <xsd:import namespace="335c353f-eb0d-4b76-9072-e6d864852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ae9c-d7ca-4066-86f0-119137f05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353f-eb0d-4b76-9072-e6d864852a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26f35-a65b-47df-ab22-cbb309d49558}" ma:internalName="TaxCatchAll" ma:showField="CatchAllData" ma:web="335c353f-eb0d-4b76-9072-e6d864852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E0BEC-CF0E-469A-B109-9A08BE30E221}">
  <ds:schemaRefs>
    <ds:schemaRef ds:uri="http://schemas.microsoft.com/office/2006/metadata/properties"/>
    <ds:schemaRef ds:uri="http://schemas.microsoft.com/office/infopath/2007/PartnerControls"/>
    <ds:schemaRef ds:uri="dd9cae9c-d7ca-4066-86f0-119137f05333"/>
    <ds:schemaRef ds:uri="335c353f-eb0d-4b76-9072-e6d864852a5d"/>
  </ds:schemaRefs>
</ds:datastoreItem>
</file>

<file path=customXml/itemProps2.xml><?xml version="1.0" encoding="utf-8"?>
<ds:datastoreItem xmlns:ds="http://schemas.openxmlformats.org/officeDocument/2006/customXml" ds:itemID="{06ECDAF4-BE20-4638-82C7-E6D158893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9C453-EFEE-45BF-AFAF-4F202C572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Lisa Morris (Solihull MBC)</cp:lastModifiedBy>
  <cp:revision>3</cp:revision>
  <dcterms:created xsi:type="dcterms:W3CDTF">2025-03-06T15:52:00Z</dcterms:created>
  <dcterms:modified xsi:type="dcterms:W3CDTF">2025-04-10T11:53:00Z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0x01010070D7777C648E5F429D5F53C8AEE28E8F</vt:lpwstr>
  </property>
  <property fmtid="{D5CDD505-2E9C-101B-9397-08002B2CF9AE}" pid="3" name="Order">
    <vt:r8>744800</vt:r8>
  </property>
  <property fmtid="{D5CDD505-2E9C-101B-9397-08002B2CF9AE}" pid="4" name="MediaServiceImageTags">
    <vt:lpwstr/>
  </property>
</Properties>
</file>