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973" w14:textId="3D6E2952" w:rsidR="003B1B39" w:rsidRDefault="003B1B39" w:rsidP="00225711">
      <w:pPr>
        <w:shd w:val="clear" w:color="auto" w:fill="FFFFFF"/>
        <w:spacing w:after="0" w:line="35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3B1B39">
        <w:rPr>
          <w:rFonts w:ascii="Arial" w:eastAsia="Times New Roman" w:hAnsi="Arial" w:cs="Arial"/>
          <w:noProof/>
          <w:color w:val="333333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70EA1DA5" wp14:editId="5869FE81">
            <wp:simplePos x="0" y="0"/>
            <wp:positionH relativeFrom="column">
              <wp:posOffset>4133850</wp:posOffset>
            </wp:positionH>
            <wp:positionV relativeFrom="paragraph">
              <wp:posOffset>-191135</wp:posOffset>
            </wp:positionV>
            <wp:extent cx="2392680" cy="948995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4ECA3" w14:textId="3B3E34AA" w:rsidR="00225711" w:rsidRDefault="00225711" w:rsidP="00225711">
      <w:pPr>
        <w:shd w:val="clear" w:color="auto" w:fill="FFFFFF"/>
        <w:spacing w:after="0" w:line="350" w:lineRule="auto"/>
        <w:rPr>
          <w:rFonts w:ascii="Arial" w:eastAsia="Times New Roman" w:hAnsi="Arial" w:cs="Arial"/>
          <w:color w:val="333333"/>
          <w:sz w:val="40"/>
          <w:szCs w:val="40"/>
          <w:lang w:eastAsia="en-GB"/>
        </w:rPr>
      </w:pPr>
      <w:r w:rsidRPr="003B1B39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Safer Recruitment - £4</w:t>
      </w:r>
      <w:r w:rsidR="00AD7B97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5</w:t>
      </w:r>
      <w:r w:rsidRPr="003B1B39">
        <w:rPr>
          <w:rFonts w:ascii="Arial" w:eastAsia="Times New Roman" w:hAnsi="Arial" w:cs="Arial"/>
          <w:color w:val="333333"/>
          <w:sz w:val="40"/>
          <w:szCs w:val="40"/>
          <w:lang w:eastAsia="en-GB"/>
        </w:rPr>
        <w:t xml:space="preserve"> </w:t>
      </w:r>
    </w:p>
    <w:p w14:paraId="10954FB4" w14:textId="77777777" w:rsidR="003B1B39" w:rsidRPr="003B1B39" w:rsidRDefault="003B1B39" w:rsidP="003B1B39">
      <w:pPr>
        <w:shd w:val="clear" w:color="auto" w:fill="FFFFFF"/>
        <w:spacing w:after="0" w:line="35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5A7AE30" w14:textId="77777777" w:rsidR="003B1B39" w:rsidRDefault="003B1B39" w:rsidP="003B1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</w:pPr>
    </w:p>
    <w:p w14:paraId="5FF6E29C" w14:textId="5A8BF0F4" w:rsidR="00225711" w:rsidRPr="003B1B39" w:rsidRDefault="00225711" w:rsidP="003B1B39">
      <w:pPr>
        <w:shd w:val="clear" w:color="auto" w:fill="FFFFFF"/>
        <w:spacing w:after="240" w:line="35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It is not enough simply to do all the required checks at the point of recruiting staff; there </w:t>
      </w:r>
      <w:proofErr w:type="gramStart"/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has to</w:t>
      </w:r>
      <w:proofErr w:type="gramEnd"/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be an embedded culture of vigilance</w:t>
      </w:r>
    </w:p>
    <w:p w14:paraId="4C044305" w14:textId="77777777" w:rsidR="003B1B39" w:rsidRPr="003B1B39" w:rsidRDefault="003B1B39" w:rsidP="003B1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6059C2" w14:textId="77777777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Target Audience: </w:t>
      </w:r>
      <w:r w:rsidRPr="003B1B39">
        <w:rPr>
          <w:rFonts w:ascii="Arial" w:eastAsia="Times New Roman" w:hAnsi="Arial" w:cs="Arial"/>
          <w:sz w:val="24"/>
          <w:szCs w:val="24"/>
          <w:lang w:eastAsia="en-GB"/>
        </w:rPr>
        <w:t>all those who are involved in recruitment and selection of staff, including designated leads for safeguarding in Early Years and Childcare settings, registered providers, proprietors, committee members</w:t>
      </w:r>
    </w:p>
    <w:p w14:paraId="36956FB1" w14:textId="77777777" w:rsidR="003B1B39" w:rsidRPr="003B1B39" w:rsidRDefault="003B1B39" w:rsidP="003B1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4602E36" w14:textId="4CD23058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Course Content </w:t>
      </w:r>
    </w:p>
    <w:p w14:paraId="48D99313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Promoting a culture of vigilance</w:t>
      </w:r>
    </w:p>
    <w:p w14:paraId="5DEC285A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Best practice in recruitment and selection of staff</w:t>
      </w:r>
    </w:p>
    <w:p w14:paraId="47D4E67A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Safe working practices in Early Years and Childcare settings</w:t>
      </w:r>
    </w:p>
    <w:p w14:paraId="516E2C29" w14:textId="77777777" w:rsidR="003B1B39" w:rsidRPr="003B1B39" w:rsidRDefault="003B1B39" w:rsidP="003B1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9AB1BB" w14:textId="1DEABD55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Learning Outcomes </w:t>
      </w:r>
    </w:p>
    <w:p w14:paraId="42A143DA" w14:textId="77777777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By the end of the course, participants should:</w:t>
      </w:r>
    </w:p>
    <w:p w14:paraId="3FB4D1C5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understand how to promote a culture of vigilance in their setting</w:t>
      </w:r>
    </w:p>
    <w:p w14:paraId="16E048A9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know about best practice in the recruitment and selection process</w:t>
      </w:r>
    </w:p>
    <w:p w14:paraId="355049EC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 able to plan and implement a safe recruitment and selection process</w:t>
      </w:r>
    </w:p>
    <w:p w14:paraId="6430A3FF" w14:textId="12498616" w:rsidR="00225711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 able to promote safer working practices within their setting</w:t>
      </w:r>
    </w:p>
    <w:p w14:paraId="29A9BD81" w14:textId="77777777" w:rsidR="00E7582A" w:rsidRPr="003B1B39" w:rsidRDefault="00E7582A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6"/>
      </w:tblGrid>
      <w:tr w:rsidR="003B1B39" w:rsidRPr="003B1B39" w14:paraId="1D63CF52" w14:textId="77777777" w:rsidTr="003B1B39">
        <w:trPr>
          <w:trHeight w:val="473"/>
          <w:jc w:val="center"/>
        </w:trPr>
        <w:tc>
          <w:tcPr>
            <w:tcW w:w="1667" w:type="pct"/>
            <w:shd w:val="clear" w:color="auto" w:fill="D9D9D9"/>
            <w:vAlign w:val="center"/>
          </w:tcPr>
          <w:p w14:paraId="69B5CC75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7E7194D1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66" w:type="pct"/>
            <w:shd w:val="clear" w:color="auto" w:fill="D9D9D9"/>
            <w:vAlign w:val="center"/>
          </w:tcPr>
          <w:p w14:paraId="666720D7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</w:p>
        </w:tc>
      </w:tr>
      <w:tr w:rsidR="003B1B39" w:rsidRPr="003B1B39" w14:paraId="0A67DD5F" w14:textId="77777777" w:rsidTr="003B1B39">
        <w:trPr>
          <w:trHeight w:val="1304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19152FE5" w14:textId="290DAD64" w:rsidR="003B1B39" w:rsidRPr="003B1B39" w:rsidRDefault="003B1B39" w:rsidP="00190570">
            <w:pPr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 xml:space="preserve">Friday </w:t>
            </w:r>
            <w:r w:rsidR="00E7582A">
              <w:rPr>
                <w:rFonts w:ascii="Arial" w:hAnsi="Arial" w:cs="Arial"/>
              </w:rPr>
              <w:t>24</w:t>
            </w:r>
            <w:r w:rsidR="00E7582A" w:rsidRPr="00E7582A">
              <w:rPr>
                <w:rFonts w:ascii="Arial" w:hAnsi="Arial" w:cs="Arial"/>
                <w:vertAlign w:val="superscript"/>
              </w:rPr>
              <w:t>th</w:t>
            </w:r>
            <w:r w:rsidR="00E7582A">
              <w:rPr>
                <w:rFonts w:ascii="Arial" w:hAnsi="Arial" w:cs="Arial"/>
              </w:rPr>
              <w:t xml:space="preserve"> March</w:t>
            </w:r>
            <w:r w:rsidRPr="003B1B39">
              <w:rPr>
                <w:rFonts w:ascii="Arial" w:hAnsi="Arial" w:cs="Arial"/>
              </w:rPr>
              <w:t xml:space="preserve"> 2023 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27B6CFC" w14:textId="77777777" w:rsidR="003B1B39" w:rsidRDefault="003B1B39" w:rsidP="003E5A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>1.</w:t>
            </w:r>
            <w:r w:rsidR="00AD7B97">
              <w:rPr>
                <w:rFonts w:ascii="Arial" w:hAnsi="Arial" w:cs="Arial"/>
              </w:rPr>
              <w:t>00</w:t>
            </w:r>
            <w:r w:rsidRPr="003B1B39">
              <w:rPr>
                <w:rFonts w:ascii="Arial" w:hAnsi="Arial" w:cs="Arial"/>
              </w:rPr>
              <w:t xml:space="preserve"> pm – </w:t>
            </w:r>
            <w:r w:rsidR="003E5A96">
              <w:rPr>
                <w:rFonts w:ascii="Arial" w:hAnsi="Arial" w:cs="Arial"/>
              </w:rPr>
              <w:t>4:00</w:t>
            </w:r>
            <w:r w:rsidRPr="003B1B39">
              <w:rPr>
                <w:rFonts w:ascii="Arial" w:hAnsi="Arial" w:cs="Arial"/>
              </w:rPr>
              <w:t xml:space="preserve"> pm</w:t>
            </w:r>
          </w:p>
          <w:p w14:paraId="5CDB1305" w14:textId="130B4323" w:rsidR="003E5A96" w:rsidRPr="003B1B39" w:rsidRDefault="003E5A96" w:rsidP="003E5A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hours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B7594CF" w14:textId="3C3C9593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>Sans Souci Training Centre</w:t>
            </w:r>
          </w:p>
          <w:p w14:paraId="280BF437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B1B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196 Tanworth Ln, Shirley, Solihull </w:t>
            </w:r>
          </w:p>
          <w:p w14:paraId="48DABBEA" w14:textId="337EF1B8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B90 4DD</w:t>
            </w:r>
          </w:p>
        </w:tc>
      </w:tr>
    </w:tbl>
    <w:p w14:paraId="589FE9BE" w14:textId="77777777" w:rsidR="003B1B39" w:rsidRDefault="003B1B39" w:rsidP="003B1B39">
      <w:pPr>
        <w:rPr>
          <w:rFonts w:ascii="Arial" w:hAnsi="Arial" w:cs="Arial"/>
          <w:b/>
        </w:rPr>
      </w:pPr>
    </w:p>
    <w:p w14:paraId="68E0022A" w14:textId="09D70534" w:rsidR="003B1B39" w:rsidRDefault="003B1B39" w:rsidP="003B1B39">
      <w:pPr>
        <w:jc w:val="center"/>
        <w:rPr>
          <w:rFonts w:ascii="Arial" w:hAnsi="Arial" w:cs="Arial"/>
          <w:b/>
        </w:rPr>
      </w:pPr>
      <w:r w:rsidRPr="00516BFD">
        <w:rPr>
          <w:rFonts w:ascii="Arial" w:hAnsi="Arial" w:cs="Arial"/>
          <w:b/>
        </w:rPr>
        <w:t>Please complete a booking form and return it</w:t>
      </w:r>
      <w:r>
        <w:rPr>
          <w:rFonts w:ascii="Arial" w:hAnsi="Arial" w:cs="Arial"/>
          <w:b/>
        </w:rPr>
        <w:t xml:space="preserve"> via email</w:t>
      </w:r>
      <w:r w:rsidRPr="00516BFD">
        <w:rPr>
          <w:rFonts w:ascii="Arial" w:hAnsi="Arial" w:cs="Arial"/>
          <w:b/>
        </w:rPr>
        <w:t>.</w:t>
      </w:r>
    </w:p>
    <w:p w14:paraId="18EF53F1" w14:textId="3EFE9313" w:rsidR="003B1B39" w:rsidRDefault="003E5A96" w:rsidP="003B1B39">
      <w:pPr>
        <w:jc w:val="center"/>
        <w:rPr>
          <w:rFonts w:ascii="Arial" w:hAnsi="Arial" w:cs="Arial"/>
          <w:b/>
        </w:rPr>
      </w:pPr>
      <w:hyperlink r:id="rId8" w:history="1">
        <w:r w:rsidR="003B1B39" w:rsidRPr="0006390E">
          <w:rPr>
            <w:rStyle w:val="Hyperlink"/>
            <w:rFonts w:ascii="Arial" w:hAnsi="Arial" w:cs="Arial"/>
            <w:b/>
          </w:rPr>
          <w:t>https://www.solgrid.org.uk/eyc/training/booking-procedures/</w:t>
        </w:r>
      </w:hyperlink>
    </w:p>
    <w:p w14:paraId="75D5FFF6" w14:textId="0AA10946" w:rsidR="00225711" w:rsidRPr="00225711" w:rsidRDefault="00225711" w:rsidP="003B1B39">
      <w:pPr>
        <w:rPr>
          <w:rFonts w:ascii="Arial" w:hAnsi="Arial" w:cs="Arial"/>
          <w:sz w:val="24"/>
          <w:szCs w:val="24"/>
        </w:rPr>
      </w:pPr>
    </w:p>
    <w:sectPr w:rsidR="00225711" w:rsidRPr="00225711" w:rsidSect="003B1B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6DAA" w14:textId="77777777" w:rsidR="003B1B39" w:rsidRDefault="003B1B39" w:rsidP="003B1B39">
      <w:pPr>
        <w:spacing w:after="0" w:line="240" w:lineRule="auto"/>
      </w:pPr>
      <w:r>
        <w:separator/>
      </w:r>
    </w:p>
  </w:endnote>
  <w:endnote w:type="continuationSeparator" w:id="0">
    <w:p w14:paraId="7A30EDCB" w14:textId="77777777" w:rsidR="003B1B39" w:rsidRDefault="003B1B39" w:rsidP="003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887E" w14:textId="77777777" w:rsidR="003B1B39" w:rsidRDefault="003B1B39" w:rsidP="003B1B39">
      <w:pPr>
        <w:spacing w:after="0" w:line="240" w:lineRule="auto"/>
      </w:pPr>
      <w:r>
        <w:separator/>
      </w:r>
    </w:p>
  </w:footnote>
  <w:footnote w:type="continuationSeparator" w:id="0">
    <w:p w14:paraId="38770BC6" w14:textId="77777777" w:rsidR="003B1B39" w:rsidRDefault="003B1B39" w:rsidP="003B1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903"/>
    <w:multiLevelType w:val="multilevel"/>
    <w:tmpl w:val="641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86390"/>
    <w:multiLevelType w:val="multilevel"/>
    <w:tmpl w:val="A31E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1"/>
    <w:rsid w:val="001E20A0"/>
    <w:rsid w:val="00225711"/>
    <w:rsid w:val="00377545"/>
    <w:rsid w:val="003B1B39"/>
    <w:rsid w:val="003E5A96"/>
    <w:rsid w:val="005D3B72"/>
    <w:rsid w:val="00AC0902"/>
    <w:rsid w:val="00AD7B97"/>
    <w:rsid w:val="00E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D1DD94"/>
  <w15:docId w15:val="{4D67AE4C-3963-4F03-A210-C3FE73F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39"/>
  </w:style>
  <w:style w:type="paragraph" w:styleId="Footer">
    <w:name w:val="footer"/>
    <w:basedOn w:val="Normal"/>
    <w:link w:val="FooterChar"/>
    <w:uiPriority w:val="99"/>
    <w:unhideWhenUsed/>
    <w:rsid w:val="003B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39"/>
  </w:style>
  <w:style w:type="character" w:styleId="Hyperlink">
    <w:name w:val="Hyperlink"/>
    <w:basedOn w:val="DefaultParagraphFont"/>
    <w:uiPriority w:val="99"/>
    <w:unhideWhenUsed/>
    <w:rsid w:val="003B1B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B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68608">
                                                      <w:marLeft w:val="300"/>
                                                      <w:marRight w:val="3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4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9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1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training/booking-procedur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Marion Dempsey (Solihull MBC)</cp:lastModifiedBy>
  <cp:revision>4</cp:revision>
  <cp:lastPrinted>2017-06-20T08:33:00Z</cp:lastPrinted>
  <dcterms:created xsi:type="dcterms:W3CDTF">2023-01-23T13:58:00Z</dcterms:created>
  <dcterms:modified xsi:type="dcterms:W3CDTF">2023-01-23T14:02:00Z</dcterms:modified>
</cp:coreProperties>
</file>