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E9EFF">
    <v:background id="_x0000_s1025" o:bwmode="white" fillcolor="#5e9eff" o:targetscreensize="1024,768">
      <v:fill color2="#ffebfa" colors="0 #5e9eff;26214f #85c2ff;45875f #c4d6eb;1 #ffebfa" method="none" type="gradient"/>
    </v:background>
  </w:background>
  <w:body>
    <w:p w14:paraId="7270BE36" w14:textId="2640C725" w:rsidR="00136CF5" w:rsidRDefault="004A227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FF7E1" wp14:editId="37441D1E">
                <wp:simplePos x="0" y="0"/>
                <wp:positionH relativeFrom="margin">
                  <wp:align>center</wp:align>
                </wp:positionH>
                <wp:positionV relativeFrom="paragraph">
                  <wp:posOffset>-155156</wp:posOffset>
                </wp:positionV>
                <wp:extent cx="9083615" cy="422227"/>
                <wp:effectExtent l="0" t="0" r="0" b="0"/>
                <wp:wrapNone/>
                <wp:docPr id="3" name="Minus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3615" cy="422227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223D4" id="Minus Sign 3" o:spid="_x0000_s1026" style="position:absolute;margin-left:0;margin-top:-12.2pt;width:715.25pt;height:3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9083615,42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" path="m1204033,161460r6675549,l7879582,260767r-6675549,l1204033,161460xe" fillcolor="#4472c4 [3204]" strokecolor="#1f3763 [1604]" strokeweight="1pt">
                <v:stroke joinstyle="miter"/>
                <v:path arrowok="t" o:connecttype="custom" o:connectlocs="1204033,161460;7879582,161460;7879582,260767;1204033,260767;1204033,161460" o:connectangles="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A1165" wp14:editId="5E7E9B97">
                <wp:simplePos x="0" y="0"/>
                <wp:positionH relativeFrom="page">
                  <wp:posOffset>112143</wp:posOffset>
                </wp:positionH>
                <wp:positionV relativeFrom="paragraph">
                  <wp:posOffset>-663683</wp:posOffset>
                </wp:positionV>
                <wp:extent cx="6625087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508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1D8F3" w14:textId="63BEF41A" w:rsidR="00171BFF" w:rsidRPr="004A2270" w:rsidRDefault="004A2270" w:rsidP="00171BF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Early Years and </w:t>
                            </w:r>
                            <w:r w:rsidR="00171BFF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ildcare</w:t>
                            </w: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Providers 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6A11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.85pt;margin-top:-52.25pt;width:521.65pt;height:2in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" filled="f" stroked="f">
                <v:textbox style="mso-fit-shape-to-text:t">
                  <w:txbxContent>
                    <w:p w14:paraId="5741D8F3" w14:textId="63BEF41A" w:rsidR="00171BFF" w:rsidRPr="004A2270" w:rsidRDefault="004A2270" w:rsidP="00171BFF">
                      <w:pPr>
                        <w:jc w:val="center"/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Early Years and </w:t>
                      </w:r>
                      <w:r w:rsidR="00171BFF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ildcare</w:t>
                      </w: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Providers 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71BF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DEFCE" wp14:editId="09B112E2">
                <wp:simplePos x="0" y="0"/>
                <wp:positionH relativeFrom="margin">
                  <wp:align>center</wp:align>
                </wp:positionH>
                <wp:positionV relativeFrom="paragraph">
                  <wp:posOffset>448466</wp:posOffset>
                </wp:positionV>
                <wp:extent cx="6616460" cy="7950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46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7457FA" w14:textId="6D0F55AC" w:rsidR="00171BFF" w:rsidRPr="00F66B7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are invited to attend a </w:t>
                            </w: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course </w:t>
                            </w:r>
                          </w:p>
                          <w:p w14:paraId="00569914" w14:textId="3961D629" w:rsidR="00D23579" w:rsidRPr="00F66B7F" w:rsidRDefault="00D23579" w:rsidP="00171BF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ABOUT: </w:t>
                            </w:r>
                            <w:r w:rsidR="005C5F1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Early Years Assessment</w:t>
                            </w:r>
                            <w:r w:rsidR="001F64BE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F64BE" w:rsidRPr="001F64BE">
                              <w:rPr>
                                <w:rFonts w:ascii="Ebrima" w:hAnsi="Ebrima"/>
                                <w:b/>
                                <w:bCs/>
                                <w:i/>
                                <w:i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brief</w:t>
                            </w:r>
                          </w:p>
                          <w:p w14:paraId="440DA7F4" w14:textId="395701AC" w:rsidR="00F66B7F" w:rsidRPr="00E26E1D" w:rsidRDefault="00F66B7F" w:rsidP="00F66B7F">
                            <w:pPr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6E1D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  <w:r w:rsidR="005C5F12" w:rsidRPr="00E26E1D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C5F12" w:rsidRPr="00E26E1D"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EYFS – what is the expectation within the statutory guidance?</w:t>
                            </w:r>
                          </w:p>
                          <w:p w14:paraId="3EAFE0D9" w14:textId="45655227" w:rsidR="00F66B7F" w:rsidRPr="00E26E1D" w:rsidRDefault="00F66B7F" w:rsidP="00F66B7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6E1D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  <w:r w:rsidR="005C5F12" w:rsidRPr="00E26E1D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F64BE" w:rsidRPr="00E26E1D"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do we support children with different needs to access the right support at the right time?</w:t>
                            </w:r>
                            <w:r w:rsidR="00276A6B"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What should we do differently for children with SEND?</w:t>
                            </w:r>
                          </w:p>
                          <w:p w14:paraId="7ED5667A" w14:textId="58918317" w:rsidR="00F66B7F" w:rsidRPr="00E26E1D" w:rsidRDefault="00F66B7F" w:rsidP="00F66B7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6E1D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  <w:r w:rsidR="001F64BE" w:rsidRPr="00E26E1D">
                              <w:rPr>
                                <w:rFonts w:ascii="Ebrima" w:hAnsi="Ebrima"/>
                                <w:sz w:val="28"/>
                                <w:szCs w:val="28"/>
                              </w:rPr>
                              <w:t xml:space="preserve"> How can we use assessment to best inform teaching and respond to specific needs without taking practitioners away from the children?</w:t>
                            </w:r>
                          </w:p>
                          <w:p w14:paraId="696905F3" w14:textId="1DEC5763" w:rsidR="00F66B7F" w:rsidRPr="00F66B7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WHEN: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F64B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Monday 30</w:t>
                            </w:r>
                            <w:r w:rsidR="001F64BE" w:rsidRPr="001F64B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1F64B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January 2023 1.30-2.30pm</w:t>
                            </w:r>
                          </w:p>
                          <w:p w14:paraId="2DA9C1AE" w14:textId="3204C8E9" w:rsidR="00F66B7F" w:rsidRDefault="00171BFF" w:rsidP="00171BF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WHERE: </w:t>
                            </w:r>
                            <w:r w:rsidR="001F64BE" w:rsidRPr="001F64B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Microsoft Teams</w:t>
                            </w:r>
                          </w:p>
                          <w:p w14:paraId="7C9C642A" w14:textId="26D1B10D" w:rsidR="001F64BE" w:rsidRPr="001F64BE" w:rsidRDefault="004A456F" w:rsidP="001F64B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Segoe UI" w:hAnsi="Segoe UI" w:cs="Segoe UI"/>
                                <w:color w:val="252424"/>
                                <w:lang w:val="en-US"/>
                              </w:rPr>
                            </w:pPr>
                            <w:hyperlink r:id="rId7" w:tgtFrame="_blank" w:history="1">
                              <w:r w:rsidR="001F64BE">
                                <w:rPr>
                                  <w:rStyle w:val="Hyperlink"/>
                                  <w:rFonts w:ascii="Segoe UI Semibold" w:hAnsi="Segoe UI Semibold" w:cs="Segoe UI Semibold"/>
                                  <w:color w:val="6264A7"/>
                                  <w:sz w:val="21"/>
                                  <w:szCs w:val="21"/>
                                  <w:lang w:val="en-US"/>
                                </w:rPr>
                                <w:t>Click here to join the meeting</w:t>
                              </w:r>
                            </w:hyperlink>
                            <w:r w:rsidR="001F64BE">
                              <w:rPr>
                                <w:rFonts w:ascii="Segoe UI" w:hAnsi="Segoe UI" w:cs="Segoe UI"/>
                                <w:color w:val="252424"/>
                                <w:lang w:val="en-US"/>
                              </w:rPr>
                              <w:t xml:space="preserve"> </w:t>
                            </w:r>
                          </w:p>
                          <w:p w14:paraId="13EEE629" w14:textId="65303E30" w:rsidR="00D23579" w:rsidRDefault="00D23579" w:rsidP="00171BF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HOST: </w:t>
                            </w:r>
                            <w:r w:rsidR="001F64BE" w:rsidRPr="001F64B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Solihull Early Years Team</w:t>
                            </w:r>
                          </w:p>
                          <w:p w14:paraId="06CEA62F" w14:textId="26276517" w:rsidR="001F64BE" w:rsidRPr="00F66B7F" w:rsidRDefault="001F64BE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Audience: </w:t>
                            </w:r>
                            <w:r w:rsidRPr="001F64B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Group based providers – we would encourage both the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F64B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setting lead and the SENCo to attend where possible. There is a separate session organised for </w:t>
                            </w: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1F64B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hildminders.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B8A34AF" w14:textId="505F299A" w:rsidR="00171BFF" w:rsidRPr="00F66B7F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CAN</w:t>
                            </w:r>
                            <w:r w:rsidR="00171BFF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08AC52A8" w14:textId="31C26E1F" w:rsidR="00171BFF" w:rsidRPr="00F66B7F" w:rsidRDefault="00024955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Just l</w:t>
                            </w:r>
                            <w:r w:rsidR="0059668A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isten</w:t>
                            </w:r>
                          </w:p>
                          <w:p w14:paraId="365D2934" w14:textId="14DC717E" w:rsidR="00171BFF" w:rsidRPr="00F66B7F" w:rsidRDefault="00171BFF" w:rsidP="00171B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Join in if you wish</w:t>
                            </w:r>
                          </w:p>
                          <w:p w14:paraId="5A4AE18E" w14:textId="79649688" w:rsidR="00D23579" w:rsidRPr="001F64BE" w:rsidRDefault="00171BFF" w:rsidP="00D235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Ask questions or raise something linked to the </w:t>
                            </w:r>
                            <w:r w:rsidR="00D23579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meeting focus </w:t>
                            </w:r>
                          </w:p>
                          <w:p w14:paraId="37B11E29" w14:textId="51DFFFF1" w:rsidR="004F7DF7" w:rsidRPr="00F66B7F" w:rsidRDefault="00D23579" w:rsidP="00D2357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TO BOOK: </w:t>
                            </w:r>
                            <w:r w:rsidR="001F64BE" w:rsidRPr="004A456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Microsoft Teams meeting is in the box above. </w:t>
                            </w:r>
                            <w:r w:rsidRPr="004A456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F7DF7" w:rsidRPr="004A456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Copy the meeting into your calendar.</w:t>
                            </w:r>
                          </w:p>
                          <w:p w14:paraId="7E23BA51" w14:textId="059E8058" w:rsidR="00D23579" w:rsidRPr="00F66B7F" w:rsidRDefault="00D23579" w:rsidP="00D23579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3F85B765" w14:textId="77777777" w:rsidR="00171BFF" w:rsidRPr="00F66B7F" w:rsidRDefault="00171BFF">
                            <w:pPr>
                              <w:rPr>
                                <w:rFonts w:ascii="Ebrima" w:hAnsi="Ebri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DEFCE" id="Text Box 5" o:spid="_x0000_s1027" type="#_x0000_t202" style="position:absolute;margin-left:0;margin-top:35.3pt;width:521pt;height:62.6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" filled="f" stroked="f">
                <v:textbox style="mso-fit-shape-to-text:t">
                  <w:txbxContent>
                    <w:p w14:paraId="307457FA" w14:textId="6D0F55AC" w:rsidR="00171BFF" w:rsidRPr="00F66B7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are invited to attend a </w:t>
                      </w: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course </w:t>
                      </w:r>
                    </w:p>
                    <w:p w14:paraId="00569914" w14:textId="3961D629" w:rsidR="00D23579" w:rsidRPr="00F66B7F" w:rsidRDefault="00D23579" w:rsidP="00171BF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ABOUT: </w:t>
                      </w:r>
                      <w:r w:rsidR="005C5F12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Early Years Assessment</w:t>
                      </w:r>
                      <w:r w:rsidR="001F64BE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F64BE" w:rsidRPr="001F64BE">
                        <w:rPr>
                          <w:rFonts w:ascii="Ebrima" w:hAnsi="Ebrima"/>
                          <w:b/>
                          <w:bCs/>
                          <w:i/>
                          <w:i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brief</w:t>
                      </w:r>
                    </w:p>
                    <w:p w14:paraId="440DA7F4" w14:textId="395701AC" w:rsidR="00F66B7F" w:rsidRPr="00E26E1D" w:rsidRDefault="00F66B7F" w:rsidP="00F66B7F">
                      <w:pPr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6E1D"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  <w:r w:rsidR="005C5F12" w:rsidRPr="00E26E1D"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C5F12" w:rsidRPr="00E26E1D"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EYFS – what is the expectation within the statutory guidance?</w:t>
                      </w:r>
                    </w:p>
                    <w:p w14:paraId="3EAFE0D9" w14:textId="45655227" w:rsidR="00F66B7F" w:rsidRPr="00E26E1D" w:rsidRDefault="00F66B7F" w:rsidP="00F66B7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6E1D"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  <w:r w:rsidR="005C5F12" w:rsidRPr="00E26E1D"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F64BE" w:rsidRPr="00E26E1D"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do we support children with different needs to access the right support at the right time?</w:t>
                      </w:r>
                      <w:r w:rsidR="00276A6B"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What should we do differently for children with SEND?</w:t>
                      </w:r>
                    </w:p>
                    <w:p w14:paraId="7ED5667A" w14:textId="58918317" w:rsidR="00F66B7F" w:rsidRPr="00E26E1D" w:rsidRDefault="00F66B7F" w:rsidP="00F66B7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6E1D"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  <w:r w:rsidR="001F64BE" w:rsidRPr="00E26E1D">
                        <w:rPr>
                          <w:rFonts w:ascii="Ebrima" w:hAnsi="Ebrima"/>
                          <w:sz w:val="28"/>
                          <w:szCs w:val="28"/>
                        </w:rPr>
                        <w:t xml:space="preserve"> How can we use assessment to best inform teaching and respond to specific needs without taking practitioners away from the children?</w:t>
                      </w:r>
                    </w:p>
                    <w:p w14:paraId="696905F3" w14:textId="1DEC5763" w:rsidR="00F66B7F" w:rsidRPr="00F66B7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WHEN: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F64BE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Monday 30</w:t>
                      </w:r>
                      <w:r w:rsidR="001F64BE" w:rsidRPr="001F64BE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1F64BE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January 2023 1.30-2.30pm</w:t>
                      </w:r>
                    </w:p>
                    <w:p w14:paraId="2DA9C1AE" w14:textId="3204C8E9" w:rsidR="00F66B7F" w:rsidRDefault="00171BFF" w:rsidP="00171BFF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WHERE: </w:t>
                      </w:r>
                      <w:r w:rsidR="001F64BE" w:rsidRPr="001F64BE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Microsoft Teams</w:t>
                      </w:r>
                    </w:p>
                    <w:p w14:paraId="7C9C642A" w14:textId="26D1B10D" w:rsidR="001F64BE" w:rsidRPr="001F64BE" w:rsidRDefault="004A456F" w:rsidP="001F64B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Segoe UI" w:hAnsi="Segoe UI" w:cs="Segoe UI"/>
                          <w:color w:val="252424"/>
                          <w:lang w:val="en-US"/>
                        </w:rPr>
                      </w:pPr>
                      <w:hyperlink r:id="rId8" w:tgtFrame="_blank" w:history="1">
                        <w:r w:rsidR="001F64BE">
                          <w:rPr>
                            <w:rStyle w:val="Hyperlink"/>
                            <w:rFonts w:ascii="Segoe UI Semibold" w:hAnsi="Segoe UI Semibold" w:cs="Segoe UI Semibold"/>
                            <w:color w:val="6264A7"/>
                            <w:sz w:val="21"/>
                            <w:szCs w:val="21"/>
                            <w:lang w:val="en-US"/>
                          </w:rPr>
                          <w:t>Click here to join the meeting</w:t>
                        </w:r>
                      </w:hyperlink>
                      <w:r w:rsidR="001F64BE">
                        <w:rPr>
                          <w:rFonts w:ascii="Segoe UI" w:hAnsi="Segoe UI" w:cs="Segoe UI"/>
                          <w:color w:val="252424"/>
                          <w:lang w:val="en-US"/>
                        </w:rPr>
                        <w:t xml:space="preserve"> </w:t>
                      </w:r>
                    </w:p>
                    <w:p w14:paraId="13EEE629" w14:textId="65303E30" w:rsidR="00D23579" w:rsidRDefault="00D23579" w:rsidP="00171BFF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HOST: </w:t>
                      </w:r>
                      <w:r w:rsidR="001F64BE" w:rsidRPr="001F64BE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Solihull Early Years Team</w:t>
                      </w:r>
                    </w:p>
                    <w:p w14:paraId="06CEA62F" w14:textId="26276517" w:rsidR="001F64BE" w:rsidRPr="00F66B7F" w:rsidRDefault="001F64BE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Audience: </w:t>
                      </w:r>
                      <w:r w:rsidRPr="001F64BE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Group based providers – we would encourage both the</w:t>
                      </w:r>
                      <w: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F64BE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setting lead and the SENCo to attend where possible. There is a separate session organised for </w:t>
                      </w: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1F64BE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hildminders.</w:t>
                      </w:r>
                      <w: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B8A34AF" w14:textId="505F299A" w:rsidR="00171BFF" w:rsidRPr="00F66B7F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CAN</w:t>
                      </w:r>
                      <w:r w:rsidR="00171BFF"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08AC52A8" w14:textId="31C26E1F" w:rsidR="00171BFF" w:rsidRPr="00F66B7F" w:rsidRDefault="00024955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Just l</w:t>
                      </w:r>
                      <w:r w:rsidR="0059668A"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isten</w:t>
                      </w:r>
                    </w:p>
                    <w:p w14:paraId="365D2934" w14:textId="14DC717E" w:rsidR="00171BFF" w:rsidRPr="00F66B7F" w:rsidRDefault="00171BFF" w:rsidP="00171B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Join in if you wish</w:t>
                      </w:r>
                    </w:p>
                    <w:p w14:paraId="5A4AE18E" w14:textId="79649688" w:rsidR="00D23579" w:rsidRPr="001F64BE" w:rsidRDefault="00171BFF" w:rsidP="00D2357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Ask questions or raise something linked to the </w:t>
                      </w:r>
                      <w:r w:rsidR="00D23579" w:rsidRPr="00F66B7F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meeting focus </w:t>
                      </w:r>
                    </w:p>
                    <w:p w14:paraId="37B11E29" w14:textId="51DFFFF1" w:rsidR="004F7DF7" w:rsidRPr="00F66B7F" w:rsidRDefault="00D23579" w:rsidP="00D2357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TO BOOK: </w:t>
                      </w:r>
                      <w:r w:rsidR="001F64BE" w:rsidRPr="004A456F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Microsoft Teams meeting is in the box above. </w:t>
                      </w:r>
                      <w:r w:rsidRPr="004A456F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F7DF7" w:rsidRPr="004A456F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Copy the meeting into your calendar.</w:t>
                      </w:r>
                    </w:p>
                    <w:p w14:paraId="7E23BA51" w14:textId="059E8058" w:rsidR="00D23579" w:rsidRPr="00F66B7F" w:rsidRDefault="00D23579" w:rsidP="00D23579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3F85B765" w14:textId="77777777" w:rsidR="00171BFF" w:rsidRPr="00F66B7F" w:rsidRDefault="00171BFF">
                      <w:pPr>
                        <w:rPr>
                          <w:rFonts w:ascii="Ebrima" w:hAnsi="Ebri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1BF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00947" wp14:editId="5984AF3F">
                <wp:simplePos x="0" y="0"/>
                <wp:positionH relativeFrom="column">
                  <wp:posOffset>-396815</wp:posOffset>
                </wp:positionH>
                <wp:positionV relativeFrom="paragraph">
                  <wp:posOffset>491706</wp:posOffset>
                </wp:positionV>
                <wp:extent cx="1828800" cy="182880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7CCBAC" w14:textId="4E7E885A" w:rsidR="00171BFF" w:rsidRPr="00171BFF" w:rsidRDefault="00171BFF" w:rsidP="00171BFF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00947" id="Text Box 4" o:spid="_x0000_s1028" type="#_x0000_t202" style="position:absolute;margin-left:-31.25pt;margin-top:38.7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" filled="f" stroked="f">
                <v:textbox style="mso-fit-shape-to-text:t">
                  <w:txbxContent>
                    <w:p w14:paraId="617CCBAC" w14:textId="4E7E885A" w:rsidR="00171BFF" w:rsidRPr="00171BFF" w:rsidRDefault="00171BFF" w:rsidP="00171BFF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6CF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48287" w14:textId="77777777" w:rsidR="00761AFE" w:rsidRDefault="00761AFE" w:rsidP="00D23579">
      <w:pPr>
        <w:spacing w:after="0" w:line="240" w:lineRule="auto"/>
      </w:pPr>
      <w:r>
        <w:separator/>
      </w:r>
    </w:p>
  </w:endnote>
  <w:endnote w:type="continuationSeparator" w:id="0">
    <w:p w14:paraId="74AC25E6" w14:textId="77777777" w:rsidR="00761AFE" w:rsidRDefault="00761AFE" w:rsidP="00D2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8DB3" w14:textId="08CD3C60" w:rsidR="00D23579" w:rsidRDefault="00D23579">
    <w:pPr>
      <w:pStyle w:val="Footer"/>
    </w:pPr>
    <w:r w:rsidRPr="00735EEB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4491EB1E" wp14:editId="1665580F">
          <wp:simplePos x="0" y="0"/>
          <wp:positionH relativeFrom="column">
            <wp:posOffset>4206240</wp:posOffset>
          </wp:positionH>
          <wp:positionV relativeFrom="paragraph">
            <wp:posOffset>-310073</wp:posOffset>
          </wp:positionV>
          <wp:extent cx="2298700" cy="843915"/>
          <wp:effectExtent l="0" t="0" r="6350" b="0"/>
          <wp:wrapTight wrapText="bothSides">
            <wp:wrapPolygon edited="0">
              <wp:start x="0" y="0"/>
              <wp:lineTo x="0" y="20966"/>
              <wp:lineTo x="21481" y="20966"/>
              <wp:lineTo x="21481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930C2" w14:textId="77777777" w:rsidR="00761AFE" w:rsidRDefault="00761AFE" w:rsidP="00D23579">
      <w:pPr>
        <w:spacing w:after="0" w:line="240" w:lineRule="auto"/>
      </w:pPr>
      <w:r>
        <w:separator/>
      </w:r>
    </w:p>
  </w:footnote>
  <w:footnote w:type="continuationSeparator" w:id="0">
    <w:p w14:paraId="56FA290F" w14:textId="77777777" w:rsidR="00761AFE" w:rsidRDefault="00761AFE" w:rsidP="00D23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2118A"/>
    <w:multiLevelType w:val="hybridMultilevel"/>
    <w:tmpl w:val="2CC8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14515"/>
    <w:multiLevelType w:val="hybridMultilevel"/>
    <w:tmpl w:val="E4FE81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42EC0"/>
    <w:multiLevelType w:val="hybridMultilevel"/>
    <w:tmpl w:val="75129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27418"/>
    <w:multiLevelType w:val="hybridMultilevel"/>
    <w:tmpl w:val="3586A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FF"/>
    <w:rsid w:val="00024955"/>
    <w:rsid w:val="00042B59"/>
    <w:rsid w:val="00084643"/>
    <w:rsid w:val="00136CF5"/>
    <w:rsid w:val="00171BFF"/>
    <w:rsid w:val="001F64BE"/>
    <w:rsid w:val="00276A6B"/>
    <w:rsid w:val="003A32A8"/>
    <w:rsid w:val="004A2270"/>
    <w:rsid w:val="004A456F"/>
    <w:rsid w:val="004F7DF7"/>
    <w:rsid w:val="0059668A"/>
    <w:rsid w:val="005C5F12"/>
    <w:rsid w:val="00761AFE"/>
    <w:rsid w:val="00CF3892"/>
    <w:rsid w:val="00D23579"/>
    <w:rsid w:val="00E26E1D"/>
    <w:rsid w:val="00F66B7F"/>
    <w:rsid w:val="00FB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5686"/>
  <w15:chartTrackingRefBased/>
  <w15:docId w15:val="{9E027AF6-7C1D-42C8-A02D-FD7A698C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5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5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79"/>
  </w:style>
  <w:style w:type="paragraph" w:styleId="Footer">
    <w:name w:val="footer"/>
    <w:basedOn w:val="Normal"/>
    <w:link w:val="Foot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79"/>
  </w:style>
  <w:style w:type="character" w:styleId="FollowedHyperlink">
    <w:name w:val="FollowedHyperlink"/>
    <w:basedOn w:val="DefaultParagraphFont"/>
    <w:uiPriority w:val="99"/>
    <w:semiHidden/>
    <w:unhideWhenUsed/>
    <w:rsid w:val="00CF38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ThiZWQyOGMtMWViNy00ZjkxLTlmOTEtODU4ZDc1MmY5MjE5%40thread.v2/0?context=%7b%22Tid%22%3a%226d9b03ae-9fd9-4e6f-8499-9bac721a0814%22%2c%22Oid%22%3a%2271e1809b-9889-4ede-956b-39304c13a3ac%22%7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YThiZWQyOGMtMWViNy00ZjkxLTlmOTEtODU4ZDc1MmY5MjE5%40thread.v2/0?context=%7b%22Tid%22%3a%226d9b03ae-9fd9-4e6f-8499-9bac721a0814%22%2c%22Oid%22%3a%2271e1809b-9889-4ede-956b-39304c13a3ac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Rachel (Childrens Services - Solihull MBC)</dc:creator>
  <cp:keywords/>
  <dc:description/>
  <cp:lastModifiedBy>Marion Dempsey (Solihull MBC)</cp:lastModifiedBy>
  <cp:revision>2</cp:revision>
  <cp:lastPrinted>2022-12-20T12:47:00Z</cp:lastPrinted>
  <dcterms:created xsi:type="dcterms:W3CDTF">2022-12-20T18:26:00Z</dcterms:created>
  <dcterms:modified xsi:type="dcterms:W3CDTF">2022-12-20T18:26:00Z</dcterms:modified>
</cp:coreProperties>
</file>