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7CBD" w14:textId="7B08E7C7" w:rsidR="00EC071B" w:rsidRDefault="00777506" w:rsidP="00777506">
      <w:pPr>
        <w:rPr>
          <w:b/>
          <w:sz w:val="32"/>
        </w:rPr>
      </w:pPr>
      <w:r w:rsidRPr="00AF2793">
        <w:rPr>
          <w:b/>
          <w:sz w:val="32"/>
          <w:highlight w:val="cyan"/>
        </w:rPr>
        <w:t xml:space="preserve">Letter for </w:t>
      </w:r>
      <w:r w:rsidR="005F0688">
        <w:rPr>
          <w:b/>
          <w:sz w:val="32"/>
          <w:highlight w:val="cyan"/>
        </w:rPr>
        <w:t>e</w:t>
      </w:r>
      <w:r w:rsidR="0005291D">
        <w:rPr>
          <w:b/>
          <w:sz w:val="32"/>
          <w:highlight w:val="cyan"/>
        </w:rPr>
        <w:t xml:space="preserve">ducational </w:t>
      </w:r>
      <w:r w:rsidR="005F0688">
        <w:rPr>
          <w:b/>
          <w:sz w:val="32"/>
          <w:highlight w:val="cyan"/>
        </w:rPr>
        <w:t>s</w:t>
      </w:r>
      <w:r w:rsidR="0005291D">
        <w:rPr>
          <w:b/>
          <w:sz w:val="32"/>
          <w:highlight w:val="cyan"/>
        </w:rPr>
        <w:t xml:space="preserve">ettings to </w:t>
      </w:r>
      <w:r w:rsidR="005F0688">
        <w:rPr>
          <w:b/>
          <w:sz w:val="32"/>
          <w:highlight w:val="cyan"/>
        </w:rPr>
        <w:t>send</w:t>
      </w:r>
      <w:r w:rsidR="0005291D">
        <w:rPr>
          <w:b/>
          <w:sz w:val="32"/>
          <w:highlight w:val="cyan"/>
        </w:rPr>
        <w:t xml:space="preserve"> to </w:t>
      </w:r>
      <w:r w:rsidR="005F0688" w:rsidRPr="005F0688">
        <w:rPr>
          <w:b/>
          <w:sz w:val="32"/>
          <w:highlight w:val="cyan"/>
        </w:rPr>
        <w:t>parents</w:t>
      </w:r>
      <w:r w:rsidR="00A7359F">
        <w:rPr>
          <w:b/>
          <w:sz w:val="32"/>
          <w:highlight w:val="cyan"/>
        </w:rPr>
        <w:t>/</w:t>
      </w:r>
      <w:r w:rsidR="005F0688" w:rsidRPr="005F0688">
        <w:rPr>
          <w:b/>
          <w:sz w:val="32"/>
          <w:highlight w:val="cyan"/>
        </w:rPr>
        <w:t>carers</w:t>
      </w:r>
    </w:p>
    <w:p w14:paraId="6FF65121" w14:textId="7B904774" w:rsidR="00777506" w:rsidRPr="005428A4" w:rsidRDefault="00777506" w:rsidP="00EC071B">
      <w:pPr>
        <w:jc w:val="right"/>
        <w:rPr>
          <w:b/>
          <w:sz w:val="32"/>
        </w:rPr>
      </w:pPr>
      <w:r w:rsidRPr="00AF2793">
        <w:rPr>
          <w:b/>
          <w:sz w:val="32"/>
        </w:rPr>
        <w:t xml:space="preserve">  </w:t>
      </w:r>
      <w:r w:rsidR="00EC071B">
        <w:rPr>
          <w:b/>
          <w:noProof/>
          <w:sz w:val="32"/>
        </w:rPr>
        <w:drawing>
          <wp:inline distT="0" distB="0" distL="0" distR="0" wp14:anchorId="4EB8972A" wp14:editId="0F383D31">
            <wp:extent cx="1511935" cy="597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935" cy="597535"/>
                    </a:xfrm>
                    <a:prstGeom prst="rect">
                      <a:avLst/>
                    </a:prstGeom>
                    <a:noFill/>
                  </pic:spPr>
                </pic:pic>
              </a:graphicData>
            </a:graphic>
          </wp:inline>
        </w:drawing>
      </w:r>
    </w:p>
    <w:p w14:paraId="579353E0" w14:textId="77777777" w:rsidR="00777506" w:rsidRPr="00A7359F" w:rsidRDefault="00AE7E7E" w:rsidP="00630C02">
      <w:pPr>
        <w:spacing w:after="0" w:line="280" w:lineRule="atLeast"/>
        <w:rPr>
          <w:rFonts w:ascii="Arial" w:eastAsia="Calibri" w:hAnsi="Arial" w:cs="Arial"/>
          <w:sz w:val="24"/>
          <w:szCs w:val="24"/>
        </w:rPr>
      </w:pPr>
      <w:r w:rsidRPr="00EA5D33">
        <w:rPr>
          <w:rFonts w:ascii="Arial" w:eastAsia="Calibri" w:hAnsi="Arial" w:cs="Arial"/>
          <w:sz w:val="26"/>
          <w:szCs w:val="26"/>
        </w:rPr>
        <w:tab/>
      </w:r>
      <w:r w:rsidRPr="00EA5D33">
        <w:rPr>
          <w:rFonts w:ascii="Arial" w:eastAsia="Calibri" w:hAnsi="Arial" w:cs="Arial"/>
          <w:sz w:val="26"/>
          <w:szCs w:val="26"/>
        </w:rPr>
        <w:tab/>
      </w:r>
      <w:r w:rsidRPr="00EA5D33">
        <w:rPr>
          <w:rFonts w:ascii="Arial" w:eastAsia="Calibri" w:hAnsi="Arial" w:cs="Arial"/>
          <w:sz w:val="26"/>
          <w:szCs w:val="26"/>
        </w:rPr>
        <w:tab/>
      </w:r>
      <w:r w:rsidRPr="00EA5D33">
        <w:rPr>
          <w:rFonts w:ascii="Arial" w:eastAsia="Calibri" w:hAnsi="Arial" w:cs="Arial"/>
          <w:sz w:val="26"/>
          <w:szCs w:val="26"/>
        </w:rPr>
        <w:tab/>
      </w:r>
      <w:r w:rsidRPr="00EA5D33">
        <w:rPr>
          <w:rFonts w:ascii="Arial" w:eastAsia="Calibri" w:hAnsi="Arial" w:cs="Arial"/>
          <w:sz w:val="26"/>
          <w:szCs w:val="26"/>
        </w:rPr>
        <w:tab/>
      </w:r>
      <w:r w:rsidRPr="00EA5D33">
        <w:rPr>
          <w:rFonts w:ascii="Arial" w:eastAsia="Calibri" w:hAnsi="Arial" w:cs="Arial"/>
          <w:sz w:val="26"/>
          <w:szCs w:val="26"/>
        </w:rPr>
        <w:tab/>
      </w:r>
      <w:r w:rsidRPr="00EA5D33">
        <w:rPr>
          <w:rFonts w:ascii="Arial" w:eastAsia="Calibri" w:hAnsi="Arial" w:cs="Arial"/>
          <w:sz w:val="26"/>
          <w:szCs w:val="26"/>
        </w:rPr>
        <w:tab/>
      </w:r>
      <w:r w:rsidRPr="00EA5D33">
        <w:rPr>
          <w:rFonts w:ascii="Arial" w:eastAsia="Calibri" w:hAnsi="Arial" w:cs="Arial"/>
          <w:sz w:val="26"/>
          <w:szCs w:val="26"/>
        </w:rPr>
        <w:tab/>
      </w:r>
      <w:r w:rsidRPr="00EA5D33">
        <w:rPr>
          <w:rFonts w:ascii="Arial" w:eastAsia="Calibri" w:hAnsi="Arial" w:cs="Arial"/>
          <w:sz w:val="26"/>
          <w:szCs w:val="26"/>
        </w:rPr>
        <w:tab/>
      </w:r>
      <w:r w:rsidR="0005291D">
        <w:rPr>
          <w:rFonts w:ascii="Arial" w:eastAsia="Calibri" w:hAnsi="Arial" w:cs="Arial"/>
          <w:sz w:val="26"/>
          <w:szCs w:val="26"/>
        </w:rPr>
        <w:t xml:space="preserve"> </w:t>
      </w:r>
      <w:r w:rsidRPr="00EA5D33">
        <w:rPr>
          <w:rFonts w:ascii="Arial" w:eastAsia="Calibri" w:hAnsi="Arial" w:cs="Arial"/>
          <w:sz w:val="26"/>
          <w:szCs w:val="26"/>
        </w:rPr>
        <w:tab/>
      </w:r>
      <w:r w:rsidRPr="00A7359F">
        <w:rPr>
          <w:rFonts w:ascii="Arial" w:eastAsia="Calibri" w:hAnsi="Arial" w:cs="Arial"/>
          <w:sz w:val="24"/>
          <w:szCs w:val="24"/>
        </w:rPr>
        <w:t>Date: ________</w:t>
      </w:r>
    </w:p>
    <w:p w14:paraId="4A05A000" w14:textId="77777777" w:rsidR="00777506" w:rsidRPr="00A7359F" w:rsidRDefault="00777506" w:rsidP="00630C02">
      <w:pPr>
        <w:spacing w:after="0" w:line="280" w:lineRule="atLeast"/>
        <w:rPr>
          <w:rFonts w:ascii="Arial" w:eastAsia="Calibri" w:hAnsi="Arial" w:cs="Arial"/>
          <w:sz w:val="24"/>
          <w:szCs w:val="24"/>
        </w:rPr>
      </w:pPr>
      <w:r w:rsidRPr="00A7359F">
        <w:rPr>
          <w:rFonts w:ascii="Arial" w:eastAsia="Calibri" w:hAnsi="Arial" w:cs="Arial"/>
          <w:sz w:val="24"/>
          <w:szCs w:val="24"/>
        </w:rPr>
        <w:t xml:space="preserve">Dear Parents/Carers, </w:t>
      </w:r>
    </w:p>
    <w:p w14:paraId="54D801DB" w14:textId="77777777" w:rsidR="00630C02" w:rsidRPr="00A7359F" w:rsidRDefault="00630C02" w:rsidP="00630C02">
      <w:pPr>
        <w:spacing w:after="0" w:line="280" w:lineRule="atLeast"/>
        <w:rPr>
          <w:rFonts w:ascii="Arial" w:eastAsia="Calibri" w:hAnsi="Arial" w:cs="Arial"/>
          <w:sz w:val="24"/>
          <w:szCs w:val="24"/>
        </w:rPr>
      </w:pPr>
    </w:p>
    <w:p w14:paraId="7DCC10F0" w14:textId="77777777" w:rsidR="00630C02" w:rsidRPr="00A7359F" w:rsidRDefault="00630C02" w:rsidP="00630C02">
      <w:pPr>
        <w:spacing w:after="0" w:line="280" w:lineRule="atLeast"/>
        <w:rPr>
          <w:rFonts w:ascii="Arial" w:eastAsia="Calibri" w:hAnsi="Arial" w:cs="Arial"/>
          <w:sz w:val="24"/>
          <w:szCs w:val="24"/>
        </w:rPr>
      </w:pPr>
      <w:r w:rsidRPr="00A7359F">
        <w:rPr>
          <w:rFonts w:ascii="Arial" w:eastAsia="Calibri" w:hAnsi="Arial" w:cs="Arial"/>
          <w:sz w:val="24"/>
          <w:szCs w:val="24"/>
        </w:rPr>
        <w:t xml:space="preserve">Over the last </w:t>
      </w:r>
      <w:r w:rsidRPr="00A7359F">
        <w:rPr>
          <w:rFonts w:ascii="Arial" w:eastAsia="Calibri" w:hAnsi="Arial" w:cs="Arial"/>
          <w:sz w:val="24"/>
          <w:szCs w:val="24"/>
          <w:highlight w:val="yellow"/>
        </w:rPr>
        <w:t>xxx</w:t>
      </w:r>
      <w:r w:rsidRPr="00A7359F">
        <w:rPr>
          <w:rFonts w:ascii="Arial" w:eastAsia="Calibri" w:hAnsi="Arial" w:cs="Arial"/>
          <w:sz w:val="24"/>
          <w:szCs w:val="24"/>
        </w:rPr>
        <w:t xml:space="preserve"> weeks we have been made aware that </w:t>
      </w:r>
      <w:r w:rsidRPr="00A7359F">
        <w:rPr>
          <w:rFonts w:ascii="Arial" w:eastAsia="Calibri" w:hAnsi="Arial" w:cs="Arial"/>
          <w:sz w:val="24"/>
          <w:szCs w:val="24"/>
          <w:highlight w:val="yellow"/>
        </w:rPr>
        <w:t>several members</w:t>
      </w:r>
      <w:r w:rsidRPr="00A7359F">
        <w:rPr>
          <w:rFonts w:ascii="Arial" w:eastAsia="Calibri" w:hAnsi="Arial" w:cs="Arial"/>
          <w:sz w:val="24"/>
          <w:szCs w:val="24"/>
        </w:rPr>
        <w:t xml:space="preserve"> of the school community have </w:t>
      </w:r>
      <w:r w:rsidR="00A979D9" w:rsidRPr="00A7359F">
        <w:rPr>
          <w:rFonts w:ascii="Arial" w:eastAsia="Calibri" w:hAnsi="Arial" w:cs="Arial"/>
          <w:sz w:val="24"/>
          <w:szCs w:val="24"/>
        </w:rPr>
        <w:t>developed symptoms of a respiratory infection</w:t>
      </w:r>
      <w:r w:rsidR="00A7359F" w:rsidRPr="00A7359F">
        <w:rPr>
          <w:rFonts w:ascii="Arial" w:eastAsia="Calibri" w:hAnsi="Arial" w:cs="Arial"/>
          <w:sz w:val="24"/>
          <w:szCs w:val="24"/>
        </w:rPr>
        <w:t xml:space="preserve">/ </w:t>
      </w:r>
      <w:r w:rsidR="00A979D9" w:rsidRPr="00A7359F">
        <w:rPr>
          <w:rFonts w:ascii="Arial" w:eastAsia="Calibri" w:hAnsi="Arial" w:cs="Arial"/>
          <w:sz w:val="24"/>
          <w:szCs w:val="24"/>
        </w:rPr>
        <w:t>COVID-19, a high temperature and/or have felt unwell</w:t>
      </w:r>
      <w:r w:rsidRPr="00A7359F">
        <w:rPr>
          <w:rFonts w:ascii="Arial" w:eastAsia="Calibri" w:hAnsi="Arial" w:cs="Arial"/>
          <w:sz w:val="24"/>
          <w:szCs w:val="24"/>
        </w:rPr>
        <w:t xml:space="preserve">. </w:t>
      </w:r>
    </w:p>
    <w:p w14:paraId="18B2B3FC" w14:textId="77777777" w:rsidR="00630C02" w:rsidRPr="00A7359F" w:rsidRDefault="00630C02" w:rsidP="00630C02">
      <w:pPr>
        <w:spacing w:after="0" w:line="280" w:lineRule="atLeast"/>
        <w:rPr>
          <w:rFonts w:ascii="Arial" w:eastAsia="Calibri" w:hAnsi="Arial" w:cs="Arial"/>
          <w:sz w:val="24"/>
          <w:szCs w:val="24"/>
        </w:rPr>
      </w:pPr>
    </w:p>
    <w:p w14:paraId="1AAF9A7F" w14:textId="77777777" w:rsidR="00630C02" w:rsidRPr="00A7359F" w:rsidRDefault="00630C02" w:rsidP="00630C02">
      <w:pPr>
        <w:spacing w:after="0" w:line="280" w:lineRule="atLeast"/>
        <w:rPr>
          <w:rFonts w:ascii="Arial" w:eastAsia="Calibri" w:hAnsi="Arial" w:cs="Arial"/>
          <w:sz w:val="24"/>
          <w:szCs w:val="24"/>
        </w:rPr>
      </w:pPr>
      <w:r w:rsidRPr="00A7359F">
        <w:rPr>
          <w:rFonts w:ascii="Arial" w:eastAsia="Calibri" w:hAnsi="Arial" w:cs="Arial"/>
          <w:sz w:val="24"/>
          <w:szCs w:val="24"/>
        </w:rPr>
        <w:t>We are continuing to monitor the situation and</w:t>
      </w:r>
      <w:r w:rsidR="0005291D" w:rsidRPr="00A7359F">
        <w:rPr>
          <w:rFonts w:ascii="Arial" w:eastAsia="Calibri" w:hAnsi="Arial" w:cs="Arial"/>
          <w:sz w:val="24"/>
          <w:szCs w:val="24"/>
        </w:rPr>
        <w:t xml:space="preserve"> where necessary</w:t>
      </w:r>
      <w:r w:rsidRPr="00A7359F">
        <w:rPr>
          <w:rFonts w:ascii="Arial" w:eastAsia="Calibri" w:hAnsi="Arial" w:cs="Arial"/>
          <w:sz w:val="24"/>
          <w:szCs w:val="24"/>
        </w:rPr>
        <w:t xml:space="preserve"> are working with public health advisers. This letter is to inform you of the current situation and provide advice on how to support your child. </w:t>
      </w:r>
    </w:p>
    <w:p w14:paraId="5DC6CCB5" w14:textId="77777777" w:rsidR="00630C02" w:rsidRPr="00A7359F" w:rsidRDefault="00630C02" w:rsidP="00630C02">
      <w:pPr>
        <w:spacing w:after="0" w:line="280" w:lineRule="atLeast"/>
        <w:rPr>
          <w:rFonts w:ascii="Arial" w:eastAsia="Calibri" w:hAnsi="Arial" w:cs="Arial"/>
          <w:sz w:val="24"/>
          <w:szCs w:val="24"/>
        </w:rPr>
      </w:pPr>
    </w:p>
    <w:p w14:paraId="2EA81C0A" w14:textId="77777777" w:rsidR="00777506" w:rsidRPr="00A7359F" w:rsidRDefault="0005291D" w:rsidP="00630C02">
      <w:pPr>
        <w:spacing w:after="0" w:line="280" w:lineRule="atLeast"/>
        <w:rPr>
          <w:rFonts w:ascii="Arial" w:eastAsia="Calibri" w:hAnsi="Arial" w:cs="Arial"/>
          <w:sz w:val="24"/>
          <w:szCs w:val="24"/>
        </w:rPr>
      </w:pPr>
      <w:r w:rsidRPr="00A7359F">
        <w:rPr>
          <w:rFonts w:ascii="Arial" w:eastAsia="Calibri" w:hAnsi="Arial" w:cs="Arial"/>
          <w:sz w:val="24"/>
          <w:szCs w:val="24"/>
        </w:rPr>
        <w:t xml:space="preserve">The school remains open and providing your child remains well they can continue to attend school as normal. </w:t>
      </w:r>
      <w:r w:rsidR="00777506" w:rsidRPr="00A7359F">
        <w:rPr>
          <w:rFonts w:ascii="Arial" w:eastAsia="Calibri" w:hAnsi="Arial" w:cs="Arial"/>
          <w:sz w:val="24"/>
          <w:szCs w:val="24"/>
        </w:rPr>
        <w:t xml:space="preserve">There are </w:t>
      </w:r>
      <w:proofErr w:type="gramStart"/>
      <w:r w:rsidR="00777506" w:rsidRPr="00A7359F">
        <w:rPr>
          <w:rFonts w:ascii="Arial" w:eastAsia="Calibri" w:hAnsi="Arial" w:cs="Arial"/>
          <w:sz w:val="24"/>
          <w:szCs w:val="24"/>
        </w:rPr>
        <w:t>a number of</w:t>
      </w:r>
      <w:proofErr w:type="gramEnd"/>
      <w:r w:rsidR="00777506" w:rsidRPr="00A7359F">
        <w:rPr>
          <w:rFonts w:ascii="Arial" w:eastAsia="Calibri" w:hAnsi="Arial" w:cs="Arial"/>
          <w:sz w:val="24"/>
          <w:szCs w:val="24"/>
        </w:rPr>
        <w:t xml:space="preserve"> management actions that may be taken to reduce the spread of </w:t>
      </w:r>
      <w:r w:rsidR="00A7359F" w:rsidRPr="00A7359F">
        <w:rPr>
          <w:rFonts w:ascii="Arial" w:eastAsia="Calibri" w:hAnsi="Arial" w:cs="Arial"/>
          <w:sz w:val="24"/>
          <w:szCs w:val="24"/>
        </w:rPr>
        <w:t xml:space="preserve">respiratory </w:t>
      </w:r>
      <w:r w:rsidR="00A979D9" w:rsidRPr="00A7359F">
        <w:rPr>
          <w:rFonts w:ascii="Arial" w:eastAsia="Calibri" w:hAnsi="Arial" w:cs="Arial"/>
          <w:sz w:val="24"/>
          <w:szCs w:val="24"/>
        </w:rPr>
        <w:t>infections</w:t>
      </w:r>
      <w:r w:rsidR="00777506" w:rsidRPr="00A7359F">
        <w:rPr>
          <w:rFonts w:ascii="Arial" w:eastAsia="Calibri" w:hAnsi="Arial" w:cs="Arial"/>
          <w:sz w:val="24"/>
          <w:szCs w:val="24"/>
        </w:rPr>
        <w:t xml:space="preserve"> in schools/settings including increasing cleaning, ventilation</w:t>
      </w:r>
      <w:r w:rsidR="00A7359F" w:rsidRPr="00A7359F">
        <w:rPr>
          <w:rFonts w:ascii="Arial" w:eastAsia="Calibri" w:hAnsi="Arial" w:cs="Arial"/>
          <w:sz w:val="24"/>
          <w:szCs w:val="24"/>
        </w:rPr>
        <w:t xml:space="preserve"> </w:t>
      </w:r>
      <w:r w:rsidR="00777506" w:rsidRPr="00A7359F">
        <w:rPr>
          <w:rFonts w:ascii="Arial" w:eastAsia="Calibri" w:hAnsi="Arial" w:cs="Arial"/>
          <w:sz w:val="24"/>
          <w:szCs w:val="24"/>
        </w:rPr>
        <w:t xml:space="preserve">and reducing mixing in schools. </w:t>
      </w:r>
      <w:r w:rsidR="00A7359F" w:rsidRPr="00A7359F">
        <w:rPr>
          <w:rFonts w:ascii="Arial" w:eastAsia="Calibri" w:hAnsi="Arial" w:cs="Arial"/>
          <w:sz w:val="24"/>
          <w:szCs w:val="24"/>
        </w:rPr>
        <w:t>In exceptional circumstances, face covering</w:t>
      </w:r>
      <w:r w:rsidR="00A7359F">
        <w:rPr>
          <w:rFonts w:ascii="Arial" w:eastAsia="Calibri" w:hAnsi="Arial" w:cs="Arial"/>
          <w:sz w:val="24"/>
          <w:szCs w:val="24"/>
        </w:rPr>
        <w:t>s</w:t>
      </w:r>
      <w:r w:rsidR="00A7359F" w:rsidRPr="00A7359F">
        <w:rPr>
          <w:rFonts w:ascii="Arial" w:eastAsia="Calibri" w:hAnsi="Arial" w:cs="Arial"/>
          <w:sz w:val="24"/>
          <w:szCs w:val="24"/>
        </w:rPr>
        <w:t xml:space="preserve"> could be considered for use in communal areas by staff, </w:t>
      </w:r>
      <w:proofErr w:type="gramStart"/>
      <w:r w:rsidR="00A7359F" w:rsidRPr="00A7359F">
        <w:rPr>
          <w:rFonts w:ascii="Arial" w:eastAsia="Calibri" w:hAnsi="Arial" w:cs="Arial"/>
          <w:sz w:val="24"/>
          <w:szCs w:val="24"/>
        </w:rPr>
        <w:t>visitors</w:t>
      </w:r>
      <w:proofErr w:type="gramEnd"/>
      <w:r w:rsidR="00A7359F" w:rsidRPr="00A7359F">
        <w:rPr>
          <w:rFonts w:ascii="Arial" w:eastAsia="Calibri" w:hAnsi="Arial" w:cs="Arial"/>
          <w:sz w:val="24"/>
          <w:szCs w:val="24"/>
        </w:rPr>
        <w:t xml:space="preserve"> and secondary-age pupils. </w:t>
      </w:r>
      <w:r w:rsidR="00777506" w:rsidRPr="00A7359F">
        <w:rPr>
          <w:rFonts w:ascii="Arial" w:eastAsia="Calibri" w:hAnsi="Arial" w:cs="Arial"/>
          <w:sz w:val="24"/>
          <w:szCs w:val="24"/>
        </w:rPr>
        <w:t>We are extremely mindful of the negative impact of missing education has on children and young people, therefore, restricting attendance at school will only be considered as an absolute last resort.</w:t>
      </w:r>
    </w:p>
    <w:p w14:paraId="02486EC6" w14:textId="77777777" w:rsidR="00777506" w:rsidRPr="00A7359F" w:rsidRDefault="00777506" w:rsidP="00630C02">
      <w:pPr>
        <w:spacing w:after="0" w:line="280" w:lineRule="atLeast"/>
        <w:rPr>
          <w:rFonts w:ascii="Arial" w:eastAsia="Calibri" w:hAnsi="Arial" w:cs="Arial"/>
          <w:sz w:val="24"/>
          <w:szCs w:val="24"/>
        </w:rPr>
      </w:pPr>
    </w:p>
    <w:p w14:paraId="2FCE4BD1" w14:textId="77777777" w:rsidR="00F93D0B" w:rsidRDefault="00777506" w:rsidP="00630C02">
      <w:pPr>
        <w:spacing w:after="0" w:line="280" w:lineRule="atLeast"/>
        <w:rPr>
          <w:rFonts w:ascii="Arial" w:eastAsia="Calibri" w:hAnsi="Arial" w:cs="Arial"/>
          <w:b/>
          <w:sz w:val="24"/>
          <w:szCs w:val="24"/>
        </w:rPr>
      </w:pPr>
      <w:r w:rsidRPr="00A7359F">
        <w:rPr>
          <w:rFonts w:ascii="Arial" w:eastAsia="Calibri" w:hAnsi="Arial" w:cs="Arial"/>
          <w:b/>
          <w:sz w:val="24"/>
          <w:szCs w:val="24"/>
        </w:rPr>
        <w:t>What to do if your child</w:t>
      </w:r>
      <w:r w:rsidR="00F93D0B" w:rsidRPr="00A7359F">
        <w:rPr>
          <w:rFonts w:ascii="Arial" w:eastAsia="Calibri" w:hAnsi="Arial" w:cs="Arial"/>
          <w:b/>
          <w:sz w:val="24"/>
          <w:szCs w:val="24"/>
        </w:rPr>
        <w:t xml:space="preserve"> – </w:t>
      </w:r>
    </w:p>
    <w:p w14:paraId="183F5903" w14:textId="77777777" w:rsidR="00A7359F" w:rsidRPr="00A7359F" w:rsidRDefault="00A7359F" w:rsidP="00630C02">
      <w:pPr>
        <w:spacing w:after="0" w:line="280" w:lineRule="atLeast"/>
        <w:rPr>
          <w:rFonts w:ascii="Arial" w:eastAsia="Calibri" w:hAnsi="Arial" w:cs="Arial"/>
          <w:b/>
          <w:sz w:val="24"/>
          <w:szCs w:val="24"/>
        </w:rPr>
      </w:pPr>
    </w:p>
    <w:p w14:paraId="51468887" w14:textId="77777777" w:rsidR="00F93D0B" w:rsidRPr="00A7359F" w:rsidRDefault="00F93D0B" w:rsidP="00A7359F">
      <w:pPr>
        <w:spacing w:after="0" w:line="280" w:lineRule="atLeast"/>
        <w:rPr>
          <w:rFonts w:ascii="Arial" w:eastAsia="Calibri" w:hAnsi="Arial" w:cs="Arial"/>
          <w:b/>
          <w:sz w:val="24"/>
          <w:szCs w:val="24"/>
        </w:rPr>
      </w:pPr>
      <w:r w:rsidRPr="00A7359F">
        <w:rPr>
          <w:rFonts w:ascii="Arial" w:eastAsia="Calibri" w:hAnsi="Arial" w:cs="Arial"/>
          <w:b/>
          <w:sz w:val="24"/>
          <w:szCs w:val="24"/>
        </w:rPr>
        <w:t>D</w:t>
      </w:r>
      <w:r w:rsidR="00777506" w:rsidRPr="00A7359F">
        <w:rPr>
          <w:rFonts w:ascii="Arial" w:eastAsia="Calibri" w:hAnsi="Arial" w:cs="Arial"/>
          <w:b/>
          <w:sz w:val="24"/>
          <w:szCs w:val="24"/>
        </w:rPr>
        <w:t xml:space="preserve">evelops </w:t>
      </w:r>
      <w:r w:rsidR="00A979D9" w:rsidRPr="00A7359F">
        <w:rPr>
          <w:rFonts w:ascii="Arial" w:eastAsia="Calibri" w:hAnsi="Arial" w:cs="Arial"/>
          <w:b/>
          <w:sz w:val="24"/>
          <w:szCs w:val="24"/>
        </w:rPr>
        <w:t>sympt</w:t>
      </w:r>
      <w:r w:rsidRPr="00A7359F">
        <w:rPr>
          <w:rFonts w:ascii="Arial" w:eastAsia="Calibri" w:hAnsi="Arial" w:cs="Arial"/>
          <w:b/>
          <w:sz w:val="24"/>
          <w:szCs w:val="24"/>
        </w:rPr>
        <w:t>oms of a respiratory infection, including COVID-19</w:t>
      </w:r>
      <w:r w:rsidR="00A7359F" w:rsidRPr="00A7359F">
        <w:rPr>
          <w:rFonts w:ascii="Arial" w:eastAsia="Calibri" w:hAnsi="Arial" w:cs="Arial"/>
          <w:b/>
          <w:sz w:val="24"/>
          <w:szCs w:val="24"/>
        </w:rPr>
        <w:t xml:space="preserve"> and/or h</w:t>
      </w:r>
      <w:r w:rsidR="00A979D9" w:rsidRPr="00A7359F">
        <w:rPr>
          <w:rFonts w:ascii="Arial" w:eastAsia="Calibri" w:hAnsi="Arial" w:cs="Arial"/>
          <w:b/>
          <w:sz w:val="24"/>
          <w:szCs w:val="24"/>
        </w:rPr>
        <w:t xml:space="preserve">as </w:t>
      </w:r>
      <w:r w:rsidRPr="00A7359F">
        <w:rPr>
          <w:rFonts w:ascii="Arial" w:eastAsia="Calibri" w:hAnsi="Arial" w:cs="Arial"/>
          <w:b/>
          <w:sz w:val="24"/>
          <w:szCs w:val="24"/>
        </w:rPr>
        <w:t>a high temperature</w:t>
      </w:r>
    </w:p>
    <w:p w14:paraId="19F084FA" w14:textId="77777777" w:rsidR="00EA5D33" w:rsidRPr="00A7359F" w:rsidRDefault="00F93D0B" w:rsidP="00630C02">
      <w:pPr>
        <w:spacing w:after="0" w:line="280" w:lineRule="atLeast"/>
        <w:rPr>
          <w:rFonts w:ascii="Arial" w:eastAsia="Calibri" w:hAnsi="Arial" w:cs="Arial"/>
          <w:sz w:val="24"/>
          <w:szCs w:val="24"/>
        </w:rPr>
      </w:pPr>
      <w:r w:rsidRPr="00A7359F">
        <w:rPr>
          <w:rFonts w:ascii="Arial" w:eastAsia="Calibri" w:hAnsi="Arial" w:cs="Arial"/>
          <w:sz w:val="24"/>
          <w:szCs w:val="24"/>
        </w:rPr>
        <w:t>They are advised to stay at home and avoid contact with other people</w:t>
      </w:r>
      <w:r w:rsidR="00A7359F">
        <w:rPr>
          <w:rFonts w:ascii="Arial" w:eastAsia="Calibri" w:hAnsi="Arial" w:cs="Arial"/>
          <w:sz w:val="24"/>
          <w:szCs w:val="24"/>
        </w:rPr>
        <w:t xml:space="preserve"> for at least 3 days</w:t>
      </w:r>
      <w:r w:rsidRPr="00A7359F">
        <w:rPr>
          <w:rFonts w:ascii="Arial" w:eastAsia="Calibri" w:hAnsi="Arial" w:cs="Arial"/>
          <w:sz w:val="24"/>
          <w:szCs w:val="24"/>
        </w:rPr>
        <w:t xml:space="preserve"> </w:t>
      </w:r>
      <w:r w:rsidR="00A7359F">
        <w:rPr>
          <w:rFonts w:ascii="Arial" w:eastAsia="Calibri" w:hAnsi="Arial" w:cs="Arial"/>
          <w:sz w:val="24"/>
          <w:szCs w:val="24"/>
        </w:rPr>
        <w:t xml:space="preserve">AND </w:t>
      </w:r>
      <w:r w:rsidRPr="00A7359F">
        <w:rPr>
          <w:rFonts w:ascii="Arial" w:eastAsia="Calibri" w:hAnsi="Arial" w:cs="Arial"/>
          <w:sz w:val="24"/>
          <w:szCs w:val="24"/>
        </w:rPr>
        <w:t>they</w:t>
      </w:r>
      <w:r w:rsidR="00A7359F">
        <w:rPr>
          <w:rFonts w:ascii="Arial" w:eastAsia="Calibri" w:hAnsi="Arial" w:cs="Arial"/>
          <w:sz w:val="24"/>
          <w:szCs w:val="24"/>
        </w:rPr>
        <w:t xml:space="preserve"> have been 48 hours fever-free and</w:t>
      </w:r>
      <w:r w:rsidRPr="00A7359F">
        <w:rPr>
          <w:rFonts w:ascii="Arial" w:eastAsia="Calibri" w:hAnsi="Arial" w:cs="Arial"/>
          <w:sz w:val="24"/>
          <w:szCs w:val="24"/>
        </w:rPr>
        <w:t xml:space="preserve"> feel well enough to resume normal activities</w:t>
      </w:r>
      <w:r w:rsidR="00A7359F">
        <w:rPr>
          <w:rFonts w:ascii="Arial" w:eastAsia="Calibri" w:hAnsi="Arial" w:cs="Arial"/>
          <w:sz w:val="24"/>
          <w:szCs w:val="24"/>
        </w:rPr>
        <w:t>.</w:t>
      </w:r>
    </w:p>
    <w:p w14:paraId="3B2A2DCF" w14:textId="77777777" w:rsidR="00F93D0B" w:rsidRPr="00A7359F" w:rsidRDefault="00F93D0B" w:rsidP="00630C02">
      <w:pPr>
        <w:spacing w:after="0" w:line="280" w:lineRule="atLeast"/>
        <w:rPr>
          <w:rFonts w:ascii="Arial" w:eastAsia="Calibri" w:hAnsi="Arial" w:cs="Arial"/>
          <w:sz w:val="24"/>
          <w:szCs w:val="24"/>
        </w:rPr>
      </w:pPr>
    </w:p>
    <w:p w14:paraId="5C2C2082" w14:textId="77777777" w:rsidR="00EA5D33" w:rsidRPr="00A7359F" w:rsidRDefault="00EA5D33" w:rsidP="00630C02">
      <w:pPr>
        <w:spacing w:after="0" w:line="280" w:lineRule="atLeast"/>
        <w:rPr>
          <w:rFonts w:ascii="Arial" w:eastAsia="Calibri" w:hAnsi="Arial" w:cs="Arial"/>
          <w:b/>
          <w:sz w:val="24"/>
          <w:szCs w:val="24"/>
        </w:rPr>
      </w:pPr>
      <w:r w:rsidRPr="00A7359F">
        <w:rPr>
          <w:rFonts w:ascii="Arial" w:eastAsia="Calibri" w:hAnsi="Arial" w:cs="Arial"/>
          <w:b/>
          <w:sz w:val="24"/>
          <w:szCs w:val="24"/>
        </w:rPr>
        <w:t>What to do if your child tests positive for COVID-19</w:t>
      </w:r>
    </w:p>
    <w:p w14:paraId="23E811EA" w14:textId="77777777" w:rsidR="00EA5D33" w:rsidRPr="00A7359F" w:rsidRDefault="00EA5D33" w:rsidP="00630C02">
      <w:pPr>
        <w:spacing w:after="0" w:line="280" w:lineRule="atLeast"/>
        <w:rPr>
          <w:rFonts w:ascii="Arial" w:eastAsia="Calibri" w:hAnsi="Arial" w:cs="Arial"/>
          <w:sz w:val="24"/>
          <w:szCs w:val="24"/>
        </w:rPr>
      </w:pPr>
      <w:r w:rsidRPr="00A7359F">
        <w:rPr>
          <w:rFonts w:ascii="Arial" w:eastAsia="Calibri" w:hAnsi="Arial" w:cs="Arial"/>
          <w:sz w:val="24"/>
          <w:szCs w:val="24"/>
        </w:rPr>
        <w:t xml:space="preserve">If they </w:t>
      </w:r>
      <w:proofErr w:type="gramStart"/>
      <w:r w:rsidRPr="00A7359F">
        <w:rPr>
          <w:rFonts w:ascii="Arial" w:eastAsia="Calibri" w:hAnsi="Arial" w:cs="Arial"/>
          <w:sz w:val="24"/>
          <w:szCs w:val="24"/>
        </w:rPr>
        <w:t>test</w:t>
      </w:r>
      <w:r w:rsidR="00A7359F">
        <w:rPr>
          <w:rFonts w:ascii="Arial" w:eastAsia="Calibri" w:hAnsi="Arial" w:cs="Arial"/>
          <w:sz w:val="24"/>
          <w:szCs w:val="24"/>
        </w:rPr>
        <w:t>s</w:t>
      </w:r>
      <w:proofErr w:type="gramEnd"/>
      <w:r w:rsidR="00A7359F">
        <w:rPr>
          <w:rFonts w:ascii="Arial" w:eastAsia="Calibri" w:hAnsi="Arial" w:cs="Arial"/>
          <w:sz w:val="24"/>
          <w:szCs w:val="24"/>
        </w:rPr>
        <w:t xml:space="preserve"> </w:t>
      </w:r>
      <w:r w:rsidRPr="00A7359F">
        <w:rPr>
          <w:rFonts w:ascii="Arial" w:eastAsia="Calibri" w:hAnsi="Arial" w:cs="Arial"/>
          <w:sz w:val="24"/>
          <w:szCs w:val="24"/>
        </w:rPr>
        <w:t>positive</w:t>
      </w:r>
      <w:r w:rsidR="00A7359F">
        <w:rPr>
          <w:rFonts w:ascii="Arial" w:eastAsia="Calibri" w:hAnsi="Arial" w:cs="Arial"/>
          <w:sz w:val="24"/>
          <w:szCs w:val="24"/>
        </w:rPr>
        <w:t xml:space="preserve"> for COVID-19, </w:t>
      </w:r>
      <w:r w:rsidRPr="00A7359F">
        <w:rPr>
          <w:rFonts w:ascii="Arial" w:eastAsia="Calibri" w:hAnsi="Arial" w:cs="Arial"/>
          <w:sz w:val="24"/>
          <w:szCs w:val="24"/>
        </w:rPr>
        <w:t>they should remain at home</w:t>
      </w:r>
      <w:r w:rsidR="00A7359F">
        <w:rPr>
          <w:rFonts w:ascii="Arial" w:eastAsia="Calibri" w:hAnsi="Arial" w:cs="Arial"/>
          <w:sz w:val="24"/>
          <w:szCs w:val="24"/>
        </w:rPr>
        <w:t xml:space="preserve"> for at least 3 days AND</w:t>
      </w:r>
      <w:r w:rsidR="00A7359F" w:rsidRPr="00A7359F">
        <w:rPr>
          <w:rFonts w:ascii="Arial" w:eastAsia="Calibri" w:hAnsi="Arial" w:cs="Arial"/>
          <w:sz w:val="24"/>
          <w:szCs w:val="24"/>
        </w:rPr>
        <w:t xml:space="preserve"> they</w:t>
      </w:r>
      <w:r w:rsidR="00A7359F">
        <w:rPr>
          <w:rFonts w:ascii="Arial" w:eastAsia="Calibri" w:hAnsi="Arial" w:cs="Arial"/>
          <w:sz w:val="24"/>
          <w:szCs w:val="24"/>
        </w:rPr>
        <w:t xml:space="preserve"> have been 48 hours fever-free and</w:t>
      </w:r>
      <w:r w:rsidR="00A7359F" w:rsidRPr="00A7359F">
        <w:rPr>
          <w:rFonts w:ascii="Arial" w:eastAsia="Calibri" w:hAnsi="Arial" w:cs="Arial"/>
          <w:sz w:val="24"/>
          <w:szCs w:val="24"/>
        </w:rPr>
        <w:t xml:space="preserve"> feel well enough to resume normal activities</w:t>
      </w:r>
      <w:r w:rsidRPr="00A7359F">
        <w:rPr>
          <w:rFonts w:ascii="Arial" w:eastAsia="Calibri" w:hAnsi="Arial" w:cs="Arial"/>
          <w:sz w:val="24"/>
          <w:szCs w:val="24"/>
        </w:rPr>
        <w:t xml:space="preserve">. </w:t>
      </w:r>
    </w:p>
    <w:p w14:paraId="19040D0F" w14:textId="77777777" w:rsidR="00EA5D33" w:rsidRPr="00A7359F" w:rsidRDefault="00EA5D33" w:rsidP="00630C02">
      <w:pPr>
        <w:spacing w:after="0" w:line="280" w:lineRule="atLeast"/>
        <w:rPr>
          <w:rFonts w:ascii="Arial" w:eastAsia="Calibri" w:hAnsi="Arial" w:cs="Arial"/>
          <w:sz w:val="24"/>
          <w:szCs w:val="24"/>
        </w:rPr>
      </w:pPr>
    </w:p>
    <w:p w14:paraId="4B75C420" w14:textId="77777777" w:rsidR="00777506" w:rsidRPr="00A7359F" w:rsidRDefault="002662B4" w:rsidP="00630C02">
      <w:pPr>
        <w:spacing w:after="0" w:line="280" w:lineRule="atLeast"/>
        <w:rPr>
          <w:rFonts w:ascii="Arial" w:eastAsia="Calibri" w:hAnsi="Arial" w:cs="Arial"/>
          <w:b/>
          <w:sz w:val="24"/>
          <w:szCs w:val="24"/>
        </w:rPr>
      </w:pPr>
      <w:r w:rsidRPr="00A7359F">
        <w:rPr>
          <w:rFonts w:ascii="Arial" w:eastAsia="Calibri" w:hAnsi="Arial" w:cs="Arial"/>
          <w:b/>
          <w:sz w:val="24"/>
          <w:szCs w:val="24"/>
        </w:rPr>
        <w:t>Household contacts</w:t>
      </w:r>
    </w:p>
    <w:p w14:paraId="7FF1EAFE" w14:textId="77777777" w:rsidR="005617B9" w:rsidRPr="00A7359F" w:rsidRDefault="002662B4" w:rsidP="00630C02">
      <w:pPr>
        <w:spacing w:after="0" w:line="280" w:lineRule="atLeast"/>
        <w:rPr>
          <w:rFonts w:ascii="Arial" w:eastAsia="Calibri" w:hAnsi="Arial" w:cs="Arial"/>
          <w:sz w:val="24"/>
          <w:szCs w:val="24"/>
        </w:rPr>
      </w:pPr>
      <w:r w:rsidRPr="00A7359F">
        <w:rPr>
          <w:rFonts w:ascii="Arial" w:eastAsia="Calibri" w:hAnsi="Arial" w:cs="Arial"/>
          <w:sz w:val="24"/>
          <w:szCs w:val="24"/>
        </w:rPr>
        <w:t xml:space="preserve">People who live in the same household as someone with COVID-19 are at the highest risk of becoming infected because they are most likely to have prolonged close contact. If you live with, or have stayed overnight in the household of, someone who has COVID-19 please follow government guidance </w:t>
      </w:r>
      <w:r w:rsidR="00A7359F">
        <w:rPr>
          <w:rFonts w:ascii="Arial" w:eastAsia="Calibri" w:hAnsi="Arial" w:cs="Arial"/>
          <w:sz w:val="24"/>
          <w:szCs w:val="24"/>
        </w:rPr>
        <w:t xml:space="preserve">at </w:t>
      </w:r>
      <w:hyperlink r:id="rId13" w:anchor="what-to-do-if-you-are-a-close-contact-of-someone-who-has-had-a-positive-test-result-for-covid-19" w:history="1">
        <w:r w:rsidR="00A7359F" w:rsidRPr="005B1F35">
          <w:rPr>
            <w:rStyle w:val="Hyperlink"/>
            <w:rFonts w:ascii="Arial" w:eastAsia="Calibri" w:hAnsi="Arial" w:cs="Arial"/>
            <w:sz w:val="24"/>
            <w:szCs w:val="24"/>
          </w:rPr>
          <w:t>www.gov.uk/guidance/people-with-symptoms-of-a-respiratory-infection-including-covid-19#what-to-do-if-you-are-a-close-contact-of-someone-who-has-had-a-positive-test-result-for-covid-19</w:t>
        </w:r>
      </w:hyperlink>
      <w:r w:rsidR="00A7359F">
        <w:rPr>
          <w:rFonts w:ascii="Arial" w:eastAsia="Calibri" w:hAnsi="Arial" w:cs="Arial"/>
          <w:sz w:val="24"/>
          <w:szCs w:val="24"/>
        </w:rPr>
        <w:t xml:space="preserve"> </w:t>
      </w:r>
    </w:p>
    <w:p w14:paraId="7ED11DA3" w14:textId="77777777" w:rsidR="00630C02" w:rsidRPr="00A7359F" w:rsidRDefault="00630C02" w:rsidP="00630C02">
      <w:pPr>
        <w:spacing w:after="0" w:line="280" w:lineRule="atLeast"/>
        <w:rPr>
          <w:rFonts w:ascii="Arial" w:eastAsia="Calibri" w:hAnsi="Arial" w:cs="Arial"/>
          <w:b/>
          <w:sz w:val="24"/>
          <w:szCs w:val="24"/>
        </w:rPr>
      </w:pPr>
    </w:p>
    <w:p w14:paraId="376AF0B9" w14:textId="77777777" w:rsidR="00777506" w:rsidRPr="00A7359F" w:rsidRDefault="00777506" w:rsidP="00630C02">
      <w:pPr>
        <w:spacing w:after="0" w:line="280" w:lineRule="atLeast"/>
        <w:rPr>
          <w:rFonts w:ascii="Arial" w:eastAsia="Calibri" w:hAnsi="Arial" w:cs="Arial"/>
          <w:b/>
          <w:sz w:val="24"/>
          <w:szCs w:val="24"/>
        </w:rPr>
      </w:pPr>
      <w:r w:rsidRPr="00A7359F">
        <w:rPr>
          <w:rFonts w:ascii="Arial" w:eastAsia="Calibri" w:hAnsi="Arial" w:cs="Arial"/>
          <w:b/>
          <w:sz w:val="24"/>
          <w:szCs w:val="24"/>
        </w:rPr>
        <w:t>How you can help</w:t>
      </w:r>
    </w:p>
    <w:p w14:paraId="1CA1C273" w14:textId="77777777" w:rsidR="00A7359F" w:rsidRDefault="00A7359F" w:rsidP="00630C02">
      <w:pPr>
        <w:spacing w:after="0" w:line="280" w:lineRule="atLeast"/>
        <w:rPr>
          <w:rFonts w:ascii="Arial" w:eastAsia="Calibri" w:hAnsi="Arial" w:cs="Arial"/>
          <w:b/>
          <w:sz w:val="24"/>
          <w:szCs w:val="24"/>
        </w:rPr>
      </w:pPr>
    </w:p>
    <w:p w14:paraId="04AD7612" w14:textId="77777777" w:rsidR="00777506" w:rsidRPr="00A7359F" w:rsidRDefault="00777506" w:rsidP="00630C02">
      <w:pPr>
        <w:spacing w:after="0" w:line="280" w:lineRule="atLeast"/>
        <w:rPr>
          <w:rFonts w:ascii="Arial" w:eastAsia="Calibri" w:hAnsi="Arial" w:cs="Arial"/>
          <w:sz w:val="24"/>
          <w:szCs w:val="24"/>
        </w:rPr>
      </w:pPr>
      <w:r w:rsidRPr="00A7359F">
        <w:rPr>
          <w:rFonts w:ascii="Arial" w:eastAsia="Calibri" w:hAnsi="Arial" w:cs="Arial"/>
          <w:b/>
          <w:sz w:val="24"/>
          <w:szCs w:val="24"/>
        </w:rPr>
        <w:t>Vaccination</w:t>
      </w:r>
      <w:r w:rsidRPr="00A7359F">
        <w:rPr>
          <w:rFonts w:ascii="Arial" w:eastAsia="Calibri" w:hAnsi="Arial" w:cs="Arial"/>
          <w:sz w:val="24"/>
          <w:szCs w:val="24"/>
        </w:rPr>
        <w:t xml:space="preserve"> is the single, most effective step we can take to protect ourselves and other</w:t>
      </w:r>
      <w:r w:rsidR="00B16A56" w:rsidRPr="00A7359F">
        <w:rPr>
          <w:rFonts w:ascii="Arial" w:eastAsia="Calibri" w:hAnsi="Arial" w:cs="Arial"/>
          <w:sz w:val="24"/>
          <w:szCs w:val="24"/>
        </w:rPr>
        <w:t>s</w:t>
      </w:r>
      <w:r w:rsidRPr="00A7359F">
        <w:rPr>
          <w:rFonts w:ascii="Arial" w:eastAsia="Calibri" w:hAnsi="Arial" w:cs="Arial"/>
          <w:sz w:val="24"/>
          <w:szCs w:val="24"/>
        </w:rPr>
        <w:t xml:space="preserve"> from </w:t>
      </w:r>
      <w:r w:rsidR="00A7359F">
        <w:rPr>
          <w:rFonts w:ascii="Arial" w:eastAsia="Calibri" w:hAnsi="Arial" w:cs="Arial"/>
          <w:sz w:val="24"/>
          <w:szCs w:val="24"/>
        </w:rPr>
        <w:t>COVID-19</w:t>
      </w:r>
      <w:r w:rsidRPr="00A7359F">
        <w:rPr>
          <w:rFonts w:ascii="Arial" w:eastAsia="Calibri" w:hAnsi="Arial" w:cs="Arial"/>
          <w:sz w:val="24"/>
          <w:szCs w:val="24"/>
        </w:rPr>
        <w:t xml:space="preserve"> and we would urge everyone to ‘grab a jab’. This is crucially important for </w:t>
      </w:r>
      <w:r w:rsidRPr="00A7359F">
        <w:rPr>
          <w:rFonts w:ascii="Arial" w:eastAsia="Calibri" w:hAnsi="Arial" w:cs="Arial"/>
          <w:sz w:val="24"/>
          <w:szCs w:val="24"/>
        </w:rPr>
        <w:lastRenderedPageBreak/>
        <w:t>lowering the infection rate in schools/settings and the wider community and is the best way you can protect yourself and your family from COVID-19.</w:t>
      </w:r>
      <w:r w:rsidR="00630C02" w:rsidRPr="00A7359F">
        <w:rPr>
          <w:rFonts w:ascii="Arial" w:eastAsia="Calibri" w:hAnsi="Arial" w:cs="Arial"/>
          <w:sz w:val="24"/>
          <w:szCs w:val="24"/>
        </w:rPr>
        <w:t xml:space="preserve"> For more information visit </w:t>
      </w:r>
      <w:hyperlink r:id="rId14" w:history="1">
        <w:r w:rsidR="00630C02" w:rsidRPr="00A7359F">
          <w:rPr>
            <w:rStyle w:val="Hyperlink"/>
            <w:rFonts w:ascii="Arial" w:eastAsia="Calibri" w:hAnsi="Arial" w:cs="Arial"/>
            <w:sz w:val="24"/>
            <w:szCs w:val="24"/>
          </w:rPr>
          <w:t>https://www.nhs.uk/conditions/coronavirus-covid-19/coronavirus-vaccination/</w:t>
        </w:r>
      </w:hyperlink>
    </w:p>
    <w:p w14:paraId="0D973E2C" w14:textId="77777777" w:rsidR="00630C02" w:rsidRPr="00A7359F" w:rsidRDefault="00630C02" w:rsidP="00630C02">
      <w:pPr>
        <w:spacing w:after="0" w:line="280" w:lineRule="atLeast"/>
        <w:rPr>
          <w:rFonts w:ascii="Arial" w:eastAsia="Calibri" w:hAnsi="Arial" w:cs="Arial"/>
          <w:sz w:val="24"/>
          <w:szCs w:val="24"/>
        </w:rPr>
      </w:pPr>
    </w:p>
    <w:p w14:paraId="7E38E935" w14:textId="77777777" w:rsidR="00777506" w:rsidRPr="00A7359F" w:rsidRDefault="00777506" w:rsidP="00630C02">
      <w:pPr>
        <w:spacing w:after="0" w:line="280" w:lineRule="atLeast"/>
        <w:rPr>
          <w:rFonts w:ascii="Arial" w:eastAsia="Calibri" w:hAnsi="Arial" w:cs="Arial"/>
          <w:sz w:val="24"/>
          <w:szCs w:val="24"/>
        </w:rPr>
      </w:pPr>
      <w:r w:rsidRPr="00A7359F">
        <w:rPr>
          <w:rFonts w:ascii="Arial" w:eastAsia="Calibri" w:hAnsi="Arial" w:cs="Arial"/>
          <w:b/>
          <w:sz w:val="24"/>
          <w:szCs w:val="24"/>
        </w:rPr>
        <w:t>Symptoms</w:t>
      </w:r>
      <w:r w:rsidRPr="00A7359F">
        <w:rPr>
          <w:rFonts w:ascii="Arial" w:eastAsia="Calibri" w:hAnsi="Arial" w:cs="Arial"/>
          <w:sz w:val="24"/>
          <w:szCs w:val="24"/>
        </w:rPr>
        <w:t xml:space="preserve"> - It is important that all parents/carers are vigilant in spotting symptoms in their child(ren) and </w:t>
      </w:r>
      <w:r w:rsidR="00EA5D33" w:rsidRPr="00A7359F">
        <w:rPr>
          <w:rFonts w:ascii="Arial" w:eastAsia="Calibri" w:hAnsi="Arial" w:cs="Arial"/>
          <w:sz w:val="24"/>
          <w:szCs w:val="24"/>
        </w:rPr>
        <w:t xml:space="preserve">as above, </w:t>
      </w:r>
      <w:r w:rsidRPr="00A7359F">
        <w:rPr>
          <w:rFonts w:ascii="Arial" w:eastAsia="Calibri" w:hAnsi="Arial" w:cs="Arial"/>
          <w:sz w:val="24"/>
          <w:szCs w:val="24"/>
        </w:rPr>
        <w:t xml:space="preserve">do not send them to their school/setting </w:t>
      </w:r>
      <w:r w:rsidR="00630C02" w:rsidRPr="00A7359F">
        <w:rPr>
          <w:rFonts w:ascii="Arial" w:eastAsia="Calibri" w:hAnsi="Arial" w:cs="Arial"/>
          <w:sz w:val="24"/>
          <w:szCs w:val="24"/>
        </w:rPr>
        <w:t xml:space="preserve">if they have </w:t>
      </w:r>
      <w:r w:rsidR="00A7359F">
        <w:rPr>
          <w:rFonts w:ascii="Arial" w:eastAsia="Calibri" w:hAnsi="Arial" w:cs="Arial"/>
          <w:sz w:val="24"/>
          <w:szCs w:val="24"/>
        </w:rPr>
        <w:t xml:space="preserve">the symptoms listed at </w:t>
      </w:r>
      <w:hyperlink r:id="rId15" w:history="1">
        <w:r w:rsidR="00A7359F" w:rsidRPr="005B1F35">
          <w:rPr>
            <w:rStyle w:val="Hyperlink"/>
            <w:rFonts w:ascii="Arial" w:eastAsia="Calibri" w:hAnsi="Arial" w:cs="Arial"/>
            <w:sz w:val="24"/>
            <w:szCs w:val="24"/>
          </w:rPr>
          <w:t>www.nhs.uk/conditions/coronavirus-covid-19/symptoms/coronavirus-in-children/</w:t>
        </w:r>
      </w:hyperlink>
      <w:r w:rsidR="00A7359F">
        <w:rPr>
          <w:rFonts w:ascii="Arial" w:eastAsia="Calibri" w:hAnsi="Arial" w:cs="Arial"/>
          <w:sz w:val="24"/>
          <w:szCs w:val="24"/>
        </w:rPr>
        <w:t xml:space="preserve"> </w:t>
      </w:r>
    </w:p>
    <w:p w14:paraId="6857A48A" w14:textId="77777777" w:rsidR="0005291D" w:rsidRPr="00A7359F" w:rsidRDefault="0005291D" w:rsidP="00630C02">
      <w:pPr>
        <w:spacing w:after="0" w:line="280" w:lineRule="atLeast"/>
        <w:rPr>
          <w:rFonts w:ascii="Arial" w:eastAsia="Calibri" w:hAnsi="Arial" w:cs="Arial"/>
          <w:b/>
          <w:sz w:val="24"/>
          <w:szCs w:val="24"/>
        </w:rPr>
      </w:pPr>
    </w:p>
    <w:p w14:paraId="05503FF1" w14:textId="77777777" w:rsidR="0005291D" w:rsidRPr="00A7359F" w:rsidRDefault="0005291D" w:rsidP="00630C02">
      <w:pPr>
        <w:spacing w:after="0" w:line="280" w:lineRule="atLeast"/>
        <w:rPr>
          <w:rFonts w:ascii="Arial" w:eastAsia="Calibri" w:hAnsi="Arial" w:cs="Arial"/>
          <w:sz w:val="24"/>
          <w:szCs w:val="24"/>
        </w:rPr>
      </w:pPr>
      <w:r w:rsidRPr="00A7359F">
        <w:rPr>
          <w:rFonts w:ascii="Arial" w:eastAsia="Calibri" w:hAnsi="Arial" w:cs="Arial"/>
          <w:b/>
          <w:sz w:val="24"/>
          <w:szCs w:val="24"/>
        </w:rPr>
        <w:t>Hand hygiene</w:t>
      </w:r>
      <w:r w:rsidRPr="00A7359F">
        <w:rPr>
          <w:rFonts w:ascii="Arial" w:eastAsia="Calibri" w:hAnsi="Arial" w:cs="Arial"/>
          <w:sz w:val="24"/>
          <w:szCs w:val="24"/>
        </w:rPr>
        <w:t xml:space="preserve"> </w:t>
      </w:r>
      <w:r w:rsidR="00A7359F">
        <w:rPr>
          <w:rFonts w:ascii="Arial" w:eastAsia="Calibri" w:hAnsi="Arial" w:cs="Arial"/>
          <w:sz w:val="24"/>
          <w:szCs w:val="24"/>
        </w:rPr>
        <w:t>–</w:t>
      </w:r>
      <w:r w:rsidRPr="00A7359F">
        <w:rPr>
          <w:rFonts w:ascii="Arial" w:eastAsia="Calibri" w:hAnsi="Arial" w:cs="Arial"/>
          <w:sz w:val="24"/>
          <w:szCs w:val="24"/>
        </w:rPr>
        <w:t xml:space="preserve"> </w:t>
      </w:r>
      <w:r w:rsidR="00A7359F">
        <w:rPr>
          <w:rFonts w:ascii="Arial" w:eastAsia="Calibri" w:hAnsi="Arial" w:cs="Arial"/>
          <w:sz w:val="24"/>
          <w:szCs w:val="24"/>
        </w:rPr>
        <w:t>respiratory infections are</w:t>
      </w:r>
      <w:r w:rsidRPr="00A7359F">
        <w:rPr>
          <w:rFonts w:ascii="Arial" w:eastAsia="Calibri" w:hAnsi="Arial" w:cs="Arial"/>
          <w:sz w:val="24"/>
          <w:szCs w:val="24"/>
        </w:rPr>
        <w:t xml:space="preserve"> easily spread from person to person. Good hygiene by everyone in the family reduces the risk. This means washing hands with soap and warm water </w:t>
      </w:r>
      <w:r w:rsidR="00A7359F">
        <w:rPr>
          <w:rFonts w:ascii="Arial" w:eastAsia="Calibri" w:hAnsi="Arial" w:cs="Arial"/>
          <w:sz w:val="24"/>
          <w:szCs w:val="24"/>
        </w:rPr>
        <w:t>for a minimum of 20 seconds or using hand sanitiser regularly.</w:t>
      </w:r>
    </w:p>
    <w:p w14:paraId="72B1B30D" w14:textId="77777777" w:rsidR="00630C02" w:rsidRPr="00A7359F" w:rsidRDefault="00630C02" w:rsidP="00630C02">
      <w:pPr>
        <w:spacing w:after="0" w:line="280" w:lineRule="atLeast"/>
        <w:rPr>
          <w:rFonts w:ascii="Arial" w:eastAsia="Calibri" w:hAnsi="Arial" w:cs="Arial"/>
          <w:sz w:val="24"/>
          <w:szCs w:val="24"/>
        </w:rPr>
      </w:pPr>
    </w:p>
    <w:p w14:paraId="262EE3E6" w14:textId="77777777" w:rsidR="00630C02" w:rsidRPr="00A7359F" w:rsidRDefault="00630C02" w:rsidP="00630C02">
      <w:pPr>
        <w:spacing w:after="0" w:line="280" w:lineRule="atLeast"/>
        <w:rPr>
          <w:rFonts w:ascii="Arial" w:eastAsia="Calibri" w:hAnsi="Arial" w:cs="Arial"/>
          <w:sz w:val="24"/>
          <w:szCs w:val="24"/>
        </w:rPr>
      </w:pPr>
      <w:r w:rsidRPr="00A7359F">
        <w:rPr>
          <w:rFonts w:ascii="Arial" w:eastAsia="Calibri" w:hAnsi="Arial" w:cs="Arial"/>
          <w:sz w:val="24"/>
          <w:szCs w:val="24"/>
        </w:rPr>
        <w:t xml:space="preserve">If you need any further advice – </w:t>
      </w:r>
    </w:p>
    <w:p w14:paraId="6FE9B0DD" w14:textId="77777777" w:rsidR="00630C02" w:rsidRPr="00A7359F" w:rsidRDefault="00630C02" w:rsidP="00630C02">
      <w:pPr>
        <w:pStyle w:val="ListParagraph"/>
        <w:numPr>
          <w:ilvl w:val="0"/>
          <w:numId w:val="39"/>
        </w:numPr>
        <w:spacing w:after="0" w:line="280" w:lineRule="atLeast"/>
        <w:rPr>
          <w:rFonts w:ascii="Arial" w:eastAsia="Calibri" w:hAnsi="Arial" w:cs="Arial"/>
          <w:sz w:val="24"/>
          <w:szCs w:val="24"/>
        </w:rPr>
      </w:pPr>
      <w:r w:rsidRPr="00A7359F">
        <w:rPr>
          <w:rFonts w:ascii="Arial" w:eastAsia="Calibri" w:hAnsi="Arial" w:cs="Arial"/>
          <w:sz w:val="24"/>
          <w:szCs w:val="24"/>
        </w:rPr>
        <w:t>For non-immediate medical help phone NHS 111</w:t>
      </w:r>
      <w:r w:rsidR="00EA5D33" w:rsidRPr="00A7359F">
        <w:rPr>
          <w:rFonts w:ascii="Arial" w:eastAsia="Calibri" w:hAnsi="Arial" w:cs="Arial"/>
          <w:sz w:val="24"/>
          <w:szCs w:val="24"/>
        </w:rPr>
        <w:t>,</w:t>
      </w:r>
      <w:r w:rsidRPr="00A7359F">
        <w:rPr>
          <w:rFonts w:ascii="Arial" w:eastAsia="Calibri" w:hAnsi="Arial" w:cs="Arial"/>
          <w:sz w:val="24"/>
          <w:szCs w:val="24"/>
        </w:rPr>
        <w:t xml:space="preserve"> or visit </w:t>
      </w:r>
      <w:hyperlink r:id="rId16" w:history="1">
        <w:r w:rsidRPr="00A7359F">
          <w:rPr>
            <w:rStyle w:val="Hyperlink"/>
            <w:rFonts w:ascii="Arial" w:eastAsia="Calibri" w:hAnsi="Arial" w:cs="Arial"/>
            <w:sz w:val="24"/>
            <w:szCs w:val="24"/>
          </w:rPr>
          <w:t>https://111.nhs.uk/</w:t>
        </w:r>
      </w:hyperlink>
    </w:p>
    <w:p w14:paraId="733304F8" w14:textId="77777777" w:rsidR="00630C02" w:rsidRPr="00A7359F" w:rsidRDefault="00630C02" w:rsidP="00630C02">
      <w:pPr>
        <w:pStyle w:val="ListParagraph"/>
        <w:numPr>
          <w:ilvl w:val="0"/>
          <w:numId w:val="39"/>
        </w:numPr>
        <w:spacing w:after="0" w:line="280" w:lineRule="atLeast"/>
        <w:rPr>
          <w:rFonts w:ascii="Arial" w:eastAsia="Calibri" w:hAnsi="Arial" w:cs="Arial"/>
          <w:sz w:val="24"/>
          <w:szCs w:val="24"/>
        </w:rPr>
      </w:pPr>
      <w:r w:rsidRPr="00A7359F">
        <w:rPr>
          <w:rFonts w:ascii="Arial" w:eastAsia="Calibri" w:hAnsi="Arial" w:cs="Arial"/>
          <w:sz w:val="24"/>
          <w:szCs w:val="24"/>
        </w:rPr>
        <w:t>For COVID-19 related questions or queries phone 119</w:t>
      </w:r>
      <w:r w:rsidR="00EA5D33" w:rsidRPr="00A7359F">
        <w:rPr>
          <w:rFonts w:ascii="Arial" w:eastAsia="Calibri" w:hAnsi="Arial" w:cs="Arial"/>
          <w:sz w:val="24"/>
          <w:szCs w:val="24"/>
        </w:rPr>
        <w:t>,</w:t>
      </w:r>
      <w:r w:rsidRPr="00A7359F">
        <w:rPr>
          <w:rFonts w:ascii="Arial" w:eastAsia="Calibri" w:hAnsi="Arial" w:cs="Arial"/>
          <w:sz w:val="24"/>
          <w:szCs w:val="24"/>
        </w:rPr>
        <w:t xml:space="preserve"> or visit </w:t>
      </w:r>
      <w:hyperlink r:id="rId17" w:history="1">
        <w:r w:rsidRPr="00A7359F">
          <w:rPr>
            <w:rStyle w:val="Hyperlink"/>
            <w:rFonts w:ascii="Arial" w:eastAsia="Calibri" w:hAnsi="Arial" w:cs="Arial"/>
            <w:sz w:val="24"/>
            <w:szCs w:val="24"/>
          </w:rPr>
          <w:t>https://www.nhs.uk/conditions/coronavirus-covid-19/using-the-nhs-and-other-health-services/when-to-call-119/</w:t>
        </w:r>
      </w:hyperlink>
      <w:r w:rsidRPr="00A7359F">
        <w:rPr>
          <w:rFonts w:ascii="Arial" w:eastAsia="Calibri" w:hAnsi="Arial" w:cs="Arial"/>
          <w:sz w:val="24"/>
          <w:szCs w:val="24"/>
        </w:rPr>
        <w:t>.</w:t>
      </w:r>
    </w:p>
    <w:p w14:paraId="07529383" w14:textId="77777777" w:rsidR="00630C02" w:rsidRPr="00A7359F" w:rsidRDefault="00630C02" w:rsidP="00630C02">
      <w:pPr>
        <w:spacing w:after="0" w:line="280" w:lineRule="atLeast"/>
        <w:rPr>
          <w:rFonts w:ascii="Arial" w:eastAsia="Calibri" w:hAnsi="Arial" w:cs="Arial"/>
          <w:color w:val="C00000"/>
          <w:sz w:val="24"/>
          <w:szCs w:val="24"/>
        </w:rPr>
      </w:pPr>
    </w:p>
    <w:p w14:paraId="05F1ADFC" w14:textId="77777777" w:rsidR="00777506" w:rsidRPr="00A7359F" w:rsidRDefault="00777506" w:rsidP="00777506">
      <w:pPr>
        <w:spacing w:line="280" w:lineRule="atLeast"/>
        <w:rPr>
          <w:rFonts w:ascii="Arial" w:eastAsia="Calibri" w:hAnsi="Arial" w:cs="Arial"/>
          <w:sz w:val="24"/>
          <w:szCs w:val="24"/>
        </w:rPr>
      </w:pPr>
      <w:r w:rsidRPr="00A7359F">
        <w:rPr>
          <w:rFonts w:ascii="Arial" w:eastAsia="Calibri" w:hAnsi="Arial" w:cs="Arial"/>
          <w:sz w:val="24"/>
          <w:szCs w:val="24"/>
        </w:rPr>
        <w:t>Thank you for your support.</w:t>
      </w:r>
    </w:p>
    <w:p w14:paraId="23AC422A" w14:textId="77777777" w:rsidR="00777506" w:rsidRPr="00A7359F" w:rsidRDefault="00777506" w:rsidP="00777506">
      <w:pPr>
        <w:spacing w:line="280" w:lineRule="atLeast"/>
        <w:rPr>
          <w:rFonts w:ascii="Arial" w:eastAsia="Calibri" w:hAnsi="Arial" w:cs="Arial"/>
          <w:sz w:val="24"/>
          <w:szCs w:val="24"/>
        </w:rPr>
      </w:pPr>
    </w:p>
    <w:p w14:paraId="2272FFC7" w14:textId="77777777" w:rsidR="00777506" w:rsidRPr="00A7359F" w:rsidRDefault="00777506" w:rsidP="00777506">
      <w:pPr>
        <w:spacing w:line="280" w:lineRule="atLeast"/>
        <w:rPr>
          <w:rFonts w:ascii="Arial" w:eastAsia="Calibri" w:hAnsi="Arial" w:cs="Arial"/>
          <w:sz w:val="24"/>
          <w:szCs w:val="24"/>
        </w:rPr>
      </w:pPr>
      <w:r w:rsidRPr="00A7359F">
        <w:rPr>
          <w:rFonts w:ascii="Arial" w:eastAsia="Calibri" w:hAnsi="Arial" w:cs="Arial"/>
          <w:sz w:val="24"/>
          <w:szCs w:val="24"/>
        </w:rPr>
        <w:t>Yours sincerely</w:t>
      </w:r>
    </w:p>
    <w:p w14:paraId="30CB49D0" w14:textId="77777777" w:rsidR="0005291D" w:rsidRPr="00A7359F" w:rsidRDefault="00777506" w:rsidP="005F0688">
      <w:pPr>
        <w:spacing w:line="280" w:lineRule="atLeast"/>
        <w:rPr>
          <w:rFonts w:ascii="Arial" w:eastAsia="Calibri" w:hAnsi="Arial" w:cs="Arial"/>
          <w:sz w:val="24"/>
          <w:szCs w:val="24"/>
        </w:rPr>
      </w:pPr>
      <w:r w:rsidRPr="00A7359F">
        <w:rPr>
          <w:rFonts w:ascii="Arial" w:eastAsia="Calibri" w:hAnsi="Arial" w:cs="Arial"/>
          <w:sz w:val="24"/>
          <w:szCs w:val="24"/>
          <w:highlight w:val="yellow"/>
        </w:rPr>
        <w:t>Headteacher</w:t>
      </w:r>
    </w:p>
    <w:p w14:paraId="5DB86A55" w14:textId="77777777" w:rsidR="00A7359F" w:rsidRDefault="00A7359F" w:rsidP="005F0688">
      <w:pPr>
        <w:spacing w:line="280" w:lineRule="atLeast"/>
        <w:rPr>
          <w:rFonts w:ascii="Arial" w:eastAsia="Calibri" w:hAnsi="Arial" w:cs="Arial"/>
          <w:sz w:val="26"/>
          <w:szCs w:val="26"/>
        </w:rPr>
      </w:pPr>
      <w:r>
        <w:rPr>
          <w:rFonts w:ascii="Arial" w:eastAsia="Calibri" w:hAnsi="Arial" w:cs="Arial"/>
          <w:noProof/>
          <w:sz w:val="26"/>
          <w:szCs w:val="26"/>
          <w:lang w:eastAsia="en-GB"/>
        </w:rPr>
        <mc:AlternateContent>
          <mc:Choice Requires="wps">
            <w:drawing>
              <wp:anchor distT="0" distB="0" distL="114300" distR="114300" simplePos="0" relativeHeight="251667504" behindDoc="0" locked="0" layoutInCell="1" allowOverlap="1" wp14:anchorId="1D2F5520" wp14:editId="3BE15F21">
                <wp:simplePos x="0" y="0"/>
                <wp:positionH relativeFrom="column">
                  <wp:posOffset>9252</wp:posOffset>
                </wp:positionH>
                <wp:positionV relativeFrom="paragraph">
                  <wp:posOffset>41638</wp:posOffset>
                </wp:positionV>
                <wp:extent cx="6406243"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4062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FC7EB" id="Straight Connector 12" o:spid="_x0000_s1026" style="position:absolute;z-index:251667504;visibility:visible;mso-wrap-style:square;mso-wrap-distance-left:9pt;mso-wrap-distance-top:0;mso-wrap-distance-right:9pt;mso-wrap-distance-bottom:0;mso-position-horizontal:absolute;mso-position-horizontal-relative:text;mso-position-vertical:absolute;mso-position-vertical-relative:text" from=".75pt,3.3pt" to="50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PuAEAAMUDAAAOAAAAZHJzL2Uyb0RvYy54bWysU8GOEzEMvSPxD1HudKZlVaF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" strokecolor="#5b9bd5 [3204]" strokeweight=".5pt">
                <v:stroke joinstyle="miter"/>
              </v:line>
            </w:pict>
          </mc:Fallback>
        </mc:AlternateContent>
      </w:r>
    </w:p>
    <w:p w14:paraId="1A862E8A" w14:textId="77777777" w:rsidR="00777506" w:rsidRDefault="00777506" w:rsidP="00777506">
      <w:pPr>
        <w:spacing w:after="0" w:line="240" w:lineRule="auto"/>
      </w:pPr>
    </w:p>
    <w:p w14:paraId="28B43701" w14:textId="77777777" w:rsidR="0041254F" w:rsidRDefault="0041254F"/>
    <w:sectPr w:rsidR="0041254F" w:rsidSect="0041254F">
      <w:footerReference w:type="default" r:id="rId1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F059" w14:textId="77777777" w:rsidR="002B5FC3" w:rsidRDefault="002B5FC3">
      <w:pPr>
        <w:spacing w:after="0" w:line="240" w:lineRule="auto"/>
      </w:pPr>
      <w:r>
        <w:separator/>
      </w:r>
    </w:p>
  </w:endnote>
  <w:endnote w:type="continuationSeparator" w:id="0">
    <w:p w14:paraId="3C60DF0E" w14:textId="77777777" w:rsidR="002B5FC3" w:rsidRDefault="002B5FC3">
      <w:pPr>
        <w:spacing w:after="0" w:line="240" w:lineRule="auto"/>
      </w:pPr>
      <w:r>
        <w:continuationSeparator/>
      </w:r>
    </w:p>
  </w:endnote>
  <w:endnote w:type="continuationNotice" w:id="1">
    <w:p w14:paraId="73A14943" w14:textId="77777777" w:rsidR="002B5FC3" w:rsidRDefault="002B5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23758"/>
      <w:docPartObj>
        <w:docPartGallery w:val="Page Numbers (Bottom of Page)"/>
        <w:docPartUnique/>
      </w:docPartObj>
    </w:sdtPr>
    <w:sdtEndPr>
      <w:rPr>
        <w:noProof/>
      </w:rPr>
    </w:sdtEndPr>
    <w:sdtContent>
      <w:p w14:paraId="5FFEC085" w14:textId="77777777" w:rsidR="00CF30B3" w:rsidRDefault="00CF30B3">
        <w:pPr>
          <w:pStyle w:val="Footer"/>
          <w:jc w:val="center"/>
        </w:pPr>
        <w:r>
          <w:fldChar w:fldCharType="begin"/>
        </w:r>
        <w:r>
          <w:instrText xml:space="preserve"> PAGE   \* MERGEFORMAT </w:instrText>
        </w:r>
        <w:r>
          <w:fldChar w:fldCharType="separate"/>
        </w:r>
        <w:r w:rsidR="0059503F">
          <w:rPr>
            <w:noProof/>
          </w:rPr>
          <w:t>7</w:t>
        </w:r>
        <w:r>
          <w:rPr>
            <w:noProof/>
          </w:rPr>
          <w:fldChar w:fldCharType="end"/>
        </w:r>
      </w:p>
    </w:sdtContent>
  </w:sdt>
  <w:p w14:paraId="4B2CAA9F" w14:textId="77777777" w:rsidR="000B0AD2" w:rsidRDefault="000B0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EF93" w14:textId="77777777" w:rsidR="002B5FC3" w:rsidRDefault="002B5FC3">
      <w:pPr>
        <w:spacing w:after="0" w:line="240" w:lineRule="auto"/>
      </w:pPr>
      <w:r>
        <w:separator/>
      </w:r>
    </w:p>
  </w:footnote>
  <w:footnote w:type="continuationSeparator" w:id="0">
    <w:p w14:paraId="6F60DD9C" w14:textId="77777777" w:rsidR="002B5FC3" w:rsidRDefault="002B5FC3">
      <w:pPr>
        <w:spacing w:after="0" w:line="240" w:lineRule="auto"/>
      </w:pPr>
      <w:r>
        <w:continuationSeparator/>
      </w:r>
    </w:p>
  </w:footnote>
  <w:footnote w:type="continuationNotice" w:id="1">
    <w:p w14:paraId="334C9132" w14:textId="77777777" w:rsidR="002B5FC3" w:rsidRDefault="002B5F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9BA"/>
    <w:multiLevelType w:val="hybridMultilevel"/>
    <w:tmpl w:val="CC48870A"/>
    <w:lvl w:ilvl="0" w:tplc="0809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 w15:restartNumberingAfterBreak="0">
    <w:nsid w:val="0BD219CB"/>
    <w:multiLevelType w:val="hybridMultilevel"/>
    <w:tmpl w:val="6C6E4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05810"/>
    <w:multiLevelType w:val="hybridMultilevel"/>
    <w:tmpl w:val="63C8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81B4B"/>
    <w:multiLevelType w:val="multilevel"/>
    <w:tmpl w:val="9890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32EF5"/>
    <w:multiLevelType w:val="multilevel"/>
    <w:tmpl w:val="35F69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C081F"/>
    <w:multiLevelType w:val="multilevel"/>
    <w:tmpl w:val="8C18D8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A64B8"/>
    <w:multiLevelType w:val="multilevel"/>
    <w:tmpl w:val="67F4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355DA"/>
    <w:multiLevelType w:val="hybridMultilevel"/>
    <w:tmpl w:val="BC66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D2435"/>
    <w:multiLevelType w:val="hybridMultilevel"/>
    <w:tmpl w:val="9F8C48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3105BD"/>
    <w:multiLevelType w:val="multilevel"/>
    <w:tmpl w:val="906042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5731D"/>
    <w:multiLevelType w:val="hybridMultilevel"/>
    <w:tmpl w:val="E3E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16081"/>
    <w:multiLevelType w:val="multilevel"/>
    <w:tmpl w:val="08C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0B1F41"/>
    <w:multiLevelType w:val="hybridMultilevel"/>
    <w:tmpl w:val="5FF24B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27DED"/>
    <w:multiLevelType w:val="hybridMultilevel"/>
    <w:tmpl w:val="DD34BB3C"/>
    <w:lvl w:ilvl="0" w:tplc="5CEAE37C">
      <w:start w:val="1"/>
      <w:numFmt w:val="bullet"/>
      <w:lvlText w:val=""/>
      <w:lvlJc w:val="left"/>
      <w:pPr>
        <w:ind w:left="1080" w:hanging="360"/>
      </w:pPr>
      <w:rPr>
        <w:rFonts w:ascii="Wingdings" w:hAnsi="Wingdings"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DF4091"/>
    <w:multiLevelType w:val="hybridMultilevel"/>
    <w:tmpl w:val="82EC0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207ABA"/>
    <w:multiLevelType w:val="multilevel"/>
    <w:tmpl w:val="D4708512"/>
    <w:lvl w:ilvl="0">
      <w:start w:val="1"/>
      <w:numFmt w:val="decimal"/>
      <w:lvlText w:val="%1)"/>
      <w:lvlJc w:val="left"/>
      <w:pPr>
        <w:ind w:left="360" w:hanging="360"/>
      </w:pPr>
      <w:rPr>
        <w:b w:val="0"/>
      </w:rPr>
    </w:lvl>
    <w:lvl w:ilvl="1">
      <w:start w:val="1"/>
      <w:numFmt w:val="lowerRoman"/>
      <w:lvlText w:val="%2."/>
      <w:lvlJc w:val="righ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6F637C"/>
    <w:multiLevelType w:val="hybridMultilevel"/>
    <w:tmpl w:val="C23E5D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D25E3"/>
    <w:multiLevelType w:val="hybridMultilevel"/>
    <w:tmpl w:val="3F6EDE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784ADC"/>
    <w:multiLevelType w:val="multilevel"/>
    <w:tmpl w:val="16A415B2"/>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29A5EB9"/>
    <w:multiLevelType w:val="hybridMultilevel"/>
    <w:tmpl w:val="5252A31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BC71F6"/>
    <w:multiLevelType w:val="hybridMultilevel"/>
    <w:tmpl w:val="50CE87D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185DDA"/>
    <w:multiLevelType w:val="multilevel"/>
    <w:tmpl w:val="8168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B65A7C"/>
    <w:multiLevelType w:val="hybridMultilevel"/>
    <w:tmpl w:val="068A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50DFE"/>
    <w:multiLevelType w:val="hybridMultilevel"/>
    <w:tmpl w:val="DD02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70A8C"/>
    <w:multiLevelType w:val="multilevel"/>
    <w:tmpl w:val="887C6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FC2A16"/>
    <w:multiLevelType w:val="hybridMultilevel"/>
    <w:tmpl w:val="835A75AA"/>
    <w:lvl w:ilvl="0" w:tplc="0809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26" w15:restartNumberingAfterBreak="0">
    <w:nsid w:val="54F74814"/>
    <w:multiLevelType w:val="hybridMultilevel"/>
    <w:tmpl w:val="BFE09B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5359B"/>
    <w:multiLevelType w:val="hybridMultilevel"/>
    <w:tmpl w:val="87BE2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930EC"/>
    <w:multiLevelType w:val="hybridMultilevel"/>
    <w:tmpl w:val="397CB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D3585"/>
    <w:multiLevelType w:val="hybridMultilevel"/>
    <w:tmpl w:val="BC92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D2746"/>
    <w:multiLevelType w:val="hybridMultilevel"/>
    <w:tmpl w:val="BF2A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35B8E"/>
    <w:multiLevelType w:val="multilevel"/>
    <w:tmpl w:val="08C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72844"/>
    <w:multiLevelType w:val="hybridMultilevel"/>
    <w:tmpl w:val="C700E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023CB"/>
    <w:multiLevelType w:val="hybridMultilevel"/>
    <w:tmpl w:val="16340ED0"/>
    <w:lvl w:ilvl="0" w:tplc="8140EC8E">
      <w:numFmt w:val="bullet"/>
      <w:lvlText w:val=""/>
      <w:lvlJc w:val="left"/>
      <w:pPr>
        <w:ind w:left="792" w:hanging="361"/>
      </w:pPr>
      <w:rPr>
        <w:rFonts w:hint="default"/>
        <w:w w:val="100"/>
        <w:lang w:val="en-US" w:eastAsia="en-US" w:bidi="ar-SA"/>
      </w:rPr>
    </w:lvl>
    <w:lvl w:ilvl="1" w:tplc="95C42CD6">
      <w:numFmt w:val="bullet"/>
      <w:lvlText w:val=""/>
      <w:lvlJc w:val="left"/>
      <w:pPr>
        <w:ind w:left="1406" w:hanging="360"/>
      </w:pPr>
      <w:rPr>
        <w:rFonts w:ascii="Symbol" w:eastAsia="Symbol" w:hAnsi="Symbol" w:cs="Symbol" w:hint="default"/>
        <w:color w:val="auto"/>
        <w:w w:val="100"/>
        <w:sz w:val="24"/>
        <w:szCs w:val="24"/>
        <w:lang w:val="en-US" w:eastAsia="en-US" w:bidi="ar-SA"/>
      </w:rPr>
    </w:lvl>
    <w:lvl w:ilvl="2" w:tplc="C892322C">
      <w:numFmt w:val="bullet"/>
      <w:lvlText w:val=""/>
      <w:lvlJc w:val="left"/>
      <w:pPr>
        <w:ind w:left="1766" w:hanging="360"/>
      </w:pPr>
      <w:rPr>
        <w:rFonts w:ascii="Symbol" w:eastAsia="Symbol" w:hAnsi="Symbol" w:cs="Symbol" w:hint="default"/>
        <w:w w:val="100"/>
        <w:sz w:val="22"/>
        <w:szCs w:val="22"/>
        <w:lang w:val="en-US" w:eastAsia="en-US" w:bidi="ar-SA"/>
      </w:rPr>
    </w:lvl>
    <w:lvl w:ilvl="3" w:tplc="3A38EB5A">
      <w:numFmt w:val="bullet"/>
      <w:lvlText w:val="•"/>
      <w:lvlJc w:val="left"/>
      <w:pPr>
        <w:ind w:left="2898" w:hanging="360"/>
      </w:pPr>
      <w:rPr>
        <w:rFonts w:hint="default"/>
        <w:lang w:val="en-US" w:eastAsia="en-US" w:bidi="ar-SA"/>
      </w:rPr>
    </w:lvl>
    <w:lvl w:ilvl="4" w:tplc="86947368">
      <w:numFmt w:val="bullet"/>
      <w:lvlText w:val="•"/>
      <w:lvlJc w:val="left"/>
      <w:pPr>
        <w:ind w:left="4036" w:hanging="360"/>
      </w:pPr>
      <w:rPr>
        <w:rFonts w:hint="default"/>
        <w:lang w:val="en-US" w:eastAsia="en-US" w:bidi="ar-SA"/>
      </w:rPr>
    </w:lvl>
    <w:lvl w:ilvl="5" w:tplc="D554A5CA">
      <w:numFmt w:val="bullet"/>
      <w:lvlText w:val="•"/>
      <w:lvlJc w:val="left"/>
      <w:pPr>
        <w:ind w:left="5174" w:hanging="360"/>
      </w:pPr>
      <w:rPr>
        <w:rFonts w:hint="default"/>
        <w:lang w:val="en-US" w:eastAsia="en-US" w:bidi="ar-SA"/>
      </w:rPr>
    </w:lvl>
    <w:lvl w:ilvl="6" w:tplc="DB48E470">
      <w:numFmt w:val="bullet"/>
      <w:lvlText w:val="•"/>
      <w:lvlJc w:val="left"/>
      <w:pPr>
        <w:ind w:left="6313" w:hanging="360"/>
      </w:pPr>
      <w:rPr>
        <w:rFonts w:hint="default"/>
        <w:lang w:val="en-US" w:eastAsia="en-US" w:bidi="ar-SA"/>
      </w:rPr>
    </w:lvl>
    <w:lvl w:ilvl="7" w:tplc="46545FFC">
      <w:numFmt w:val="bullet"/>
      <w:lvlText w:val="•"/>
      <w:lvlJc w:val="left"/>
      <w:pPr>
        <w:ind w:left="7451" w:hanging="360"/>
      </w:pPr>
      <w:rPr>
        <w:rFonts w:hint="default"/>
        <w:lang w:val="en-US" w:eastAsia="en-US" w:bidi="ar-SA"/>
      </w:rPr>
    </w:lvl>
    <w:lvl w:ilvl="8" w:tplc="A522A09C">
      <w:numFmt w:val="bullet"/>
      <w:lvlText w:val="•"/>
      <w:lvlJc w:val="left"/>
      <w:pPr>
        <w:ind w:left="8589" w:hanging="360"/>
      </w:pPr>
      <w:rPr>
        <w:rFonts w:hint="default"/>
        <w:lang w:val="en-US" w:eastAsia="en-US" w:bidi="ar-SA"/>
      </w:rPr>
    </w:lvl>
  </w:abstractNum>
  <w:abstractNum w:abstractNumId="34" w15:restartNumberingAfterBreak="0">
    <w:nsid w:val="64567D3A"/>
    <w:multiLevelType w:val="hybridMultilevel"/>
    <w:tmpl w:val="BC6889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959C6"/>
    <w:multiLevelType w:val="hybridMultilevel"/>
    <w:tmpl w:val="E8C0C8B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6" w15:restartNumberingAfterBreak="0">
    <w:nsid w:val="678814E9"/>
    <w:multiLevelType w:val="hybridMultilevel"/>
    <w:tmpl w:val="A3E4D6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9F35AA2"/>
    <w:multiLevelType w:val="hybridMultilevel"/>
    <w:tmpl w:val="8FAE75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F0CC8"/>
    <w:multiLevelType w:val="hybridMultilevel"/>
    <w:tmpl w:val="EE12D79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C67B1E"/>
    <w:multiLevelType w:val="hybridMultilevel"/>
    <w:tmpl w:val="104E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762B6"/>
    <w:multiLevelType w:val="hybridMultilevel"/>
    <w:tmpl w:val="68F02F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35E40"/>
    <w:multiLevelType w:val="hybridMultilevel"/>
    <w:tmpl w:val="1584B4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363FE"/>
    <w:multiLevelType w:val="hybridMultilevel"/>
    <w:tmpl w:val="3168ECD0"/>
    <w:lvl w:ilvl="0" w:tplc="B054F1F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DA7499"/>
    <w:multiLevelType w:val="hybridMultilevel"/>
    <w:tmpl w:val="D88ACC76"/>
    <w:lvl w:ilvl="0" w:tplc="08090005">
      <w:start w:val="1"/>
      <w:numFmt w:val="bullet"/>
      <w:lvlText w:val=""/>
      <w:lvlJc w:val="left"/>
      <w:pPr>
        <w:ind w:left="1080" w:hanging="360"/>
      </w:pPr>
      <w:rPr>
        <w:rFonts w:ascii="Wingdings" w:hAnsi="Wingdings" w:hint="default"/>
      </w:rPr>
    </w:lvl>
    <w:lvl w:ilvl="1" w:tplc="5C38541C">
      <w:start w:val="5"/>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06790F"/>
    <w:multiLevelType w:val="hybridMultilevel"/>
    <w:tmpl w:val="714ABE6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A0208"/>
    <w:multiLevelType w:val="hybridMultilevel"/>
    <w:tmpl w:val="4A32C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0"/>
  </w:num>
  <w:num w:numId="4">
    <w:abstractNumId w:val="13"/>
  </w:num>
  <w:num w:numId="5">
    <w:abstractNumId w:val="18"/>
  </w:num>
  <w:num w:numId="6">
    <w:abstractNumId w:val="19"/>
  </w:num>
  <w:num w:numId="7">
    <w:abstractNumId w:val="38"/>
  </w:num>
  <w:num w:numId="8">
    <w:abstractNumId w:val="43"/>
  </w:num>
  <w:num w:numId="9">
    <w:abstractNumId w:val="40"/>
  </w:num>
  <w:num w:numId="10">
    <w:abstractNumId w:val="37"/>
  </w:num>
  <w:num w:numId="11">
    <w:abstractNumId w:val="45"/>
  </w:num>
  <w:num w:numId="12">
    <w:abstractNumId w:val="12"/>
  </w:num>
  <w:num w:numId="13">
    <w:abstractNumId w:val="34"/>
  </w:num>
  <w:num w:numId="14">
    <w:abstractNumId w:val="41"/>
  </w:num>
  <w:num w:numId="15">
    <w:abstractNumId w:val="17"/>
  </w:num>
  <w:num w:numId="16">
    <w:abstractNumId w:val="1"/>
  </w:num>
  <w:num w:numId="17">
    <w:abstractNumId w:val="42"/>
  </w:num>
  <w:num w:numId="18">
    <w:abstractNumId w:val="0"/>
  </w:num>
  <w:num w:numId="19">
    <w:abstractNumId w:val="33"/>
  </w:num>
  <w:num w:numId="20">
    <w:abstractNumId w:val="35"/>
  </w:num>
  <w:num w:numId="21">
    <w:abstractNumId w:val="14"/>
  </w:num>
  <w:num w:numId="22">
    <w:abstractNumId w:val="25"/>
  </w:num>
  <w:num w:numId="23">
    <w:abstractNumId w:val="32"/>
  </w:num>
  <w:num w:numId="24">
    <w:abstractNumId w:val="10"/>
  </w:num>
  <w:num w:numId="25">
    <w:abstractNumId w:val="29"/>
  </w:num>
  <w:num w:numId="26">
    <w:abstractNumId w:val="44"/>
  </w:num>
  <w:num w:numId="27">
    <w:abstractNumId w:val="36"/>
  </w:num>
  <w:num w:numId="28">
    <w:abstractNumId w:val="27"/>
  </w:num>
  <w:num w:numId="29">
    <w:abstractNumId w:val="7"/>
  </w:num>
  <w:num w:numId="30">
    <w:abstractNumId w:val="22"/>
  </w:num>
  <w:num w:numId="31">
    <w:abstractNumId w:val="24"/>
  </w:num>
  <w:num w:numId="32">
    <w:abstractNumId w:val="23"/>
  </w:num>
  <w:num w:numId="33">
    <w:abstractNumId w:val="30"/>
  </w:num>
  <w:num w:numId="34">
    <w:abstractNumId w:val="31"/>
  </w:num>
  <w:num w:numId="35">
    <w:abstractNumId w:val="11"/>
  </w:num>
  <w:num w:numId="36">
    <w:abstractNumId w:val="3"/>
  </w:num>
  <w:num w:numId="37">
    <w:abstractNumId w:val="2"/>
  </w:num>
  <w:num w:numId="38">
    <w:abstractNumId w:val="28"/>
  </w:num>
  <w:num w:numId="39">
    <w:abstractNumId w:val="39"/>
  </w:num>
  <w:num w:numId="40">
    <w:abstractNumId w:val="8"/>
  </w:num>
  <w:num w:numId="41">
    <w:abstractNumId w:val="9"/>
  </w:num>
  <w:num w:numId="42">
    <w:abstractNumId w:val="5"/>
  </w:num>
  <w:num w:numId="43">
    <w:abstractNumId w:val="21"/>
  </w:num>
  <w:num w:numId="44">
    <w:abstractNumId w:val="6"/>
  </w:num>
  <w:num w:numId="45">
    <w:abstractNumId w:val="1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06"/>
    <w:rsid w:val="000145AB"/>
    <w:rsid w:val="00046BEA"/>
    <w:rsid w:val="000503C3"/>
    <w:rsid w:val="0005291D"/>
    <w:rsid w:val="000B0AD2"/>
    <w:rsid w:val="000B36AA"/>
    <w:rsid w:val="000D319E"/>
    <w:rsid w:val="000D738B"/>
    <w:rsid w:val="000F56A7"/>
    <w:rsid w:val="00101572"/>
    <w:rsid w:val="00150C6C"/>
    <w:rsid w:val="00180617"/>
    <w:rsid w:val="00181682"/>
    <w:rsid w:val="001927A6"/>
    <w:rsid w:val="001B3F81"/>
    <w:rsid w:val="001C68E2"/>
    <w:rsid w:val="001D379A"/>
    <w:rsid w:val="001E5D8F"/>
    <w:rsid w:val="00213884"/>
    <w:rsid w:val="002421A6"/>
    <w:rsid w:val="00253B09"/>
    <w:rsid w:val="002662B4"/>
    <w:rsid w:val="002A02A1"/>
    <w:rsid w:val="002B5FC3"/>
    <w:rsid w:val="00302BCD"/>
    <w:rsid w:val="00337716"/>
    <w:rsid w:val="00346461"/>
    <w:rsid w:val="00353F8C"/>
    <w:rsid w:val="00360D2C"/>
    <w:rsid w:val="003651D0"/>
    <w:rsid w:val="003751B5"/>
    <w:rsid w:val="003815FC"/>
    <w:rsid w:val="003932C2"/>
    <w:rsid w:val="00393DEB"/>
    <w:rsid w:val="003E4C11"/>
    <w:rsid w:val="003F4FC8"/>
    <w:rsid w:val="0041254F"/>
    <w:rsid w:val="0043447B"/>
    <w:rsid w:val="0044698F"/>
    <w:rsid w:val="0052221D"/>
    <w:rsid w:val="00526530"/>
    <w:rsid w:val="005617B9"/>
    <w:rsid w:val="00580720"/>
    <w:rsid w:val="00586502"/>
    <w:rsid w:val="0059503F"/>
    <w:rsid w:val="005A6A92"/>
    <w:rsid w:val="005B5969"/>
    <w:rsid w:val="005D3F3C"/>
    <w:rsid w:val="005D7167"/>
    <w:rsid w:val="005D7540"/>
    <w:rsid w:val="005F0688"/>
    <w:rsid w:val="00605C53"/>
    <w:rsid w:val="00606B04"/>
    <w:rsid w:val="00606B52"/>
    <w:rsid w:val="00612313"/>
    <w:rsid w:val="00630C02"/>
    <w:rsid w:val="006A4428"/>
    <w:rsid w:val="006B6258"/>
    <w:rsid w:val="0072009B"/>
    <w:rsid w:val="00777506"/>
    <w:rsid w:val="00780BA6"/>
    <w:rsid w:val="00787E08"/>
    <w:rsid w:val="007A155F"/>
    <w:rsid w:val="007C64A3"/>
    <w:rsid w:val="007C670B"/>
    <w:rsid w:val="007F1917"/>
    <w:rsid w:val="008248F2"/>
    <w:rsid w:val="00895C93"/>
    <w:rsid w:val="008C5994"/>
    <w:rsid w:val="00907280"/>
    <w:rsid w:val="009126B4"/>
    <w:rsid w:val="0092432D"/>
    <w:rsid w:val="009517C2"/>
    <w:rsid w:val="009548D1"/>
    <w:rsid w:val="00955AC4"/>
    <w:rsid w:val="0096241C"/>
    <w:rsid w:val="00994051"/>
    <w:rsid w:val="009B5B8C"/>
    <w:rsid w:val="00A404BB"/>
    <w:rsid w:val="00A449FF"/>
    <w:rsid w:val="00A63770"/>
    <w:rsid w:val="00A7359F"/>
    <w:rsid w:val="00A979D9"/>
    <w:rsid w:val="00AA1BE2"/>
    <w:rsid w:val="00AA248C"/>
    <w:rsid w:val="00AC6B32"/>
    <w:rsid w:val="00AE7E7E"/>
    <w:rsid w:val="00AF23A6"/>
    <w:rsid w:val="00B1671C"/>
    <w:rsid w:val="00B16A56"/>
    <w:rsid w:val="00B2462D"/>
    <w:rsid w:val="00B34B6E"/>
    <w:rsid w:val="00B41B69"/>
    <w:rsid w:val="00B57380"/>
    <w:rsid w:val="00B60C8F"/>
    <w:rsid w:val="00B63661"/>
    <w:rsid w:val="00B67C92"/>
    <w:rsid w:val="00BC03B3"/>
    <w:rsid w:val="00BE67EE"/>
    <w:rsid w:val="00C13842"/>
    <w:rsid w:val="00C25B95"/>
    <w:rsid w:val="00C64A8F"/>
    <w:rsid w:val="00C661AA"/>
    <w:rsid w:val="00C777EE"/>
    <w:rsid w:val="00C81FE8"/>
    <w:rsid w:val="00C852E0"/>
    <w:rsid w:val="00CA1503"/>
    <w:rsid w:val="00CB04D1"/>
    <w:rsid w:val="00CB2F6A"/>
    <w:rsid w:val="00CB4362"/>
    <w:rsid w:val="00CF30B3"/>
    <w:rsid w:val="00D12F88"/>
    <w:rsid w:val="00D57BB9"/>
    <w:rsid w:val="00D86BA6"/>
    <w:rsid w:val="00DA6587"/>
    <w:rsid w:val="00DB5892"/>
    <w:rsid w:val="00DC6171"/>
    <w:rsid w:val="00DD7DAD"/>
    <w:rsid w:val="00E21DBA"/>
    <w:rsid w:val="00E25018"/>
    <w:rsid w:val="00E70A0A"/>
    <w:rsid w:val="00E75D3E"/>
    <w:rsid w:val="00EA4852"/>
    <w:rsid w:val="00EA5D33"/>
    <w:rsid w:val="00EC071B"/>
    <w:rsid w:val="00EC3650"/>
    <w:rsid w:val="00EF095C"/>
    <w:rsid w:val="00EF3FAB"/>
    <w:rsid w:val="00F05AAC"/>
    <w:rsid w:val="00F1478C"/>
    <w:rsid w:val="00F37B63"/>
    <w:rsid w:val="00F429F1"/>
    <w:rsid w:val="00F54A19"/>
    <w:rsid w:val="00F55DF7"/>
    <w:rsid w:val="00F60C7E"/>
    <w:rsid w:val="00F63768"/>
    <w:rsid w:val="00F65448"/>
    <w:rsid w:val="00F655DC"/>
    <w:rsid w:val="00F82142"/>
    <w:rsid w:val="00F93D0B"/>
    <w:rsid w:val="00FE2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69A8F"/>
  <w15:chartTrackingRefBased/>
  <w15:docId w15:val="{205B75BE-AEEA-4D0E-AFC3-179DE934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06"/>
  </w:style>
  <w:style w:type="paragraph" w:styleId="Heading2">
    <w:name w:val="heading 2"/>
    <w:basedOn w:val="Normal"/>
    <w:link w:val="Heading2Char"/>
    <w:uiPriority w:val="9"/>
    <w:qFormat/>
    <w:rsid w:val="002138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7506"/>
    <w:pPr>
      <w:ind w:left="720"/>
      <w:contextualSpacing/>
    </w:pPr>
  </w:style>
  <w:style w:type="character" w:styleId="Hyperlink">
    <w:name w:val="Hyperlink"/>
    <w:basedOn w:val="DefaultParagraphFont"/>
    <w:uiPriority w:val="99"/>
    <w:unhideWhenUsed/>
    <w:rsid w:val="00777506"/>
    <w:rPr>
      <w:color w:val="0563C1" w:themeColor="hyperlink"/>
      <w:u w:val="single"/>
    </w:rPr>
  </w:style>
  <w:style w:type="paragraph" w:styleId="Footer">
    <w:name w:val="footer"/>
    <w:basedOn w:val="Normal"/>
    <w:link w:val="FooterChar"/>
    <w:uiPriority w:val="99"/>
    <w:unhideWhenUsed/>
    <w:rsid w:val="00777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506"/>
  </w:style>
  <w:style w:type="character" w:customStyle="1" w:styleId="ListParagraphChar">
    <w:name w:val="List Paragraph Char"/>
    <w:basedOn w:val="DefaultParagraphFont"/>
    <w:link w:val="ListParagraph"/>
    <w:uiPriority w:val="34"/>
    <w:locked/>
    <w:rsid w:val="00777506"/>
  </w:style>
  <w:style w:type="table" w:styleId="LightGrid-Accent5">
    <w:name w:val="Light Grid Accent 5"/>
    <w:basedOn w:val="TableNormal"/>
    <w:uiPriority w:val="62"/>
    <w:rsid w:val="0077750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Default">
    <w:name w:val="Default"/>
    <w:rsid w:val="0077750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77506"/>
    <w:rPr>
      <w:rFonts w:ascii="Times New Roman" w:hAnsi="Times New Roman" w:cs="Times New Roman"/>
      <w:sz w:val="24"/>
      <w:szCs w:val="24"/>
    </w:rPr>
  </w:style>
  <w:style w:type="paragraph" w:styleId="BodyText">
    <w:name w:val="Body Text"/>
    <w:basedOn w:val="Normal"/>
    <w:link w:val="BodyTextChar"/>
    <w:uiPriority w:val="99"/>
    <w:semiHidden/>
    <w:unhideWhenUsed/>
    <w:rsid w:val="00777506"/>
    <w:pPr>
      <w:spacing w:after="120"/>
    </w:pPr>
  </w:style>
  <w:style w:type="character" w:customStyle="1" w:styleId="BodyTextChar">
    <w:name w:val="Body Text Char"/>
    <w:basedOn w:val="DefaultParagraphFont"/>
    <w:link w:val="BodyText"/>
    <w:uiPriority w:val="99"/>
    <w:semiHidden/>
    <w:rsid w:val="00777506"/>
  </w:style>
  <w:style w:type="paragraph" w:styleId="Revision">
    <w:name w:val="Revision"/>
    <w:hidden/>
    <w:uiPriority w:val="99"/>
    <w:semiHidden/>
    <w:rsid w:val="00777506"/>
    <w:pPr>
      <w:spacing w:after="0" w:line="240" w:lineRule="auto"/>
    </w:pPr>
  </w:style>
  <w:style w:type="paragraph" w:styleId="Header">
    <w:name w:val="header"/>
    <w:basedOn w:val="Normal"/>
    <w:link w:val="HeaderChar"/>
    <w:uiPriority w:val="99"/>
    <w:unhideWhenUsed/>
    <w:rsid w:val="00434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47B"/>
  </w:style>
  <w:style w:type="character" w:styleId="CommentReference">
    <w:name w:val="annotation reference"/>
    <w:basedOn w:val="DefaultParagraphFont"/>
    <w:uiPriority w:val="99"/>
    <w:semiHidden/>
    <w:unhideWhenUsed/>
    <w:rsid w:val="000503C3"/>
    <w:rPr>
      <w:sz w:val="16"/>
      <w:szCs w:val="16"/>
    </w:rPr>
  </w:style>
  <w:style w:type="paragraph" w:styleId="CommentText">
    <w:name w:val="annotation text"/>
    <w:basedOn w:val="Normal"/>
    <w:link w:val="CommentTextChar"/>
    <w:uiPriority w:val="99"/>
    <w:semiHidden/>
    <w:unhideWhenUsed/>
    <w:rsid w:val="000503C3"/>
    <w:pPr>
      <w:spacing w:line="240" w:lineRule="auto"/>
    </w:pPr>
    <w:rPr>
      <w:sz w:val="20"/>
      <w:szCs w:val="20"/>
    </w:rPr>
  </w:style>
  <w:style w:type="character" w:customStyle="1" w:styleId="CommentTextChar">
    <w:name w:val="Comment Text Char"/>
    <w:basedOn w:val="DefaultParagraphFont"/>
    <w:link w:val="CommentText"/>
    <w:uiPriority w:val="99"/>
    <w:semiHidden/>
    <w:rsid w:val="000503C3"/>
    <w:rPr>
      <w:sz w:val="20"/>
      <w:szCs w:val="20"/>
    </w:rPr>
  </w:style>
  <w:style w:type="paragraph" w:styleId="CommentSubject">
    <w:name w:val="annotation subject"/>
    <w:basedOn w:val="CommentText"/>
    <w:next w:val="CommentText"/>
    <w:link w:val="CommentSubjectChar"/>
    <w:uiPriority w:val="99"/>
    <w:semiHidden/>
    <w:unhideWhenUsed/>
    <w:rsid w:val="000503C3"/>
    <w:rPr>
      <w:b/>
      <w:bCs/>
    </w:rPr>
  </w:style>
  <w:style w:type="character" w:customStyle="1" w:styleId="CommentSubjectChar">
    <w:name w:val="Comment Subject Char"/>
    <w:basedOn w:val="CommentTextChar"/>
    <w:link w:val="CommentSubject"/>
    <w:uiPriority w:val="99"/>
    <w:semiHidden/>
    <w:rsid w:val="000503C3"/>
    <w:rPr>
      <w:b/>
      <w:bCs/>
      <w:sz w:val="20"/>
      <w:szCs w:val="20"/>
    </w:rPr>
  </w:style>
  <w:style w:type="paragraph" w:styleId="BalloonText">
    <w:name w:val="Balloon Text"/>
    <w:basedOn w:val="Normal"/>
    <w:link w:val="BalloonTextChar"/>
    <w:uiPriority w:val="99"/>
    <w:semiHidden/>
    <w:unhideWhenUsed/>
    <w:rsid w:val="00050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3C3"/>
    <w:rPr>
      <w:rFonts w:ascii="Segoe UI" w:hAnsi="Segoe UI" w:cs="Segoe UI"/>
      <w:sz w:val="18"/>
      <w:szCs w:val="18"/>
    </w:rPr>
  </w:style>
  <w:style w:type="character" w:styleId="FollowedHyperlink">
    <w:name w:val="FollowedHyperlink"/>
    <w:basedOn w:val="DefaultParagraphFont"/>
    <w:uiPriority w:val="99"/>
    <w:semiHidden/>
    <w:unhideWhenUsed/>
    <w:rsid w:val="00337716"/>
    <w:rPr>
      <w:color w:val="954F72" w:themeColor="followedHyperlink"/>
      <w:u w:val="single"/>
    </w:rPr>
  </w:style>
  <w:style w:type="character" w:customStyle="1" w:styleId="Heading2Char">
    <w:name w:val="Heading 2 Char"/>
    <w:basedOn w:val="DefaultParagraphFont"/>
    <w:link w:val="Heading2"/>
    <w:uiPriority w:val="9"/>
    <w:rsid w:val="00213884"/>
    <w:rPr>
      <w:rFonts w:ascii="Times New Roman" w:eastAsia="Times New Roman" w:hAnsi="Times New Roman" w:cs="Times New Roman"/>
      <w:b/>
      <w:bCs/>
      <w:sz w:val="36"/>
      <w:szCs w:val="36"/>
      <w:lang w:eastAsia="en-GB"/>
    </w:rPr>
  </w:style>
  <w:style w:type="character" w:customStyle="1" w:styleId="UnresolvedMention1">
    <w:name w:val="Unresolved Mention1"/>
    <w:basedOn w:val="DefaultParagraphFont"/>
    <w:uiPriority w:val="99"/>
    <w:semiHidden/>
    <w:unhideWhenUsed/>
    <w:rsid w:val="00F55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3871">
      <w:bodyDiv w:val="1"/>
      <w:marLeft w:val="0"/>
      <w:marRight w:val="0"/>
      <w:marTop w:val="0"/>
      <w:marBottom w:val="0"/>
      <w:divBdr>
        <w:top w:val="none" w:sz="0" w:space="0" w:color="auto"/>
        <w:left w:val="none" w:sz="0" w:space="0" w:color="auto"/>
        <w:bottom w:val="none" w:sz="0" w:space="0" w:color="auto"/>
        <w:right w:val="none" w:sz="0" w:space="0" w:color="auto"/>
      </w:divBdr>
    </w:div>
    <w:div w:id="188107509">
      <w:bodyDiv w:val="1"/>
      <w:marLeft w:val="0"/>
      <w:marRight w:val="0"/>
      <w:marTop w:val="0"/>
      <w:marBottom w:val="0"/>
      <w:divBdr>
        <w:top w:val="none" w:sz="0" w:space="0" w:color="auto"/>
        <w:left w:val="none" w:sz="0" w:space="0" w:color="auto"/>
        <w:bottom w:val="none" w:sz="0" w:space="0" w:color="auto"/>
        <w:right w:val="none" w:sz="0" w:space="0" w:color="auto"/>
      </w:divBdr>
    </w:div>
    <w:div w:id="237133023">
      <w:bodyDiv w:val="1"/>
      <w:marLeft w:val="0"/>
      <w:marRight w:val="0"/>
      <w:marTop w:val="0"/>
      <w:marBottom w:val="0"/>
      <w:divBdr>
        <w:top w:val="none" w:sz="0" w:space="0" w:color="auto"/>
        <w:left w:val="none" w:sz="0" w:space="0" w:color="auto"/>
        <w:bottom w:val="none" w:sz="0" w:space="0" w:color="auto"/>
        <w:right w:val="none" w:sz="0" w:space="0" w:color="auto"/>
      </w:divBdr>
    </w:div>
    <w:div w:id="312418054">
      <w:bodyDiv w:val="1"/>
      <w:marLeft w:val="0"/>
      <w:marRight w:val="0"/>
      <w:marTop w:val="0"/>
      <w:marBottom w:val="0"/>
      <w:divBdr>
        <w:top w:val="none" w:sz="0" w:space="0" w:color="auto"/>
        <w:left w:val="none" w:sz="0" w:space="0" w:color="auto"/>
        <w:bottom w:val="none" w:sz="0" w:space="0" w:color="auto"/>
        <w:right w:val="none" w:sz="0" w:space="0" w:color="auto"/>
      </w:divBdr>
    </w:div>
    <w:div w:id="394739128">
      <w:bodyDiv w:val="1"/>
      <w:marLeft w:val="0"/>
      <w:marRight w:val="0"/>
      <w:marTop w:val="0"/>
      <w:marBottom w:val="0"/>
      <w:divBdr>
        <w:top w:val="none" w:sz="0" w:space="0" w:color="auto"/>
        <w:left w:val="none" w:sz="0" w:space="0" w:color="auto"/>
        <w:bottom w:val="none" w:sz="0" w:space="0" w:color="auto"/>
        <w:right w:val="none" w:sz="0" w:space="0" w:color="auto"/>
      </w:divBdr>
    </w:div>
    <w:div w:id="447892145">
      <w:bodyDiv w:val="1"/>
      <w:marLeft w:val="0"/>
      <w:marRight w:val="0"/>
      <w:marTop w:val="0"/>
      <w:marBottom w:val="0"/>
      <w:divBdr>
        <w:top w:val="none" w:sz="0" w:space="0" w:color="auto"/>
        <w:left w:val="none" w:sz="0" w:space="0" w:color="auto"/>
        <w:bottom w:val="none" w:sz="0" w:space="0" w:color="auto"/>
        <w:right w:val="none" w:sz="0" w:space="0" w:color="auto"/>
      </w:divBdr>
      <w:divsChild>
        <w:div w:id="1909803401">
          <w:marLeft w:val="-240"/>
          <w:marRight w:val="-240"/>
          <w:marTop w:val="0"/>
          <w:marBottom w:val="0"/>
          <w:divBdr>
            <w:top w:val="none" w:sz="0" w:space="0" w:color="auto"/>
            <w:left w:val="none" w:sz="0" w:space="0" w:color="auto"/>
            <w:bottom w:val="none" w:sz="0" w:space="0" w:color="auto"/>
            <w:right w:val="none" w:sz="0" w:space="0" w:color="auto"/>
          </w:divBdr>
          <w:divsChild>
            <w:div w:id="338122995">
              <w:marLeft w:val="0"/>
              <w:marRight w:val="0"/>
              <w:marTop w:val="0"/>
              <w:marBottom w:val="0"/>
              <w:divBdr>
                <w:top w:val="none" w:sz="0" w:space="0" w:color="auto"/>
                <w:left w:val="none" w:sz="0" w:space="0" w:color="auto"/>
                <w:bottom w:val="none" w:sz="0" w:space="0" w:color="auto"/>
                <w:right w:val="none" w:sz="0" w:space="0" w:color="auto"/>
              </w:divBdr>
            </w:div>
          </w:divsChild>
        </w:div>
        <w:div w:id="2135294744">
          <w:marLeft w:val="-240"/>
          <w:marRight w:val="-240"/>
          <w:marTop w:val="0"/>
          <w:marBottom w:val="0"/>
          <w:divBdr>
            <w:top w:val="none" w:sz="0" w:space="0" w:color="auto"/>
            <w:left w:val="none" w:sz="0" w:space="0" w:color="auto"/>
            <w:bottom w:val="none" w:sz="0" w:space="0" w:color="auto"/>
            <w:right w:val="none" w:sz="0" w:space="0" w:color="auto"/>
          </w:divBdr>
          <w:divsChild>
            <w:div w:id="2128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3640">
      <w:bodyDiv w:val="1"/>
      <w:marLeft w:val="0"/>
      <w:marRight w:val="0"/>
      <w:marTop w:val="0"/>
      <w:marBottom w:val="0"/>
      <w:divBdr>
        <w:top w:val="none" w:sz="0" w:space="0" w:color="auto"/>
        <w:left w:val="none" w:sz="0" w:space="0" w:color="auto"/>
        <w:bottom w:val="none" w:sz="0" w:space="0" w:color="auto"/>
        <w:right w:val="none" w:sz="0" w:space="0" w:color="auto"/>
      </w:divBdr>
    </w:div>
    <w:div w:id="777526666">
      <w:bodyDiv w:val="1"/>
      <w:marLeft w:val="0"/>
      <w:marRight w:val="0"/>
      <w:marTop w:val="0"/>
      <w:marBottom w:val="0"/>
      <w:divBdr>
        <w:top w:val="none" w:sz="0" w:space="0" w:color="auto"/>
        <w:left w:val="none" w:sz="0" w:space="0" w:color="auto"/>
        <w:bottom w:val="none" w:sz="0" w:space="0" w:color="auto"/>
        <w:right w:val="none" w:sz="0" w:space="0" w:color="auto"/>
      </w:divBdr>
    </w:div>
    <w:div w:id="833449065">
      <w:bodyDiv w:val="1"/>
      <w:marLeft w:val="0"/>
      <w:marRight w:val="0"/>
      <w:marTop w:val="0"/>
      <w:marBottom w:val="0"/>
      <w:divBdr>
        <w:top w:val="none" w:sz="0" w:space="0" w:color="auto"/>
        <w:left w:val="none" w:sz="0" w:space="0" w:color="auto"/>
        <w:bottom w:val="none" w:sz="0" w:space="0" w:color="auto"/>
        <w:right w:val="none" w:sz="0" w:space="0" w:color="auto"/>
      </w:divBdr>
    </w:div>
    <w:div w:id="875509879">
      <w:bodyDiv w:val="1"/>
      <w:marLeft w:val="0"/>
      <w:marRight w:val="0"/>
      <w:marTop w:val="0"/>
      <w:marBottom w:val="0"/>
      <w:divBdr>
        <w:top w:val="none" w:sz="0" w:space="0" w:color="auto"/>
        <w:left w:val="none" w:sz="0" w:space="0" w:color="auto"/>
        <w:bottom w:val="none" w:sz="0" w:space="0" w:color="auto"/>
        <w:right w:val="none" w:sz="0" w:space="0" w:color="auto"/>
      </w:divBdr>
    </w:div>
    <w:div w:id="1000697837">
      <w:bodyDiv w:val="1"/>
      <w:marLeft w:val="0"/>
      <w:marRight w:val="0"/>
      <w:marTop w:val="0"/>
      <w:marBottom w:val="0"/>
      <w:divBdr>
        <w:top w:val="none" w:sz="0" w:space="0" w:color="auto"/>
        <w:left w:val="none" w:sz="0" w:space="0" w:color="auto"/>
        <w:bottom w:val="none" w:sz="0" w:space="0" w:color="auto"/>
        <w:right w:val="none" w:sz="0" w:space="0" w:color="auto"/>
      </w:divBdr>
    </w:div>
    <w:div w:id="1149714517">
      <w:bodyDiv w:val="1"/>
      <w:marLeft w:val="0"/>
      <w:marRight w:val="0"/>
      <w:marTop w:val="0"/>
      <w:marBottom w:val="0"/>
      <w:divBdr>
        <w:top w:val="none" w:sz="0" w:space="0" w:color="auto"/>
        <w:left w:val="none" w:sz="0" w:space="0" w:color="auto"/>
        <w:bottom w:val="none" w:sz="0" w:space="0" w:color="auto"/>
        <w:right w:val="none" w:sz="0" w:space="0" w:color="auto"/>
      </w:divBdr>
    </w:div>
    <w:div w:id="1558973837">
      <w:bodyDiv w:val="1"/>
      <w:marLeft w:val="0"/>
      <w:marRight w:val="0"/>
      <w:marTop w:val="0"/>
      <w:marBottom w:val="0"/>
      <w:divBdr>
        <w:top w:val="none" w:sz="0" w:space="0" w:color="auto"/>
        <w:left w:val="none" w:sz="0" w:space="0" w:color="auto"/>
        <w:bottom w:val="none" w:sz="0" w:space="0" w:color="auto"/>
        <w:right w:val="none" w:sz="0" w:space="0" w:color="auto"/>
      </w:divBdr>
    </w:div>
    <w:div w:id="1559971580">
      <w:bodyDiv w:val="1"/>
      <w:marLeft w:val="0"/>
      <w:marRight w:val="0"/>
      <w:marTop w:val="0"/>
      <w:marBottom w:val="0"/>
      <w:divBdr>
        <w:top w:val="none" w:sz="0" w:space="0" w:color="auto"/>
        <w:left w:val="none" w:sz="0" w:space="0" w:color="auto"/>
        <w:bottom w:val="none" w:sz="0" w:space="0" w:color="auto"/>
        <w:right w:val="none" w:sz="0" w:space="0" w:color="auto"/>
      </w:divBdr>
    </w:div>
    <w:div w:id="1634015408">
      <w:bodyDiv w:val="1"/>
      <w:marLeft w:val="0"/>
      <w:marRight w:val="0"/>
      <w:marTop w:val="0"/>
      <w:marBottom w:val="0"/>
      <w:divBdr>
        <w:top w:val="none" w:sz="0" w:space="0" w:color="auto"/>
        <w:left w:val="none" w:sz="0" w:space="0" w:color="auto"/>
        <w:bottom w:val="none" w:sz="0" w:space="0" w:color="auto"/>
        <w:right w:val="none" w:sz="0" w:space="0" w:color="auto"/>
      </w:divBdr>
    </w:div>
    <w:div w:id="1649701744">
      <w:bodyDiv w:val="1"/>
      <w:marLeft w:val="0"/>
      <w:marRight w:val="0"/>
      <w:marTop w:val="0"/>
      <w:marBottom w:val="0"/>
      <w:divBdr>
        <w:top w:val="none" w:sz="0" w:space="0" w:color="auto"/>
        <w:left w:val="none" w:sz="0" w:space="0" w:color="auto"/>
        <w:bottom w:val="none" w:sz="0" w:space="0" w:color="auto"/>
        <w:right w:val="none" w:sz="0" w:space="0" w:color="auto"/>
      </w:divBdr>
    </w:div>
    <w:div w:id="1694455551">
      <w:bodyDiv w:val="1"/>
      <w:marLeft w:val="0"/>
      <w:marRight w:val="0"/>
      <w:marTop w:val="0"/>
      <w:marBottom w:val="0"/>
      <w:divBdr>
        <w:top w:val="none" w:sz="0" w:space="0" w:color="auto"/>
        <w:left w:val="none" w:sz="0" w:space="0" w:color="auto"/>
        <w:bottom w:val="none" w:sz="0" w:space="0" w:color="auto"/>
        <w:right w:val="none" w:sz="0" w:space="0" w:color="auto"/>
      </w:divBdr>
    </w:div>
    <w:div w:id="1847164830">
      <w:bodyDiv w:val="1"/>
      <w:marLeft w:val="0"/>
      <w:marRight w:val="0"/>
      <w:marTop w:val="0"/>
      <w:marBottom w:val="0"/>
      <w:divBdr>
        <w:top w:val="none" w:sz="0" w:space="0" w:color="auto"/>
        <w:left w:val="none" w:sz="0" w:space="0" w:color="auto"/>
        <w:bottom w:val="none" w:sz="0" w:space="0" w:color="auto"/>
        <w:right w:val="none" w:sz="0" w:space="0" w:color="auto"/>
      </w:divBdr>
    </w:div>
    <w:div w:id="1928224122">
      <w:bodyDiv w:val="1"/>
      <w:marLeft w:val="0"/>
      <w:marRight w:val="0"/>
      <w:marTop w:val="0"/>
      <w:marBottom w:val="0"/>
      <w:divBdr>
        <w:top w:val="none" w:sz="0" w:space="0" w:color="auto"/>
        <w:left w:val="none" w:sz="0" w:space="0" w:color="auto"/>
        <w:bottom w:val="none" w:sz="0" w:space="0" w:color="auto"/>
        <w:right w:val="none" w:sz="0" w:space="0" w:color="auto"/>
      </w:divBdr>
    </w:div>
    <w:div w:id="19282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uidance/people-with-symptoms-of-a-respiratory-infection-including-covid-1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hs.uk/conditions/coronavirus-covid-19/using-the-nhs-and-other-health-services/when-to-call-119/" TargetMode="External"/><Relationship Id="rId2" Type="http://schemas.openxmlformats.org/officeDocument/2006/relationships/customXml" Target="../customXml/item2.xml"/><Relationship Id="rId16" Type="http://schemas.openxmlformats.org/officeDocument/2006/relationships/hyperlink" Target="https://111.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hs.uk/conditions/coronavirus-covid-19/symptoms/coronavirus-in-childr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uk/conditions/coronavirus-covid-19/coronavirus-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107696c8-bd33-4fd4-8a11-a440f1788496" xsi:nil="true"/>
    <Document_x0020_name xmlns="d60b0a92-fc52-44fc-881d-e295420854a6">Procedure for Managing Covid-19 Cases in Education Settings in Solihull</Document_x0020_name>
    <Document_x0020_description xmlns="d60b0a92-fc52-44fc-881d-e295420854a6">A procedure flowchart and supporting information on managing Covid-19 cases</Document_x0020_description>
    <Contact_x0020_email xmlns="31bc7eb2-9ba0-475a-ab85-99a54b3ab25e">denise.milnes@solihull.gov.uk</Contact_x0020_email>
    <Publication_x0020_date xmlns="fd5a347e-c5f9-4816-b010-647ce018c3f6">2022-01-14T14:58:35+00:00</Publication_x0020_date>
    <Contact xmlns="31bc7eb2-9ba0-475a-ab85-99a54b3ab25e">Denise Milnes</Contact>
    <_dlc_DocId xmlns="107696c8-bd33-4fd4-8a11-a440f1788496">SMBC-1794320324-211</_dlc_DocId>
    <_dlc_DocIdUrl xmlns="107696c8-bd33-4fd4-8a11-a440f1788496">
      <Url>https://solgrid365.sharepoint.com/sites/council/_layouts/15/DocIdRedir.aspx?ID=SMBC-1794320324-211</Url>
      <Description>SMBC-1794320324-211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8" ma:contentTypeDescription="Create a new document." ma:contentTypeScope="" ma:versionID="42c95b24d1e34868d0c43e48a835b26f">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a81fd5a72bc6a0df759c90cb9735577d"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xsd:element ref="ns1:Publication_x0020_date"/>
                <xsd:element ref="ns4:Contact"/>
                <xsd:element ref="ns4:Contact_x0020_email"/>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ma:displayName="Publication date" ma:default="[today]" ma:format="DateOnly" ma:internalName="Publication_x0020_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name" ma:internalName="Document_x0020_name">
      <xsd:simpleType>
        <xsd:restriction base="dms:Text">
          <xsd:maxLength value="255"/>
        </xsd:restriction>
      </xsd:simpleType>
    </xsd:element>
    <xsd:element name="Document_x0020_description" ma:index="3" ma:displayName="Document 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ma:displayName="Contact" ma:internalName="Contact">
      <xsd:simpleType>
        <xsd:restriction base="dms:Text">
          <xsd:maxLength value="100"/>
        </xsd:restriction>
      </xsd:simpleType>
    </xsd:element>
    <xsd:element name="Contact_x0020_email" ma:index="6" ma:displayName="Contact email" ma:internalName="Contact_x0020_email">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AB5F-787B-48DC-BFE7-11AAEDACABCE}">
  <ds:schemaRefs>
    <ds:schemaRef ds:uri="http://schemas.microsoft.com/sharepoint/events"/>
  </ds:schemaRefs>
</ds:datastoreItem>
</file>

<file path=customXml/itemProps2.xml><?xml version="1.0" encoding="utf-8"?>
<ds:datastoreItem xmlns:ds="http://schemas.openxmlformats.org/officeDocument/2006/customXml" ds:itemID="{3BC269FD-7024-4B50-9CA2-8FAEF1407773}">
  <ds:schemaRefs>
    <ds:schemaRef ds:uri="http://schemas.microsoft.com/office/2006/metadata/properties"/>
    <ds:schemaRef ds:uri="http://schemas.microsoft.com/office/infopath/2007/PartnerControls"/>
    <ds:schemaRef ds:uri="107696c8-bd33-4fd4-8a11-a440f1788496"/>
    <ds:schemaRef ds:uri="d60b0a92-fc52-44fc-881d-e295420854a6"/>
    <ds:schemaRef ds:uri="31bc7eb2-9ba0-475a-ab85-99a54b3ab25e"/>
    <ds:schemaRef ds:uri="fd5a347e-c5f9-4816-b010-647ce018c3f6"/>
  </ds:schemaRefs>
</ds:datastoreItem>
</file>

<file path=customXml/itemProps3.xml><?xml version="1.0" encoding="utf-8"?>
<ds:datastoreItem xmlns:ds="http://schemas.openxmlformats.org/officeDocument/2006/customXml" ds:itemID="{81AAD9FB-4D31-4251-B6A9-BC6E9FEEA6C2}">
  <ds:schemaRefs>
    <ds:schemaRef ds:uri="http://schemas.microsoft.com/sharepoint/v3/contenttype/forms"/>
  </ds:schemaRefs>
</ds:datastoreItem>
</file>

<file path=customXml/itemProps4.xml><?xml version="1.0" encoding="utf-8"?>
<ds:datastoreItem xmlns:ds="http://schemas.openxmlformats.org/officeDocument/2006/customXml" ds:itemID="{9CF00AFE-E396-4AAF-AF65-AC32E6CB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634FB-0125-4A97-925B-6148878F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;#Public health;#</dc:subject>
  <dc:creator>Dahele, Jaspreet (Public Health and Commissioning Directorate)</dc:creator>
  <cp:keywords/>
  <dc:description/>
  <cp:lastModifiedBy>Dempsey, Marion (Childrens Services and Skills Directorate)</cp:lastModifiedBy>
  <cp:revision>5</cp:revision>
  <dcterms:created xsi:type="dcterms:W3CDTF">2022-04-13T13:46:00Z</dcterms:created>
  <dcterms:modified xsi:type="dcterms:W3CDTF">2022-04-13T13:48:00Z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y fmtid="{D5CDD505-2E9C-101B-9397-08002B2CF9AE}" pid="3" name="_dlc_DocIdItemGuid">
    <vt:lpwstr>17aaed3d-3ff9-47e7-bd99-d05331d8a2ec</vt:lpwstr>
  </property>
</Properties>
</file>