
<file path=[Content_Types].xml><?xml version="1.0" encoding="utf-8"?>
<Types xmlns="http://schemas.openxmlformats.org/package/2006/content-types">
  <Default Extension="doc" ContentType="application/msword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116"/>
        <w:gridCol w:w="2966"/>
        <w:gridCol w:w="2152"/>
        <w:gridCol w:w="5118"/>
      </w:tblGrid>
      <w:tr w:rsidR="00952353" w:rsidRPr="005D4AB9" w14:paraId="19F703E2" w14:textId="77777777" w:rsidTr="00AF6A50">
        <w:trPr>
          <w:trHeight w:val="860"/>
        </w:trPr>
        <w:tc>
          <w:tcPr>
            <w:tcW w:w="2632" w:type="pct"/>
            <w:gridSpan w:val="2"/>
            <w:vMerge w:val="restart"/>
            <w:shd w:val="clear" w:color="auto" w:fill="FFFF00"/>
          </w:tcPr>
          <w:p w14:paraId="6660704C" w14:textId="77777777" w:rsidR="00952353" w:rsidRPr="005D4AB9" w:rsidRDefault="00952353" w:rsidP="00D23C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D4AB9">
              <w:rPr>
                <w:rFonts w:ascii="Arial" w:hAnsi="Arial" w:cs="Arial"/>
                <w:b/>
                <w:sz w:val="28"/>
                <w:szCs w:val="28"/>
              </w:rPr>
              <w:t>Conce</w:t>
            </w:r>
            <w:r w:rsidR="00326801" w:rsidRPr="005D4AB9">
              <w:rPr>
                <w:rFonts w:ascii="Arial" w:hAnsi="Arial" w:cs="Arial"/>
                <w:b/>
                <w:sz w:val="28"/>
                <w:szCs w:val="28"/>
              </w:rPr>
              <w:t xml:space="preserve">rn about abuse or neglect of a </w:t>
            </w:r>
            <w:r w:rsidRPr="005D4AB9">
              <w:rPr>
                <w:rFonts w:ascii="Arial" w:hAnsi="Arial" w:cs="Arial"/>
                <w:b/>
                <w:sz w:val="28"/>
                <w:szCs w:val="28"/>
              </w:rPr>
              <w:t xml:space="preserve">child </w:t>
            </w:r>
          </w:p>
          <w:p w14:paraId="1CC10401" w14:textId="77777777" w:rsidR="00952353" w:rsidRPr="005D4AB9" w:rsidRDefault="00952353" w:rsidP="00D23CC8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5D4AB9">
              <w:rPr>
                <w:rFonts w:ascii="Arial" w:hAnsi="Arial" w:cs="Arial"/>
                <w:b/>
                <w:i/>
                <w:sz w:val="28"/>
                <w:szCs w:val="28"/>
              </w:rPr>
              <w:t xml:space="preserve">or </w:t>
            </w:r>
          </w:p>
          <w:p w14:paraId="33C35F86" w14:textId="77777777" w:rsidR="00952353" w:rsidRPr="005D4AB9" w:rsidRDefault="00952353" w:rsidP="00D23C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D4AB9">
              <w:rPr>
                <w:rFonts w:ascii="Arial" w:hAnsi="Arial" w:cs="Arial"/>
                <w:b/>
                <w:sz w:val="28"/>
                <w:szCs w:val="28"/>
              </w:rPr>
              <w:t>Reporting of a serious accident or injury to, or the death of</w:t>
            </w:r>
            <w:r w:rsidR="001F29D3" w:rsidRPr="005D4AB9"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Pr="005D4AB9">
              <w:rPr>
                <w:rFonts w:ascii="Arial" w:hAnsi="Arial" w:cs="Arial"/>
                <w:b/>
                <w:sz w:val="28"/>
                <w:szCs w:val="28"/>
              </w:rPr>
              <w:t xml:space="preserve"> any child while in the care of a setting</w:t>
            </w:r>
          </w:p>
        </w:tc>
        <w:tc>
          <w:tcPr>
            <w:tcW w:w="2368" w:type="pct"/>
            <w:gridSpan w:val="2"/>
            <w:shd w:val="clear" w:color="auto" w:fill="FFFF00"/>
          </w:tcPr>
          <w:p w14:paraId="69346441" w14:textId="77777777" w:rsidR="00952353" w:rsidRPr="005D4AB9" w:rsidRDefault="00952353" w:rsidP="00821BC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D4AB9">
              <w:rPr>
                <w:rFonts w:ascii="Arial" w:hAnsi="Arial" w:cs="Arial"/>
                <w:b/>
                <w:sz w:val="28"/>
                <w:szCs w:val="28"/>
              </w:rPr>
              <w:t>Concern about a child/young person or adult at risk of being drawn into extremism</w:t>
            </w:r>
          </w:p>
        </w:tc>
      </w:tr>
      <w:tr w:rsidR="004360B6" w:rsidRPr="00003880" w14:paraId="0016E8BF" w14:textId="77777777" w:rsidTr="00AF6A50">
        <w:trPr>
          <w:trHeight w:val="604"/>
        </w:trPr>
        <w:tc>
          <w:tcPr>
            <w:tcW w:w="2632" w:type="pct"/>
            <w:gridSpan w:val="2"/>
            <w:vMerge/>
            <w:shd w:val="clear" w:color="auto" w:fill="FFFF00"/>
          </w:tcPr>
          <w:p w14:paraId="345CA8A7" w14:textId="77777777" w:rsidR="004360B6" w:rsidRPr="00F54115" w:rsidRDefault="004360B6" w:rsidP="00D23C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68" w:type="pct"/>
            <w:gridSpan w:val="2"/>
            <w:vMerge w:val="restart"/>
          </w:tcPr>
          <w:p w14:paraId="61BEE74E" w14:textId="77777777" w:rsidR="004360B6" w:rsidRPr="005D4AB9" w:rsidRDefault="004360B6" w:rsidP="00B35A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AB9">
              <w:rPr>
                <w:rFonts w:ascii="Arial" w:hAnsi="Arial" w:cs="Arial"/>
                <w:b/>
                <w:sz w:val="24"/>
                <w:szCs w:val="24"/>
              </w:rPr>
              <w:t>Solihull Council:</w:t>
            </w:r>
          </w:p>
          <w:p w14:paraId="73BC96F7" w14:textId="04E6D6EA" w:rsidR="004360B6" w:rsidRPr="005D4AB9" w:rsidRDefault="00786A9F" w:rsidP="00B35AEC">
            <w:pPr>
              <w:pStyle w:val="Default"/>
              <w:jc w:val="center"/>
              <w:rPr>
                <w:b/>
                <w:bCs/>
              </w:rPr>
            </w:pPr>
            <w:r>
              <w:t>Natasha Chamberlain</w:t>
            </w:r>
            <w:r w:rsidR="004360B6" w:rsidRPr="005D4AB9">
              <w:t xml:space="preserve"> - Senior Adviser</w:t>
            </w:r>
            <w:r>
              <w:t xml:space="preserve"> </w:t>
            </w:r>
            <w:r w:rsidR="004360B6" w:rsidRPr="005D4AB9">
              <w:rPr>
                <w:b/>
                <w:bCs/>
              </w:rPr>
              <w:t>0121 704 6620</w:t>
            </w:r>
          </w:p>
          <w:p w14:paraId="24F876B2" w14:textId="7B239D5E" w:rsidR="004360B6" w:rsidRPr="005D4AB9" w:rsidRDefault="004360B6" w:rsidP="00B35A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AB9">
              <w:rPr>
                <w:rFonts w:ascii="Arial" w:hAnsi="Arial" w:cs="Arial"/>
                <w:bCs/>
                <w:sz w:val="24"/>
                <w:szCs w:val="24"/>
              </w:rPr>
              <w:t xml:space="preserve">Lisa Morris - </w:t>
            </w:r>
            <w:r w:rsidRPr="005D4AB9">
              <w:rPr>
                <w:rFonts w:ascii="Arial" w:hAnsi="Arial" w:cs="Arial"/>
                <w:sz w:val="24"/>
                <w:szCs w:val="24"/>
              </w:rPr>
              <w:t xml:space="preserve">Early Years </w:t>
            </w:r>
            <w:r w:rsidR="00786A9F">
              <w:rPr>
                <w:rFonts w:ascii="Arial" w:hAnsi="Arial" w:cs="Arial"/>
                <w:sz w:val="24"/>
                <w:szCs w:val="24"/>
              </w:rPr>
              <w:t xml:space="preserve">Team Manager </w:t>
            </w:r>
            <w:r w:rsidRPr="005D4AB9">
              <w:rPr>
                <w:rFonts w:ascii="Arial" w:hAnsi="Arial" w:cs="Arial"/>
                <w:b/>
                <w:sz w:val="24"/>
                <w:szCs w:val="24"/>
              </w:rPr>
              <w:t>0121 704 6150</w:t>
            </w:r>
          </w:p>
          <w:p w14:paraId="6AEE52F8" w14:textId="77777777" w:rsidR="004360B6" w:rsidRPr="005D4AB9" w:rsidRDefault="004360B6" w:rsidP="00B35A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AB9">
              <w:rPr>
                <w:rFonts w:ascii="Arial" w:hAnsi="Arial" w:cs="Arial"/>
                <w:bCs/>
                <w:sz w:val="24"/>
                <w:szCs w:val="24"/>
              </w:rPr>
              <w:t>WMCTU Prevent Team:</w:t>
            </w:r>
            <w:r w:rsidRPr="005D4A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D4AB9">
              <w:rPr>
                <w:rFonts w:ascii="Arial" w:hAnsi="Arial" w:cs="Arial"/>
                <w:b/>
                <w:sz w:val="24"/>
                <w:szCs w:val="24"/>
              </w:rPr>
              <w:t>01212510241</w:t>
            </w:r>
          </w:p>
          <w:p w14:paraId="53F1D8CC" w14:textId="77777777" w:rsidR="004360B6" w:rsidRPr="00B35AEC" w:rsidRDefault="004360B6" w:rsidP="003749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A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Referral email address: </w:t>
            </w:r>
            <w:hyperlink r:id="rId7" w:history="1">
              <w:r w:rsidRPr="005D4AB9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ctu-gateway@west-midlands.pnn.police.uk</w:t>
              </w:r>
            </w:hyperlink>
          </w:p>
        </w:tc>
      </w:tr>
      <w:tr w:rsidR="004360B6" w:rsidRPr="00003880" w14:paraId="7B364357" w14:textId="77777777" w:rsidTr="00967717">
        <w:trPr>
          <w:trHeight w:val="1221"/>
        </w:trPr>
        <w:tc>
          <w:tcPr>
            <w:tcW w:w="2632" w:type="pct"/>
            <w:gridSpan w:val="2"/>
          </w:tcPr>
          <w:p w14:paraId="09EBAAAD" w14:textId="77777777" w:rsidR="004360B6" w:rsidRPr="005D4AB9" w:rsidRDefault="004360B6" w:rsidP="00D23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AB9">
              <w:rPr>
                <w:rFonts w:ascii="Arial" w:hAnsi="Arial" w:cs="Arial"/>
                <w:b/>
                <w:sz w:val="24"/>
                <w:szCs w:val="24"/>
              </w:rPr>
              <w:t>Childrens Social Care – for MASH referrals and advice</w:t>
            </w:r>
          </w:p>
          <w:p w14:paraId="30FF66AC" w14:textId="77777777" w:rsidR="004360B6" w:rsidRPr="005D4AB9" w:rsidRDefault="004360B6" w:rsidP="00D2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B9">
              <w:rPr>
                <w:rFonts w:ascii="Arial" w:hAnsi="Arial" w:cs="Arial"/>
                <w:sz w:val="24"/>
                <w:szCs w:val="24"/>
              </w:rPr>
              <w:t>Multi-agency Safeguarding Hub</w:t>
            </w:r>
          </w:p>
          <w:p w14:paraId="5112A1FA" w14:textId="2672DD03" w:rsidR="004360B6" w:rsidRPr="005D4AB9" w:rsidRDefault="004360B6" w:rsidP="00D23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AB9">
              <w:rPr>
                <w:rFonts w:ascii="Arial" w:hAnsi="Arial" w:cs="Arial"/>
                <w:b/>
                <w:sz w:val="24"/>
                <w:szCs w:val="24"/>
              </w:rPr>
              <w:t>0121 788 4300</w:t>
            </w:r>
            <w:r w:rsidR="00D93A2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93A20" w:rsidRPr="00D93A20">
              <w:rPr>
                <w:rFonts w:ascii="Arial" w:hAnsi="Arial" w:cs="Arial"/>
                <w:bCs/>
                <w:sz w:val="24"/>
                <w:szCs w:val="24"/>
              </w:rPr>
              <w:t>option 2</w:t>
            </w:r>
          </w:p>
          <w:p w14:paraId="52DCE51C" w14:textId="14C1C44B" w:rsidR="004360B6" w:rsidRPr="00E741DC" w:rsidRDefault="00D93A20" w:rsidP="00D23C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93A20">
              <w:rPr>
                <w:rFonts w:ascii="Arial" w:hAnsi="Arial" w:cs="Arial"/>
                <w:bCs/>
                <w:sz w:val="24"/>
                <w:szCs w:val="24"/>
              </w:rPr>
              <w:t>Emergency Duty Team</w:t>
            </w:r>
            <w:r w:rsidRPr="005D4AB9">
              <w:rPr>
                <w:rFonts w:ascii="Arial" w:hAnsi="Arial" w:cs="Arial"/>
                <w:b/>
                <w:sz w:val="24"/>
                <w:szCs w:val="24"/>
              </w:rPr>
              <w:t xml:space="preserve"> Out of hours</w:t>
            </w:r>
            <w:r w:rsidR="004360B6" w:rsidRPr="005D4AB9">
              <w:rPr>
                <w:rFonts w:ascii="Arial" w:hAnsi="Arial" w:cs="Arial"/>
                <w:b/>
                <w:sz w:val="24"/>
                <w:szCs w:val="24"/>
              </w:rPr>
              <w:t>: 0121 605 6060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68" w:type="pct"/>
            <w:gridSpan w:val="2"/>
            <w:vMerge/>
          </w:tcPr>
          <w:p w14:paraId="7F4E5595" w14:textId="77777777" w:rsidR="004360B6" w:rsidRPr="00003880" w:rsidRDefault="004360B6" w:rsidP="00D23C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5AEC" w:rsidRPr="005D4AB9" w14:paraId="4E43F7E7" w14:textId="77777777" w:rsidTr="004360B6">
        <w:trPr>
          <w:trHeight w:val="137"/>
        </w:trPr>
        <w:tc>
          <w:tcPr>
            <w:tcW w:w="2632" w:type="pct"/>
            <w:gridSpan w:val="2"/>
            <w:shd w:val="clear" w:color="auto" w:fill="FFFF00"/>
          </w:tcPr>
          <w:p w14:paraId="6BC25784" w14:textId="77777777" w:rsidR="00B35AEC" w:rsidRPr="005D4AB9" w:rsidRDefault="00B35AEC" w:rsidP="00D23C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D4AB9">
              <w:rPr>
                <w:rFonts w:ascii="Arial" w:hAnsi="Arial" w:cs="Arial"/>
                <w:b/>
                <w:sz w:val="28"/>
                <w:szCs w:val="28"/>
              </w:rPr>
              <w:t>Allegation against a member of staff or a childminder</w:t>
            </w:r>
          </w:p>
        </w:tc>
        <w:tc>
          <w:tcPr>
            <w:tcW w:w="2368" w:type="pct"/>
            <w:gridSpan w:val="2"/>
            <w:shd w:val="clear" w:color="auto" w:fill="FFFF00"/>
          </w:tcPr>
          <w:p w14:paraId="19A446FC" w14:textId="77777777" w:rsidR="00B35AEC" w:rsidRPr="005D4AB9" w:rsidRDefault="004360B6" w:rsidP="00D23C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5D4AB9">
              <w:rPr>
                <w:rFonts w:ascii="Arial" w:hAnsi="Arial" w:cs="Arial"/>
                <w:b/>
                <w:bCs/>
                <w:sz w:val="28"/>
                <w:szCs w:val="28"/>
              </w:rPr>
              <w:t>Coronavirus Support</w:t>
            </w:r>
          </w:p>
        </w:tc>
      </w:tr>
      <w:tr w:rsidR="004360B6" w:rsidRPr="00003880" w14:paraId="41E72BDC" w14:textId="77777777" w:rsidTr="005D4AB9">
        <w:trPr>
          <w:trHeight w:val="1960"/>
        </w:trPr>
        <w:tc>
          <w:tcPr>
            <w:tcW w:w="2632" w:type="pct"/>
            <w:gridSpan w:val="2"/>
          </w:tcPr>
          <w:p w14:paraId="208A4843" w14:textId="77777777" w:rsidR="004360B6" w:rsidRPr="005D4AB9" w:rsidRDefault="004360B6" w:rsidP="00D2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B9">
              <w:rPr>
                <w:rFonts w:ascii="Arial" w:hAnsi="Arial" w:cs="Arial"/>
                <w:b/>
                <w:sz w:val="24"/>
                <w:szCs w:val="24"/>
              </w:rPr>
              <w:t>LADO</w:t>
            </w:r>
            <w:r w:rsidRPr="005D4A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4030907" w14:textId="77777777" w:rsidR="004360B6" w:rsidRPr="005D4AB9" w:rsidRDefault="004360B6" w:rsidP="00D2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B9">
              <w:rPr>
                <w:rFonts w:ascii="Arial" w:hAnsi="Arial" w:cs="Arial"/>
                <w:sz w:val="24"/>
                <w:szCs w:val="24"/>
              </w:rPr>
              <w:t>Local Authority Designated Officer</w:t>
            </w:r>
          </w:p>
          <w:p w14:paraId="337E57D1" w14:textId="4C870A84" w:rsidR="004360B6" w:rsidRDefault="004360B6" w:rsidP="00D23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AB9">
              <w:rPr>
                <w:rFonts w:ascii="Arial" w:hAnsi="Arial" w:cs="Arial"/>
                <w:b/>
                <w:sz w:val="24"/>
                <w:szCs w:val="24"/>
              </w:rPr>
              <w:t>0121 788 4310</w:t>
            </w:r>
          </w:p>
          <w:p w14:paraId="73AB58FE" w14:textId="0F820FD2" w:rsidR="00D93A20" w:rsidRDefault="00D93A20" w:rsidP="00D23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A5B566" w14:textId="61F9CA5B" w:rsidR="00D93A20" w:rsidRPr="005D4AB9" w:rsidRDefault="00EA14D1" w:rsidP="00D23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8" w:history="1">
              <w:r w:rsidR="00D93A20" w:rsidRPr="009F2EE8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https://www.gov.uk/guidance/report-a-serious-childcare-incident</w:t>
              </w:r>
            </w:hyperlink>
            <w:r w:rsidR="00D93A2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0FBB396" w14:textId="77777777" w:rsidR="004360B6" w:rsidRPr="005D4AB9" w:rsidRDefault="004360B6" w:rsidP="00D23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9D0986" w14:textId="06CE1577" w:rsidR="004360B6" w:rsidRPr="004E0E34" w:rsidRDefault="004360B6" w:rsidP="00D23C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68" w:type="pct"/>
            <w:gridSpan w:val="2"/>
            <w:shd w:val="clear" w:color="auto" w:fill="auto"/>
          </w:tcPr>
          <w:p w14:paraId="44831240" w14:textId="77777777" w:rsidR="004360B6" w:rsidRPr="005D4AB9" w:rsidRDefault="004360B6" w:rsidP="002572C3">
            <w:pPr>
              <w:jc w:val="center"/>
              <w:rPr>
                <w:rFonts w:ascii="Arial" w:hAnsi="Arial" w:cs="Arial"/>
                <w:bCs/>
              </w:rPr>
            </w:pPr>
            <w:r w:rsidRPr="005D4A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D4AB9">
              <w:rPr>
                <w:rFonts w:ascii="Arial" w:hAnsi="Arial" w:cs="Arial"/>
                <w:b/>
                <w:bCs/>
              </w:rPr>
              <w:t xml:space="preserve">Public Health at Solihull Council </w:t>
            </w:r>
            <w:r w:rsidRPr="005D4AB9">
              <w:rPr>
                <w:rFonts w:ascii="Arial" w:hAnsi="Arial" w:cs="Arial"/>
                <w:bCs/>
              </w:rPr>
              <w:t>–</w:t>
            </w:r>
          </w:p>
          <w:p w14:paraId="73600068" w14:textId="17594FB0" w:rsidR="004360B6" w:rsidRDefault="00F63BBE" w:rsidP="00DC39AA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5D4AB9">
              <w:rPr>
                <w:rFonts w:ascii="Arial" w:hAnsi="Arial" w:cs="Arial"/>
              </w:rPr>
              <w:t xml:space="preserve">For advice or </w:t>
            </w:r>
            <w:r w:rsidR="00967717">
              <w:rPr>
                <w:rFonts w:ascii="Arial" w:hAnsi="Arial" w:cs="Arial"/>
              </w:rPr>
              <w:t xml:space="preserve">where a setting has reached the </w:t>
            </w:r>
            <w:hyperlink r:id="rId9" w:history="1">
              <w:r w:rsidR="00967717" w:rsidRPr="00967717">
                <w:rPr>
                  <w:rStyle w:val="Hyperlink"/>
                  <w:rFonts w:ascii="Arial" w:hAnsi="Arial" w:cs="Arial"/>
                </w:rPr>
                <w:t>threshold</w:t>
              </w:r>
            </w:hyperlink>
            <w:r w:rsidRPr="005D4AB9">
              <w:rPr>
                <w:rFonts w:ascii="Arial" w:hAnsi="Arial" w:cs="Arial"/>
              </w:rPr>
              <w:t xml:space="preserve"> of </w:t>
            </w:r>
            <w:r w:rsidR="00724416" w:rsidRPr="005D4AB9">
              <w:rPr>
                <w:rFonts w:ascii="Arial" w:hAnsi="Arial" w:cs="Arial"/>
              </w:rPr>
              <w:t xml:space="preserve">confirmed </w:t>
            </w:r>
            <w:r w:rsidRPr="005D4AB9">
              <w:rPr>
                <w:rFonts w:ascii="Arial" w:hAnsi="Arial" w:cs="Arial"/>
              </w:rPr>
              <w:t>case</w:t>
            </w:r>
            <w:r w:rsidR="00967717">
              <w:rPr>
                <w:rFonts w:ascii="Arial" w:hAnsi="Arial" w:cs="Arial"/>
              </w:rPr>
              <w:t>s</w:t>
            </w:r>
            <w:r w:rsidRPr="005D4AB9">
              <w:rPr>
                <w:rFonts w:ascii="Arial" w:hAnsi="Arial" w:cs="Arial"/>
              </w:rPr>
              <w:t xml:space="preserve"> </w:t>
            </w:r>
            <w:r w:rsidR="004360B6" w:rsidRPr="005D4AB9">
              <w:rPr>
                <w:rFonts w:ascii="Arial" w:eastAsiaTheme="minorHAnsi" w:hAnsi="Arial" w:cs="Arial"/>
                <w:bCs/>
                <w:lang w:eastAsia="en-US"/>
              </w:rPr>
              <w:t xml:space="preserve">please contact 0121 704 6892 or email </w:t>
            </w:r>
            <w:hyperlink r:id="rId10" w:history="1">
              <w:r w:rsidR="002572C3" w:rsidRPr="00FA0941">
                <w:rPr>
                  <w:rStyle w:val="Hyperlink"/>
                  <w:rFonts w:ascii="Arial" w:eastAsiaTheme="minorHAnsi" w:hAnsi="Arial" w:cs="Arial"/>
                  <w:bCs/>
                  <w:lang w:eastAsia="en-US"/>
                </w:rPr>
                <w:t>contacttracing@solihull.gov.uk</w:t>
              </w:r>
            </w:hyperlink>
          </w:p>
          <w:p w14:paraId="44FC89D8" w14:textId="77777777" w:rsidR="002572C3" w:rsidRDefault="002572C3" w:rsidP="002572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410B3F" w14:textId="77777777" w:rsidR="002572C3" w:rsidRPr="005D4AB9" w:rsidRDefault="002572C3" w:rsidP="002572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D4AB9">
              <w:rPr>
                <w:rFonts w:ascii="Arial" w:hAnsi="Arial" w:cs="Arial"/>
                <w:b/>
                <w:bCs/>
                <w:sz w:val="24"/>
                <w:szCs w:val="24"/>
              </w:rPr>
              <w:t>DFE Helpline</w:t>
            </w:r>
            <w:r w:rsidRPr="005D4AB9">
              <w:rPr>
                <w:rFonts w:ascii="Arial" w:hAnsi="Arial" w:cs="Arial"/>
                <w:bCs/>
                <w:sz w:val="24"/>
                <w:szCs w:val="24"/>
              </w:rPr>
              <w:t xml:space="preserve"> Phone: 0800 046 8687 </w:t>
            </w:r>
          </w:p>
          <w:p w14:paraId="05593952" w14:textId="77777777" w:rsidR="002572C3" w:rsidRPr="005D4AB9" w:rsidRDefault="002572C3" w:rsidP="002572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D4AB9">
              <w:rPr>
                <w:rFonts w:ascii="Arial" w:hAnsi="Arial" w:cs="Arial"/>
                <w:bCs/>
                <w:sz w:val="24"/>
                <w:szCs w:val="24"/>
              </w:rPr>
              <w:t xml:space="preserve">Email: DfE.coronavirushelpline@education.gov.uk </w:t>
            </w:r>
          </w:p>
          <w:p w14:paraId="67FC2209" w14:textId="61990C71" w:rsidR="00D93A20" w:rsidRDefault="002572C3" w:rsidP="002572C3">
            <w:pPr>
              <w:jc w:val="center"/>
            </w:pPr>
            <w:r w:rsidRPr="005D4AB9">
              <w:rPr>
                <w:rFonts w:ascii="Arial" w:hAnsi="Arial" w:cs="Arial"/>
                <w:bCs/>
                <w:sz w:val="24"/>
                <w:szCs w:val="24"/>
              </w:rPr>
              <w:t>Opening hours: 8am to 6pm</w:t>
            </w:r>
            <w:r w:rsidR="00D93A20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5D4AB9">
              <w:rPr>
                <w:rFonts w:ascii="Arial" w:hAnsi="Arial" w:cs="Arial"/>
                <w:bCs/>
                <w:sz w:val="24"/>
                <w:szCs w:val="24"/>
              </w:rPr>
              <w:t xml:space="preserve"> Monday to Friday</w:t>
            </w:r>
          </w:p>
          <w:p w14:paraId="38CEDDB7" w14:textId="77777777" w:rsidR="002572C3" w:rsidRDefault="00D93A20" w:rsidP="002572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A20">
              <w:rPr>
                <w:rFonts w:ascii="Arial" w:hAnsi="Arial" w:cs="Arial"/>
                <w:bCs/>
                <w:sz w:val="24"/>
                <w:szCs w:val="24"/>
              </w:rPr>
              <w:t>Saturday to Sunday, 10am to 6pm</w:t>
            </w:r>
          </w:p>
          <w:p w14:paraId="4AF8B290" w14:textId="19C1BF26" w:rsidR="00A665B8" w:rsidRPr="00F63BBE" w:rsidRDefault="00A665B8" w:rsidP="002572C3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B35AEC" w:rsidRPr="005D4AB9" w14:paraId="01F6B842" w14:textId="77777777" w:rsidTr="00631BE2">
        <w:trPr>
          <w:trHeight w:val="567"/>
        </w:trPr>
        <w:tc>
          <w:tcPr>
            <w:tcW w:w="5000" w:type="pct"/>
            <w:gridSpan w:val="4"/>
            <w:shd w:val="clear" w:color="auto" w:fill="FFFF00"/>
          </w:tcPr>
          <w:p w14:paraId="5C8A5FD3" w14:textId="77777777" w:rsidR="00631BE2" w:rsidRPr="005D4AB9" w:rsidRDefault="00130447" w:rsidP="00130447">
            <w:pPr>
              <w:jc w:val="center"/>
              <w:rPr>
                <w:sz w:val="28"/>
                <w:szCs w:val="28"/>
              </w:rPr>
            </w:pPr>
            <w:r w:rsidRPr="005D4AB9">
              <w:rPr>
                <w:rFonts w:ascii="Arial" w:hAnsi="Arial" w:cs="Arial"/>
                <w:b/>
                <w:sz w:val="28"/>
                <w:szCs w:val="28"/>
              </w:rPr>
              <w:t>Ofsted must be notified of significant events within 14 days</w:t>
            </w:r>
            <w:r w:rsidR="00631BE2" w:rsidRPr="005D4AB9">
              <w:rPr>
                <w:sz w:val="28"/>
                <w:szCs w:val="28"/>
              </w:rPr>
              <w:t xml:space="preserve"> </w:t>
            </w:r>
          </w:p>
          <w:p w14:paraId="438B17BD" w14:textId="77777777" w:rsidR="00B35AEC" w:rsidRDefault="00EA14D1" w:rsidP="001304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hyperlink r:id="rId11" w:history="1">
              <w:r w:rsidR="005D4AB9" w:rsidRPr="00221D6D">
                <w:rPr>
                  <w:rStyle w:val="Hyperlink"/>
                  <w:rFonts w:ascii="Arial" w:hAnsi="Arial" w:cs="Arial"/>
                  <w:b/>
                  <w:sz w:val="28"/>
                  <w:szCs w:val="28"/>
                </w:rPr>
                <w:t>https://www.gov.uk/guidance/report-a-serious-childcare-incident</w:t>
              </w:r>
            </w:hyperlink>
          </w:p>
          <w:p w14:paraId="71987CC0" w14:textId="77777777" w:rsidR="005D4AB9" w:rsidRPr="005D4AB9" w:rsidRDefault="005D4AB9" w:rsidP="00A665B8">
            <w:pPr>
              <w:pStyle w:val="ListParagraph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52353" w:rsidRPr="00003880" w14:paraId="0A42D133" w14:textId="77777777" w:rsidTr="00DD65DB">
        <w:trPr>
          <w:trHeight w:val="926"/>
        </w:trPr>
        <w:tc>
          <w:tcPr>
            <w:tcW w:w="1666" w:type="pct"/>
          </w:tcPr>
          <w:p w14:paraId="71075BAB" w14:textId="77777777" w:rsidR="00952353" w:rsidRDefault="00952353" w:rsidP="00D23C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1A15">
              <w:rPr>
                <w:rFonts w:ascii="Arial" w:hAnsi="Arial" w:cs="Arial"/>
                <w:b/>
                <w:sz w:val="32"/>
                <w:szCs w:val="32"/>
              </w:rPr>
              <w:t>Whistleblowing</w:t>
            </w:r>
          </w:p>
          <w:p w14:paraId="4254A8F5" w14:textId="77777777" w:rsidR="00952353" w:rsidRPr="00DD65DB" w:rsidRDefault="002A3240" w:rsidP="00D23C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65DB">
              <w:rPr>
                <w:rFonts w:ascii="Arial" w:hAnsi="Arial" w:cs="Arial"/>
                <w:sz w:val="28"/>
                <w:szCs w:val="28"/>
              </w:rPr>
              <w:t>NSPCC Whistleblowing Advice Line</w:t>
            </w:r>
            <w:r w:rsidR="00952353" w:rsidRPr="00DD65D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4E296E5" w14:textId="77777777" w:rsidR="00952353" w:rsidRPr="003749C8" w:rsidRDefault="00952353" w:rsidP="003749C8">
            <w:pPr>
              <w:jc w:val="center"/>
              <w:rPr>
                <w:rFonts w:ascii="Arial" w:hAnsi="Arial" w:cs="Arial"/>
              </w:rPr>
            </w:pPr>
            <w:r w:rsidRPr="00DD65DB">
              <w:rPr>
                <w:rFonts w:ascii="Arial" w:hAnsi="Arial" w:cs="Arial"/>
                <w:sz w:val="28"/>
                <w:szCs w:val="28"/>
              </w:rPr>
              <w:t>0800 028 0285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67" w:type="pct"/>
            <w:gridSpan w:val="2"/>
          </w:tcPr>
          <w:p w14:paraId="43C3AB81" w14:textId="77777777" w:rsidR="00952353" w:rsidRPr="00F54115" w:rsidRDefault="00952353" w:rsidP="00D23C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54115">
              <w:rPr>
                <w:rFonts w:ascii="Arial" w:hAnsi="Arial" w:cs="Arial"/>
                <w:b/>
                <w:sz w:val="32"/>
                <w:szCs w:val="32"/>
              </w:rPr>
              <w:t>Notifiable diseases</w:t>
            </w:r>
          </w:p>
          <w:p w14:paraId="4497454F" w14:textId="77777777" w:rsidR="00952353" w:rsidRPr="00DD65DB" w:rsidRDefault="00952353" w:rsidP="00D23C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65DB">
              <w:rPr>
                <w:rFonts w:ascii="Arial" w:hAnsi="Arial" w:cs="Arial"/>
                <w:sz w:val="28"/>
                <w:szCs w:val="28"/>
              </w:rPr>
              <w:t>West Midlands Health Protection Team</w:t>
            </w:r>
          </w:p>
          <w:p w14:paraId="7A4AD28B" w14:textId="77777777" w:rsidR="00952353" w:rsidRPr="00D950C3" w:rsidRDefault="00952353" w:rsidP="00D23C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65DB">
              <w:rPr>
                <w:rFonts w:ascii="Arial" w:hAnsi="Arial" w:cs="Arial"/>
                <w:sz w:val="28"/>
                <w:szCs w:val="28"/>
              </w:rPr>
              <w:t>0344 225 3560</w:t>
            </w:r>
          </w:p>
        </w:tc>
        <w:tc>
          <w:tcPr>
            <w:tcW w:w="1667" w:type="pct"/>
          </w:tcPr>
          <w:p w14:paraId="237C1F73" w14:textId="77777777" w:rsidR="00952353" w:rsidRDefault="00952353" w:rsidP="00D23C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44F16">
              <w:rPr>
                <w:rFonts w:ascii="Arial" w:hAnsi="Arial" w:cs="Arial"/>
                <w:b/>
                <w:sz w:val="32"/>
                <w:szCs w:val="32"/>
              </w:rPr>
              <w:t>Environmental Health</w:t>
            </w:r>
          </w:p>
          <w:p w14:paraId="6BCF497A" w14:textId="77777777" w:rsidR="004360B6" w:rsidRPr="00DD65DB" w:rsidRDefault="003749C8" w:rsidP="003749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65DB">
              <w:rPr>
                <w:rFonts w:ascii="Arial" w:hAnsi="Arial" w:cs="Arial"/>
                <w:sz w:val="28"/>
                <w:szCs w:val="28"/>
              </w:rPr>
              <w:t>0121 704 8000</w:t>
            </w:r>
          </w:p>
        </w:tc>
      </w:tr>
    </w:tbl>
    <w:p w14:paraId="40603904" w14:textId="77777777" w:rsidR="004B2E83" w:rsidRPr="00003880" w:rsidRDefault="008D4CF5" w:rsidP="008D4CF5">
      <w:pPr>
        <w:tabs>
          <w:tab w:val="left" w:pos="640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4B2E83" w:rsidRPr="00003880" w:rsidSect="000B31B7">
      <w:headerReference w:type="default" r:id="rId12"/>
      <w:footerReference w:type="default" r:id="rId13"/>
      <w:pgSz w:w="16838" w:h="11906" w:orient="landscape"/>
      <w:pgMar w:top="720" w:right="720" w:bottom="720" w:left="720" w:header="624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BE778" w14:textId="77777777" w:rsidR="00EA14D1" w:rsidRDefault="00EA14D1" w:rsidP="00C96096">
      <w:pPr>
        <w:spacing w:after="0" w:line="240" w:lineRule="auto"/>
      </w:pPr>
      <w:r>
        <w:separator/>
      </w:r>
    </w:p>
  </w:endnote>
  <w:endnote w:type="continuationSeparator" w:id="0">
    <w:p w14:paraId="639E50F7" w14:textId="77777777" w:rsidR="00EA14D1" w:rsidRDefault="00EA14D1" w:rsidP="00C96096">
      <w:pPr>
        <w:spacing w:after="0" w:line="240" w:lineRule="auto"/>
      </w:pPr>
      <w:r>
        <w:continuationSeparator/>
      </w:r>
    </w:p>
  </w:endnote>
  <w:endnote w:type="continuationNotice" w:id="1">
    <w:p w14:paraId="2BB5885A" w14:textId="77777777" w:rsidR="00EA14D1" w:rsidRDefault="00EA14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B8F45" w14:textId="1964BA5E" w:rsidR="00C96096" w:rsidRDefault="00C96096" w:rsidP="00C96096">
    <w:r>
      <w:t xml:space="preserve">Solihull Early Years and Education Improvement Service </w:t>
    </w:r>
    <w:r w:rsidR="00786A9F">
      <w:t>September</w:t>
    </w:r>
    <w:r w:rsidR="002E0A17">
      <w:t xml:space="preserve"> 202</w:t>
    </w:r>
    <w:r w:rsidR="00786A9F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1603E" w14:textId="77777777" w:rsidR="00EA14D1" w:rsidRDefault="00EA14D1" w:rsidP="00C96096">
      <w:pPr>
        <w:spacing w:after="0" w:line="240" w:lineRule="auto"/>
      </w:pPr>
      <w:r>
        <w:separator/>
      </w:r>
    </w:p>
  </w:footnote>
  <w:footnote w:type="continuationSeparator" w:id="0">
    <w:p w14:paraId="1705D206" w14:textId="77777777" w:rsidR="00EA14D1" w:rsidRDefault="00EA14D1" w:rsidP="00C96096">
      <w:pPr>
        <w:spacing w:after="0" w:line="240" w:lineRule="auto"/>
      </w:pPr>
      <w:r>
        <w:continuationSeparator/>
      </w:r>
    </w:p>
  </w:footnote>
  <w:footnote w:type="continuationNotice" w:id="1">
    <w:p w14:paraId="0498D0FA" w14:textId="77777777" w:rsidR="00EA14D1" w:rsidRDefault="00EA14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F17ED" w14:textId="77777777" w:rsidR="00DD65DB" w:rsidRDefault="000B31B7" w:rsidP="00DD65DB">
    <w:pPr>
      <w:pStyle w:val="Header"/>
      <w:jc w:val="right"/>
    </w:pPr>
    <w:r w:rsidRPr="00E741DC">
      <w:rPr>
        <w:rFonts w:ascii="Arial" w:hAnsi="Arial" w:cs="Arial"/>
        <w:b/>
        <w:sz w:val="32"/>
        <w:szCs w:val="32"/>
      </w:rPr>
      <w:t>SAFEGUARDING &amp; WELFARE CONTACT NUMBERS</w:t>
    </w:r>
    <w:r>
      <w:rPr>
        <w:rFonts w:ascii="Arial" w:hAnsi="Arial" w:cs="Arial"/>
        <w:b/>
        <w:sz w:val="32"/>
        <w:szCs w:val="32"/>
      </w:rPr>
      <w:t xml:space="preserve">                                         </w:t>
    </w:r>
    <w:bookmarkStart w:id="0" w:name="_MON_1535268967"/>
    <w:bookmarkEnd w:id="0"/>
    <w:r w:rsidR="00DD65DB" w:rsidRPr="00003880">
      <w:rPr>
        <w:rFonts w:ascii="Arial" w:hAnsi="Arial" w:cs="Arial"/>
        <w:sz w:val="28"/>
        <w:szCs w:val="28"/>
      </w:rPr>
      <w:object w:dxaOrig="3401" w:dyaOrig="1341" w14:anchorId="6A4B44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1pt;height:66pt" fillcolor="window">
          <v:imagedata r:id="rId1" o:title=""/>
        </v:shape>
        <o:OLEObject Type="Embed" ProgID="Word.Document.8" ShapeID="_x0000_i1025" DrawAspect="Content" ObjectID="_1694330863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4073AE"/>
    <w:multiLevelType w:val="multilevel"/>
    <w:tmpl w:val="7710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880"/>
    <w:rsid w:val="0000109A"/>
    <w:rsid w:val="00003880"/>
    <w:rsid w:val="00052F8E"/>
    <w:rsid w:val="000749A9"/>
    <w:rsid w:val="00085048"/>
    <w:rsid w:val="000B31B7"/>
    <w:rsid w:val="000B5FBA"/>
    <w:rsid w:val="000D47FA"/>
    <w:rsid w:val="001303AF"/>
    <w:rsid w:val="00130447"/>
    <w:rsid w:val="001411B0"/>
    <w:rsid w:val="001A7B1F"/>
    <w:rsid w:val="001F29D3"/>
    <w:rsid w:val="002572C3"/>
    <w:rsid w:val="00257567"/>
    <w:rsid w:val="002A3240"/>
    <w:rsid w:val="002E0A17"/>
    <w:rsid w:val="002E24E4"/>
    <w:rsid w:val="00312016"/>
    <w:rsid w:val="00326801"/>
    <w:rsid w:val="00365649"/>
    <w:rsid w:val="003708EE"/>
    <w:rsid w:val="003749C8"/>
    <w:rsid w:val="00416EAB"/>
    <w:rsid w:val="004360B6"/>
    <w:rsid w:val="004B2E83"/>
    <w:rsid w:val="004E0E34"/>
    <w:rsid w:val="00521A15"/>
    <w:rsid w:val="005244C5"/>
    <w:rsid w:val="005707E2"/>
    <w:rsid w:val="00571547"/>
    <w:rsid w:val="00595EBE"/>
    <w:rsid w:val="005A1F99"/>
    <w:rsid w:val="005C1474"/>
    <w:rsid w:val="005D4AB9"/>
    <w:rsid w:val="005E37C4"/>
    <w:rsid w:val="00621772"/>
    <w:rsid w:val="00631BE2"/>
    <w:rsid w:val="00644F16"/>
    <w:rsid w:val="006B6F2F"/>
    <w:rsid w:val="006C348F"/>
    <w:rsid w:val="00724416"/>
    <w:rsid w:val="00753CAD"/>
    <w:rsid w:val="00786A9F"/>
    <w:rsid w:val="007B53F3"/>
    <w:rsid w:val="008143B6"/>
    <w:rsid w:val="00821BC6"/>
    <w:rsid w:val="008311E2"/>
    <w:rsid w:val="00834B17"/>
    <w:rsid w:val="008D4CF5"/>
    <w:rsid w:val="0093005C"/>
    <w:rsid w:val="00952353"/>
    <w:rsid w:val="00967717"/>
    <w:rsid w:val="00991FFD"/>
    <w:rsid w:val="00A10667"/>
    <w:rsid w:val="00A509F8"/>
    <w:rsid w:val="00A55B11"/>
    <w:rsid w:val="00A6243A"/>
    <w:rsid w:val="00A665B8"/>
    <w:rsid w:val="00AC6537"/>
    <w:rsid w:val="00AD4B75"/>
    <w:rsid w:val="00AF6A50"/>
    <w:rsid w:val="00AF6DB7"/>
    <w:rsid w:val="00B00C67"/>
    <w:rsid w:val="00B35AEC"/>
    <w:rsid w:val="00B47BD1"/>
    <w:rsid w:val="00B816CD"/>
    <w:rsid w:val="00BE2499"/>
    <w:rsid w:val="00C0059D"/>
    <w:rsid w:val="00C51543"/>
    <w:rsid w:val="00C96096"/>
    <w:rsid w:val="00CC3E7F"/>
    <w:rsid w:val="00D33E63"/>
    <w:rsid w:val="00D63E1F"/>
    <w:rsid w:val="00D93A20"/>
    <w:rsid w:val="00D950C3"/>
    <w:rsid w:val="00DC39AA"/>
    <w:rsid w:val="00DD65DB"/>
    <w:rsid w:val="00E741DC"/>
    <w:rsid w:val="00E94251"/>
    <w:rsid w:val="00EA14D1"/>
    <w:rsid w:val="00EF2828"/>
    <w:rsid w:val="00F06A32"/>
    <w:rsid w:val="00F46DBD"/>
    <w:rsid w:val="00F54115"/>
    <w:rsid w:val="00F63BBE"/>
    <w:rsid w:val="00FC41A5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B2CB0"/>
  <w15:docId w15:val="{5A991D21-A6B9-4A27-9B4C-81CC294D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6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096"/>
  </w:style>
  <w:style w:type="paragraph" w:styleId="Footer">
    <w:name w:val="footer"/>
    <w:basedOn w:val="Normal"/>
    <w:link w:val="FooterChar"/>
    <w:uiPriority w:val="99"/>
    <w:unhideWhenUsed/>
    <w:rsid w:val="00C96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096"/>
  </w:style>
  <w:style w:type="paragraph" w:styleId="ListParagraph">
    <w:name w:val="List Paragraph"/>
    <w:basedOn w:val="Normal"/>
    <w:uiPriority w:val="34"/>
    <w:qFormat/>
    <w:rsid w:val="00C96096"/>
    <w:pPr>
      <w:ind w:left="720"/>
      <w:contextualSpacing/>
    </w:pPr>
  </w:style>
  <w:style w:type="paragraph" w:customStyle="1" w:styleId="Default">
    <w:name w:val="Default"/>
    <w:rsid w:val="00595E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36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360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6A9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4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report-a-serious-childcare-inciden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tu-gateway@west-midlands.pnn.police.u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uidance/report-a-serious-childcare-inciden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ontacttracing@solihull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lgrid.org.uk/eyc/wp-content/uploads/sites/31/2021/09/Solihull-Procedure-for-Managing-Covid-Cases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.doc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Support User</dc:creator>
  <cp:lastModifiedBy>Painter, Rachel (Childrens Services - Solihull MBC)</cp:lastModifiedBy>
  <cp:revision>2</cp:revision>
  <cp:lastPrinted>2020-09-07T13:17:00Z</cp:lastPrinted>
  <dcterms:created xsi:type="dcterms:W3CDTF">2021-09-28T09:41:00Z</dcterms:created>
  <dcterms:modified xsi:type="dcterms:W3CDTF">2021-09-28T09:41:00Z</dcterms:modified>
</cp:coreProperties>
</file>