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bookmarkStart w:id="0" w:name="_GoBack"/>
    <w:bookmarkEnd w:id="0"/>
    <w:p w14:paraId="7270BE36" w14:textId="2640C725" w:rsidR="00136CF5" w:rsidRDefault="004A22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37441D1E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5223D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HcRy1v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5E7E9B97">
                <wp:simplePos x="0" y="0"/>
                <wp:positionH relativeFrom="page">
                  <wp:posOffset>112143</wp:posOffset>
                </wp:positionH>
                <wp:positionV relativeFrom="paragraph">
                  <wp:posOffset>-663683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6A1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8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457FA" w14:textId="6D0F55AC" w:rsidR="00171BF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course </w:t>
                            </w:r>
                          </w:p>
                          <w:p w14:paraId="00569914" w14:textId="4746CCA8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  <w:r w:rsidR="00BE7239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E7239" w:rsidRPr="00BE7239">
                              <w:rPr>
                                <w:rFonts w:ascii="Ebrima" w:hAnsi="Ebrima"/>
                                <w:noProof/>
                                <w:color w:val="0070C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Early Years Ofsted briefing </w:t>
                            </w:r>
                            <w:r w:rsidR="00BE7239">
                              <w:rPr>
                                <w:rFonts w:ascii="Ebrima" w:hAnsi="Ebrima"/>
                                <w:noProof/>
                                <w:color w:val="0070C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&amp;</w:t>
                            </w:r>
                            <w:r w:rsidR="00BE7239" w:rsidRPr="00BE7239">
                              <w:rPr>
                                <w:rFonts w:ascii="Ebrima" w:hAnsi="Ebrima"/>
                                <w:noProof/>
                                <w:color w:val="0070C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question and answer opportunity</w:t>
                            </w:r>
                            <w:r w:rsidR="00BE7239" w:rsidRPr="00BE7239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70C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40DA7F4" w14:textId="2DB4A6B6" w:rsidR="00F66B7F" w:rsidRPr="00F66B7F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BE7239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E7239" w:rsidRPr="00BE7239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Sally Wride Early Years Senior Officer at Ofsted will update us</w:t>
                            </w:r>
                            <w:r w:rsidR="00BE7239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 the</w:t>
                            </w:r>
                            <w:r w:rsidR="00BE7239" w:rsidRPr="00BE7239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latest inspection framework </w:t>
                            </w:r>
                            <w:r w:rsidR="00BE7239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hyperlink r:id="rId7" w:history="1">
                              <w:r w:rsidR="00BE7239" w:rsidRPr="007768F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https://www.gov.uk/government/publications/early-years-inspection-handbook-eif</w:t>
                              </w:r>
                            </w:hyperlink>
                            <w:r w:rsidR="00BE7239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ED5667A" w14:textId="5DAFB04F" w:rsidR="00F66B7F" w:rsidRPr="00BE7239" w:rsidRDefault="00F66B7F" w:rsidP="00F66B7F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BE7239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7239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Sally will also answer your questions about </w:t>
                            </w:r>
                            <w:r w:rsidR="00BE7239" w:rsidRPr="00BE7239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inspecting registered early years and childcare providers under the education inspection framework.</w:t>
                            </w:r>
                            <w:r w:rsidR="00BE7239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Please send questions to </w:t>
                            </w:r>
                            <w:hyperlink r:id="rId8" w:history="1">
                              <w:r w:rsidR="00BE7239" w:rsidRPr="007768F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="00BE7239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21527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by 06.09.21</w:t>
                            </w:r>
                          </w:p>
                          <w:p w14:paraId="696905F3" w14:textId="3CD36E82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723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10</w:t>
                            </w:r>
                            <w:r w:rsidR="00BE7239" w:rsidRPr="00BE723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BE723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September 1.30-2.30pm</w:t>
                            </w:r>
                          </w:p>
                          <w:p w14:paraId="2DA9C1AE" w14:textId="03F29761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BE7239" w:rsidRPr="00BE723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Microsoft Teams</w:t>
                            </w:r>
                            <w:r w:rsidR="00BE7239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3EEE629" w14:textId="04A3C8C9" w:rsidR="00D23579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BE7239" w:rsidRPr="00BE723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 Early Years Team and Sally Wride</w:t>
                            </w:r>
                          </w:p>
                          <w:p w14:paraId="4B8A34AF" w14:textId="505F299A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AC52A8" w14:textId="33C10149" w:rsidR="00171BFF" w:rsidRDefault="00024955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0E5B196D" w14:textId="66145EAB" w:rsidR="00A21527" w:rsidRPr="00A21527" w:rsidRDefault="00A21527" w:rsidP="00A215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Send questions to </w:t>
                            </w:r>
                            <w:hyperlink r:id="rId9" w:history="1">
                              <w:r w:rsidRPr="007768F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by Monday 6</w:t>
                            </w:r>
                            <w:r w:rsidRPr="00BE723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September </w:t>
                            </w:r>
                          </w:p>
                          <w:p w14:paraId="49117B2F" w14:textId="77777777" w:rsidR="00D23579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</w:t>
                            </w:r>
                            <w:r w:rsidR="00D23579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meeting focus </w:t>
                            </w:r>
                          </w:p>
                          <w:p w14:paraId="5A4AE18E" w14:textId="73256A29" w:rsidR="00D23579" w:rsidRDefault="00171BFF" w:rsidP="00BE7239">
                            <w:pPr>
                              <w:pStyle w:val="ListParagraph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(by emailing them beforehand with your booking form, asking</w:t>
                            </w:r>
                            <w:r w:rsidR="00BE723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via e mail before the meeting</w:t>
                            </w:r>
                            <w:r w:rsidR="0002495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</w:t>
                            </w:r>
                            <w:r w:rsidR="00BE723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raising them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723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 the end of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meeting)</w:t>
                            </w:r>
                          </w:p>
                          <w:p w14:paraId="7D669363" w14:textId="77777777" w:rsidR="00BE7239" w:rsidRPr="00A21527" w:rsidRDefault="00BE7239" w:rsidP="00BE7239">
                            <w:pPr>
                              <w:pStyle w:val="ListParagraph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AE7162" w14:textId="744D93AE" w:rsidR="00D23579" w:rsidRPr="00F66B7F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10" w:history="1">
                              <w:r w:rsidR="00CF3892"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11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9209C6A" w14:textId="73F24CF2" w:rsidR="00042B59" w:rsidRPr="00F66B7F" w:rsidRDefault="00042B59" w:rsidP="00A21527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will receive a confirmation email with a Teams link to click on at the meeting start time</w:t>
                            </w:r>
                            <w:r w:rsid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6B7F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E23BA51" w14:textId="059E8058" w:rsidR="00D23579" w:rsidRPr="00F66B7F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" filled="f" stroked="f">
                <v:textbox style="mso-fit-shape-to-text:t">
                  <w:txbxContent>
                    <w:p w14:paraId="307457FA" w14:textId="6D0F55AC" w:rsidR="00171BF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course </w:t>
                      </w:r>
                    </w:p>
                    <w:p w14:paraId="00569914" w14:textId="4746CCA8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  <w:r w:rsidR="00BE7239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E7239" w:rsidRPr="00BE7239">
                        <w:rPr>
                          <w:rFonts w:ascii="Ebrima" w:hAnsi="Ebrima"/>
                          <w:noProof/>
                          <w:color w:val="0070C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Early Years Ofsted briefing </w:t>
                      </w:r>
                      <w:r w:rsidR="00BE7239">
                        <w:rPr>
                          <w:rFonts w:ascii="Ebrima" w:hAnsi="Ebrima"/>
                          <w:noProof/>
                          <w:color w:val="0070C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&amp;</w:t>
                      </w:r>
                      <w:r w:rsidR="00BE7239" w:rsidRPr="00BE7239">
                        <w:rPr>
                          <w:rFonts w:ascii="Ebrima" w:hAnsi="Ebrima"/>
                          <w:noProof/>
                          <w:color w:val="0070C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question and answer opportunity</w:t>
                      </w:r>
                      <w:r w:rsidR="00BE7239" w:rsidRPr="00BE7239">
                        <w:rPr>
                          <w:rFonts w:ascii="Ebrima" w:hAnsi="Ebrima"/>
                          <w:b/>
                          <w:bCs/>
                          <w:noProof/>
                          <w:color w:val="0070C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40DA7F4" w14:textId="2DB4A6B6" w:rsidR="00F66B7F" w:rsidRPr="00F66B7F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BE7239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E7239" w:rsidRPr="00BE7239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Sally Wride Early Years Senior Officer at Ofsted will update us</w:t>
                      </w:r>
                      <w:r w:rsidR="00BE7239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 the</w:t>
                      </w:r>
                      <w:r w:rsidR="00BE7239" w:rsidRPr="00BE7239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latest inspection framework </w:t>
                      </w:r>
                      <w:r w:rsidR="00BE7239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hyperlink r:id="rId12" w:history="1">
                        <w:r w:rsidR="00BE7239" w:rsidRPr="007768F2">
                          <w:rPr>
                            <w:rStyle w:val="Hyperlink"/>
                            <w:rFonts w:ascii="Ebrima" w:hAnsi="Ebrima"/>
                            <w:noProof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https://www.gov.uk/government/publications/early-years-inspection-handbook-eif</w:t>
                        </w:r>
                      </w:hyperlink>
                      <w:r w:rsidR="00BE7239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ED5667A" w14:textId="5DAFB04F" w:rsidR="00F66B7F" w:rsidRPr="00BE7239" w:rsidRDefault="00F66B7F" w:rsidP="00F66B7F">
                      <w:pP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BE7239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7239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Sally will also answer your questions about </w:t>
                      </w:r>
                      <w:r w:rsidR="00BE7239" w:rsidRPr="00BE7239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inspecting registered early years and childcare providers under the education inspection framework.</w:t>
                      </w:r>
                      <w:r w:rsidR="00BE7239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Please send questions to </w:t>
                      </w:r>
                      <w:hyperlink r:id="rId13" w:history="1">
                        <w:r w:rsidR="00BE7239" w:rsidRPr="007768F2">
                          <w:rPr>
                            <w:rStyle w:val="Hyperlink"/>
                            <w:rFonts w:ascii="Ebrima" w:hAnsi="Ebrima"/>
                            <w:noProof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="00BE7239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21527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by 06.09.21</w:t>
                      </w:r>
                    </w:p>
                    <w:p w14:paraId="696905F3" w14:textId="3CD36E82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723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10</w:t>
                      </w:r>
                      <w:r w:rsidR="00BE7239" w:rsidRPr="00BE723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BE723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September 1.30-2.30pm</w:t>
                      </w:r>
                    </w:p>
                    <w:p w14:paraId="2DA9C1AE" w14:textId="03F29761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BE7239" w:rsidRPr="00BE723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Microsoft Teams</w:t>
                      </w:r>
                      <w:r w:rsidR="00BE7239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3EEE629" w14:textId="04A3C8C9" w:rsidR="00D23579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BE7239" w:rsidRPr="00BE723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 Early Years Team and Sally Wride</w:t>
                      </w:r>
                    </w:p>
                    <w:p w14:paraId="4B8A34AF" w14:textId="505F299A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AC52A8" w14:textId="33C10149" w:rsidR="00171BFF" w:rsidRDefault="00024955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0E5B196D" w14:textId="66145EAB" w:rsidR="00A21527" w:rsidRPr="00A21527" w:rsidRDefault="00A21527" w:rsidP="00A215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Send questions to </w:t>
                      </w:r>
                      <w:hyperlink r:id="rId14" w:history="1">
                        <w:r w:rsidRPr="007768F2">
                          <w:rPr>
                            <w:rStyle w:val="Hyperlink"/>
                            <w:rFonts w:ascii="Ebrima" w:hAnsi="Ebrima"/>
                            <w:noProof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by Monday 6</w:t>
                      </w:r>
                      <w:r w:rsidRPr="00BE7239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September </w:t>
                      </w:r>
                    </w:p>
                    <w:p w14:paraId="49117B2F" w14:textId="77777777" w:rsidR="00D23579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</w:t>
                      </w:r>
                      <w:r w:rsidR="00D23579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meeting focus </w:t>
                      </w:r>
                    </w:p>
                    <w:p w14:paraId="5A4AE18E" w14:textId="73256A29" w:rsidR="00D23579" w:rsidRDefault="00171BFF" w:rsidP="00BE7239">
                      <w:pPr>
                        <w:pStyle w:val="ListParagraph"/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(by emailing them beforehand with your booking form, asking</w:t>
                      </w:r>
                      <w:r w:rsidR="00BE7239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via e mail before the meeting</w:t>
                      </w:r>
                      <w:r w:rsidR="00024955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</w:t>
                      </w:r>
                      <w:r w:rsidR="00BE7239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raising them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7239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 the end of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meeting)</w:t>
                      </w:r>
                    </w:p>
                    <w:p w14:paraId="7D669363" w14:textId="77777777" w:rsidR="00BE7239" w:rsidRPr="00A21527" w:rsidRDefault="00BE7239" w:rsidP="00BE7239">
                      <w:pPr>
                        <w:pStyle w:val="ListParagraph"/>
                        <w:rPr>
                          <w:rFonts w:ascii="Ebrima" w:hAnsi="Ebrima"/>
                          <w:noProof/>
                          <w:color w:val="000000" w:themeColor="text1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AE7162" w14:textId="744D93AE" w:rsidR="00D23579" w:rsidRPr="00F66B7F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5" w:history="1">
                        <w:r w:rsidR="00CF3892"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6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9209C6A" w14:textId="73F24CF2" w:rsidR="00042B59" w:rsidRPr="00F66B7F" w:rsidRDefault="00042B59" w:rsidP="00A21527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will receive a confirmation email with a Teams link to click on at the meeting start time</w:t>
                      </w:r>
                      <w:r w:rsid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6B7F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E23BA51" w14:textId="059E8058" w:rsidR="00D23579" w:rsidRPr="00F66B7F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48287" w14:textId="77777777" w:rsidR="00761AFE" w:rsidRDefault="00761AFE" w:rsidP="00D23579">
      <w:pPr>
        <w:spacing w:after="0" w:line="240" w:lineRule="auto"/>
      </w:pPr>
      <w:r>
        <w:separator/>
      </w:r>
    </w:p>
  </w:endnote>
  <w:endnote w:type="continuationSeparator" w:id="0">
    <w:p w14:paraId="74AC25E6" w14:textId="77777777" w:rsidR="00761AFE" w:rsidRDefault="00761AFE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30C2" w14:textId="77777777" w:rsidR="00761AFE" w:rsidRDefault="00761AFE" w:rsidP="00D23579">
      <w:pPr>
        <w:spacing w:after="0" w:line="240" w:lineRule="auto"/>
      </w:pPr>
      <w:r>
        <w:separator/>
      </w:r>
    </w:p>
  </w:footnote>
  <w:footnote w:type="continuationSeparator" w:id="0">
    <w:p w14:paraId="56FA290F" w14:textId="77777777" w:rsidR="00761AFE" w:rsidRDefault="00761AFE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FF"/>
    <w:rsid w:val="00024955"/>
    <w:rsid w:val="00042B59"/>
    <w:rsid w:val="00084643"/>
    <w:rsid w:val="00136CF5"/>
    <w:rsid w:val="00171BFF"/>
    <w:rsid w:val="003A32A8"/>
    <w:rsid w:val="004A2270"/>
    <w:rsid w:val="0059668A"/>
    <w:rsid w:val="006357A9"/>
    <w:rsid w:val="00761AFE"/>
    <w:rsid w:val="00A21527"/>
    <w:rsid w:val="00BB4A55"/>
    <w:rsid w:val="00BE7239"/>
    <w:rsid w:val="00CF3892"/>
    <w:rsid w:val="00D23579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hyperlink" Target="mailto:eyenquiries@solihull.gov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early-years-inspection-handbook-eif" TargetMode="External"/><Relationship Id="rId12" Type="http://schemas.openxmlformats.org/officeDocument/2006/relationships/hyperlink" Target="https://www.gov.uk/government/publications/early-years-inspection-handbook-ei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eyenquiries@solihull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yenquiries@solihull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lgrid.org.uk/eyc/training/booking-procedures/" TargetMode="External"/><Relationship Id="rId10" Type="http://schemas.openxmlformats.org/officeDocument/2006/relationships/hyperlink" Target="http://www.solgrid.org.uk/eyc/training/booking-procedur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yenquiries@solihull.gov.uk" TargetMode="External"/><Relationship Id="rId14" Type="http://schemas.openxmlformats.org/officeDocument/2006/relationships/hyperlink" Target="mailto:eyenquiries@solihull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Bartlett, Lesley (Childrens Services - Solihull MBC)</cp:lastModifiedBy>
  <cp:revision>2</cp:revision>
  <dcterms:created xsi:type="dcterms:W3CDTF">2021-07-15T08:19:00Z</dcterms:created>
  <dcterms:modified xsi:type="dcterms:W3CDTF">2021-07-15T08:19:00Z</dcterms:modified>
</cp:coreProperties>
</file>