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>
    <v:background id="_x0000_s1025" o:bwmode="white" fillcolor="yellow" o:targetscreensize="1024,768">
      <v:fill color2="fill lighten(51)" method="linear sigma" focus="100%" type="gradient"/>
    </v:background>
  </w:background>
  <w:body>
    <w:p w:rsidR="002A6F32" w:rsidRDefault="00F03AE1" w:rsidP="00EE3D43">
      <w:pPr>
        <w:rPr>
          <w:rFonts w:ascii="Ebrima" w:hAnsi="Ebrima"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8B4D6" wp14:editId="17EEB902">
                <wp:simplePos x="0" y="0"/>
                <wp:positionH relativeFrom="margin">
                  <wp:align>center</wp:align>
                </wp:positionH>
                <wp:positionV relativeFrom="paragraph">
                  <wp:posOffset>-340360</wp:posOffset>
                </wp:positionV>
                <wp:extent cx="6625087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08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465F" w:rsidRPr="002A6F32" w:rsidRDefault="0034465F" w:rsidP="0034465F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6F3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Practitioners in schools, PVI settings and childminders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148B4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26.8pt;width:521.65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" filled="f" stroked="f">
                <v:textbox style="mso-fit-shape-to-text:t">
                  <w:txbxContent>
                    <w:p w:rsidR="0034465F" w:rsidRPr="002A6F32" w:rsidRDefault="0034465F" w:rsidP="0034465F">
                      <w:pPr>
                        <w:pStyle w:val="ListParagraph"/>
                        <w:spacing w:after="0" w:line="240" w:lineRule="auto"/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6F32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Practitioners in schools, PVI settings and childminders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69A3" w:rsidRDefault="0034465F" w:rsidP="002A6F32">
      <w:pPr>
        <w:jc w:val="center"/>
        <w:rPr>
          <w:rFonts w:ascii="Ebrima" w:hAnsi="Ebrima"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Ebrima" w:hAnsi="Ebrima"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 </w:t>
      </w:r>
      <w:r w:rsidR="000369A3" w:rsidRPr="00F66B7F">
        <w:rPr>
          <w:rFonts w:ascii="Ebrima" w:hAnsi="Ebrima"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are invited to attend a </w:t>
      </w:r>
      <w:r w:rsidR="000369A3" w:rsidRPr="00F66B7F">
        <w:rPr>
          <w:rFonts w:ascii="Ebrima" w:hAnsi="Ebrima"/>
          <w:b/>
          <w:bCs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free</w:t>
      </w:r>
      <w:r w:rsidR="000369A3" w:rsidRPr="00F66B7F">
        <w:rPr>
          <w:rFonts w:ascii="Ebrima" w:hAnsi="Ebrima"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A6F32">
        <w:rPr>
          <w:rFonts w:ascii="Ebrima" w:hAnsi="Ebrima"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meeting</w:t>
      </w:r>
    </w:p>
    <w:p w:rsidR="0034465F" w:rsidRPr="0034465F" w:rsidRDefault="0034465F" w:rsidP="002A6F32">
      <w:pPr>
        <w:jc w:val="center"/>
        <w:rPr>
          <w:rFonts w:ascii="Ebrima" w:hAnsi="Ebrima"/>
          <w:b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465F">
        <w:rPr>
          <w:rFonts w:ascii="Ebrima" w:hAnsi="Ebrima"/>
          <w:b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Let’s Talk about the NEW EYFS</w:t>
      </w:r>
    </w:p>
    <w:p w:rsidR="0034465F" w:rsidRPr="0010627F" w:rsidRDefault="0034465F" w:rsidP="002A6F32">
      <w:pPr>
        <w:ind w:left="720"/>
        <w:jc w:val="center"/>
        <w:rPr>
          <w:rFonts w:ascii="Ebrima" w:hAnsi="Ebrima"/>
          <w:b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627F">
        <w:rPr>
          <w:rFonts w:ascii="Ebrima" w:hAnsi="Ebrima"/>
          <w:b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geographical cluster briefings</w:t>
      </w:r>
    </w:p>
    <w:p w:rsidR="002A6F32" w:rsidRDefault="000369A3" w:rsidP="002A6F32">
      <w:pPr>
        <w:spacing w:line="240" w:lineRule="auto"/>
        <w:rPr>
          <w:rFonts w:ascii="Ebrima" w:hAnsi="Ebrima"/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6B7F">
        <w:rPr>
          <w:rFonts w:ascii="Ebrima" w:hAnsi="Ebrima"/>
          <w:b/>
          <w:bCs/>
          <w:noProof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ABOUT: </w:t>
      </w:r>
      <w:r w:rsidRPr="00A823D2">
        <w:rPr>
          <w:rFonts w:ascii="Ebrima" w:hAnsi="Ebrima"/>
          <w:b/>
          <w:bCs/>
          <w:noProof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New EYFS Guidance</w:t>
      </w:r>
      <w:r w:rsidRPr="0010627F">
        <w:rPr>
          <w:rFonts w:ascii="Ebrima" w:hAnsi="Ebrima"/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0369A3" w:rsidRPr="00A823D2" w:rsidRDefault="000369A3" w:rsidP="002A6F32">
      <w:pPr>
        <w:spacing w:line="240" w:lineRule="auto"/>
        <w:rPr>
          <w:rFonts w:ascii="Ebrima" w:hAnsi="Ebrima"/>
          <w:b/>
          <w:bCs/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627F">
        <w:rPr>
          <w:rFonts w:ascii="Ebrima" w:hAnsi="Ebrima"/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chang</w:t>
      </w:r>
      <w:r w:rsidR="002A6F32">
        <w:rPr>
          <w:rFonts w:ascii="Ebrima" w:hAnsi="Ebrima"/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</w:t>
      </w:r>
      <w:r w:rsidRPr="0010627F">
        <w:rPr>
          <w:rFonts w:ascii="Ebrima" w:hAnsi="Ebrima"/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from September 2021</w:t>
      </w:r>
    </w:p>
    <w:p w:rsidR="002A6F32" w:rsidRPr="002A6F32" w:rsidRDefault="002A6F32" w:rsidP="002A6F32">
      <w:pPr>
        <w:rPr>
          <w:rFonts w:ascii="Ebrima" w:hAnsi="Ebrima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6F32">
        <w:rPr>
          <w:rFonts w:ascii="Ebrima" w:hAnsi="Ebrima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‘Let’s Talk about…’ meeting </w:t>
      </w:r>
      <w:r w:rsidR="00A40A40">
        <w:rPr>
          <w:rFonts w:ascii="Ebrima" w:hAnsi="Ebrima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will</w:t>
      </w:r>
      <w:r w:rsidRPr="002A6F32">
        <w:rPr>
          <w:rFonts w:ascii="Ebrima" w:hAnsi="Ebrima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enabe practitioners working in a variety of early years setting</w:t>
      </w:r>
      <w:r w:rsidR="00A40A40">
        <w:rPr>
          <w:rFonts w:ascii="Ebrima" w:hAnsi="Ebrima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schools</w:t>
      </w:r>
      <w:r w:rsidRPr="002A6F32">
        <w:rPr>
          <w:rFonts w:ascii="Ebrima" w:hAnsi="Ebrima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to talk together about the changes and the new EYFS guidance. </w:t>
      </w:r>
    </w:p>
    <w:p w:rsidR="000369A3" w:rsidRPr="00A823D2" w:rsidRDefault="000369A3" w:rsidP="00EE3D43">
      <w:pPr>
        <w:rPr>
          <w:rFonts w:ascii="Ebrima" w:hAnsi="Ebrima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6B7F">
        <w:rPr>
          <w:rFonts w:ascii="Ebrima" w:hAnsi="Ebrima"/>
          <w:b/>
          <w:bCs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WHERE: </w:t>
      </w:r>
      <w:r w:rsidRPr="00A823D2">
        <w:rPr>
          <w:rFonts w:ascii="Ebrima" w:hAnsi="Ebrima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select the ward/ geographical area where you work so that we can also talk about </w:t>
      </w:r>
      <w:r w:rsidR="00F6042A" w:rsidRPr="00A823D2">
        <w:rPr>
          <w:rFonts w:ascii="Ebrima" w:hAnsi="Ebrima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principles of </w:t>
      </w:r>
      <w:r w:rsidR="00E44F32" w:rsidRPr="00A823D2">
        <w:rPr>
          <w:rFonts w:ascii="Ebrima" w:hAnsi="Ebrima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supporting </w:t>
      </w:r>
      <w:r w:rsidRPr="00A823D2">
        <w:rPr>
          <w:rFonts w:ascii="Ebrima" w:hAnsi="Ebrima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transition and children</w:t>
      </w:r>
      <w:r w:rsidR="00F6042A" w:rsidRPr="00A823D2">
        <w:rPr>
          <w:rFonts w:ascii="Ebrima" w:hAnsi="Ebrima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moving between settings</w:t>
      </w:r>
      <w:r w:rsidRPr="00A823D2">
        <w:rPr>
          <w:rFonts w:ascii="Ebrima" w:hAnsi="Ebrima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If you are unable to make the date for your location -</w:t>
      </w:r>
      <w:r w:rsidR="002A6F32">
        <w:rPr>
          <w:rFonts w:ascii="Ebrima" w:hAnsi="Ebrima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823D2">
        <w:rPr>
          <w:rFonts w:ascii="Ebrima" w:hAnsi="Ebrima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choose one that best suits you.  </w:t>
      </w:r>
    </w:p>
    <w:p w:rsidR="002A6F32" w:rsidRPr="002A6F32" w:rsidRDefault="00F6042A" w:rsidP="002A6F32">
      <w:pPr>
        <w:jc w:val="center"/>
        <w:rPr>
          <w:rFonts w:ascii="Ebrima" w:hAnsi="Ebrima"/>
          <w:b/>
          <w:bCs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6F32">
        <w:rPr>
          <w:rFonts w:ascii="Ebrima" w:hAnsi="Ebrima"/>
          <w:b/>
          <w:bCs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meeting will be supported by</w:t>
      </w:r>
    </w:p>
    <w:p w:rsidR="000369A3" w:rsidRPr="002A6F32" w:rsidRDefault="000369A3" w:rsidP="002A6F32">
      <w:pPr>
        <w:jc w:val="center"/>
        <w:rPr>
          <w:rFonts w:ascii="Ebrima" w:hAnsi="Ebrima"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6F32">
        <w:rPr>
          <w:rFonts w:ascii="Ebrima" w:hAnsi="Ebrima"/>
          <w:b/>
          <w:bCs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Solihull E</w:t>
      </w:r>
      <w:r w:rsidR="00F6042A" w:rsidRPr="002A6F32">
        <w:rPr>
          <w:rFonts w:ascii="Ebrima" w:hAnsi="Ebrima"/>
          <w:b/>
          <w:bCs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</w:t>
      </w:r>
      <w:r w:rsidRPr="002A6F32">
        <w:rPr>
          <w:rFonts w:ascii="Ebrima" w:hAnsi="Ebrima"/>
          <w:b/>
          <w:bCs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ly Years Education Improvement Team</w:t>
      </w:r>
    </w:p>
    <w:p w:rsidR="000369A3" w:rsidRPr="00F66B7F" w:rsidRDefault="000369A3" w:rsidP="00EE3D43">
      <w:pPr>
        <w:rPr>
          <w:rFonts w:ascii="Ebrima" w:hAnsi="Ebrima"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6B7F">
        <w:rPr>
          <w:rFonts w:ascii="Ebrima" w:hAnsi="Ebrima"/>
          <w:b/>
          <w:bCs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 CAN</w:t>
      </w:r>
      <w:r w:rsidRPr="00F66B7F">
        <w:rPr>
          <w:rFonts w:ascii="Ebrima" w:hAnsi="Ebrima"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2A6F32" w:rsidRDefault="002A6F32" w:rsidP="002A6F32">
      <w:pPr>
        <w:rPr>
          <w:rFonts w:ascii="Ebrima" w:hAnsi="Ebrima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Ebrima" w:hAnsi="Ebrima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meeting will provide opportunities to:</w:t>
      </w:r>
    </w:p>
    <w:p w:rsidR="002A6F32" w:rsidRDefault="002A6F32" w:rsidP="002A6F32">
      <w:pPr>
        <w:pStyle w:val="ListParagraph"/>
        <w:numPr>
          <w:ilvl w:val="0"/>
          <w:numId w:val="6"/>
        </w:numPr>
        <w:rPr>
          <w:rFonts w:ascii="Ebrima" w:hAnsi="Ebrima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2F33">
        <w:rPr>
          <w:rFonts w:ascii="Ebrima" w:hAnsi="Ebrima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hear from practitoners working in other settings </w:t>
      </w:r>
    </w:p>
    <w:p w:rsidR="002A6F32" w:rsidRDefault="002A6F32" w:rsidP="002A6F32">
      <w:pPr>
        <w:pStyle w:val="ListParagraph"/>
        <w:numPr>
          <w:ilvl w:val="0"/>
          <w:numId w:val="6"/>
        </w:numPr>
        <w:rPr>
          <w:rFonts w:ascii="Ebrima" w:hAnsi="Ebrima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Ebrima" w:hAnsi="Ebrima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discuss changes for September 2021 </w:t>
      </w:r>
    </w:p>
    <w:p w:rsidR="002A6F32" w:rsidRDefault="002A6F32" w:rsidP="002A6F32">
      <w:pPr>
        <w:pStyle w:val="ListParagraph"/>
        <w:numPr>
          <w:ilvl w:val="0"/>
          <w:numId w:val="6"/>
        </w:numPr>
        <w:rPr>
          <w:rFonts w:ascii="Ebrima" w:hAnsi="Ebrima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Ebrima" w:hAnsi="Ebrima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make comments </w:t>
      </w:r>
    </w:p>
    <w:p w:rsidR="002A6F32" w:rsidRPr="00712F33" w:rsidRDefault="002A6F32" w:rsidP="002A6F32">
      <w:pPr>
        <w:pStyle w:val="ListParagraph"/>
        <w:numPr>
          <w:ilvl w:val="0"/>
          <w:numId w:val="6"/>
        </w:numPr>
        <w:rPr>
          <w:rFonts w:ascii="Ebrima" w:hAnsi="Ebrima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Ebrima" w:hAnsi="Ebrima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ask questions – by emailing them in advance with you booking or entering them into the ‘chat’ during the meeting </w:t>
      </w:r>
    </w:p>
    <w:p w:rsidR="000369A3" w:rsidRPr="000369A3" w:rsidRDefault="000369A3" w:rsidP="00EE3D43">
      <w:pPr>
        <w:rPr>
          <w:rFonts w:ascii="Ebrima" w:hAnsi="Ebrima"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6B7F">
        <w:rPr>
          <w:rFonts w:ascii="Ebrima" w:hAnsi="Ebrima"/>
          <w:b/>
          <w:bCs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HOW TO BOOK: </w:t>
      </w:r>
      <w:r w:rsidRPr="00F66B7F">
        <w:rPr>
          <w:rFonts w:ascii="Ebrima" w:hAnsi="Ebrima"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complete </w:t>
      </w:r>
      <w:r>
        <w:rPr>
          <w:rFonts w:ascii="Ebrima" w:hAnsi="Ebrima"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F66B7F">
        <w:rPr>
          <w:rFonts w:ascii="Ebrima" w:hAnsi="Ebrima"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5" w:history="1">
        <w:r w:rsidRPr="000369A3">
          <w:rPr>
            <w:rStyle w:val="Hyperlink"/>
            <w:rFonts w:ascii="Ebrima" w:hAnsi="Ebrima"/>
            <w:noProof/>
            <w:color w:val="00B0F0"/>
            <w:sz w:val="40"/>
            <w:szCs w:val="4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booking form</w:t>
        </w:r>
      </w:hyperlink>
      <w:r w:rsidRPr="000369A3">
        <w:rPr>
          <w:rFonts w:ascii="Ebrima" w:hAnsi="Ebrima"/>
          <w:noProof/>
          <w:color w:val="00B0F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69A3">
        <w:rPr>
          <w:rFonts w:ascii="Ebrima" w:hAnsi="Ebrima"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return to </w:t>
      </w:r>
      <w:hyperlink r:id="rId6" w:history="1">
        <w:r w:rsidRPr="000369A3">
          <w:rPr>
            <w:rStyle w:val="Hyperlink"/>
            <w:rFonts w:ascii="Ebrima" w:hAnsi="Ebrima"/>
            <w:noProof/>
            <w:color w:val="7030A0"/>
            <w:sz w:val="40"/>
            <w:szCs w:val="4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eyenquiries@solihull.gov.uk</w:t>
        </w:r>
      </w:hyperlink>
      <w:r w:rsidRPr="000369A3">
        <w:rPr>
          <w:rFonts w:ascii="Ebrima" w:hAnsi="Ebrima"/>
          <w:noProof/>
          <w:color w:val="7030A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2A6F32" w:rsidRPr="002A6F32" w:rsidRDefault="000369A3" w:rsidP="00EE3D43">
      <w:pPr>
        <w:jc w:val="center"/>
        <w:rPr>
          <w:rFonts w:ascii="Ebrima" w:hAnsi="Ebrima"/>
          <w:b/>
          <w:bCs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6F32">
        <w:rPr>
          <w:rFonts w:ascii="Ebrima" w:hAnsi="Ebrima"/>
          <w:b/>
          <w:bCs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 will receive a confirmation email with a Teams link to click on at the meeting start time </w:t>
      </w:r>
    </w:p>
    <w:p w:rsidR="000369A3" w:rsidRPr="002A6F32" w:rsidRDefault="000369A3" w:rsidP="00EE3D43">
      <w:pPr>
        <w:jc w:val="center"/>
        <w:rPr>
          <w:rFonts w:ascii="Ebrima" w:hAnsi="Ebrima"/>
          <w:b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6F32">
        <w:rPr>
          <w:rFonts w:ascii="Ebrima" w:hAnsi="Ebrima"/>
          <w:b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(or up to five minutes before)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836"/>
        <w:gridCol w:w="4394"/>
        <w:gridCol w:w="3260"/>
      </w:tblGrid>
      <w:tr w:rsidR="00F6042A" w:rsidRPr="00A40A40" w:rsidTr="00A40A40">
        <w:tc>
          <w:tcPr>
            <w:tcW w:w="2836" w:type="dxa"/>
            <w:shd w:val="clear" w:color="auto" w:fill="auto"/>
          </w:tcPr>
          <w:p w:rsidR="00F6042A" w:rsidRPr="00A40A40" w:rsidRDefault="00F6042A" w:rsidP="00EE3D43">
            <w:pPr>
              <w:rPr>
                <w:rFonts w:ascii="Arial" w:hAnsi="Arial" w:cs="Arial"/>
              </w:rPr>
            </w:pPr>
            <w:r w:rsidRPr="00A40A40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4394" w:type="dxa"/>
            <w:shd w:val="clear" w:color="auto" w:fill="auto"/>
          </w:tcPr>
          <w:p w:rsidR="00F6042A" w:rsidRPr="00A40A40" w:rsidRDefault="00F6042A" w:rsidP="00A823D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</w:rPr>
            </w:pPr>
            <w:r w:rsidRPr="00A40A40">
              <w:rPr>
                <w:rFonts w:ascii="Arial" w:hAnsi="Arial" w:cs="Arial"/>
              </w:rPr>
              <w:t>Meeting focus</w:t>
            </w:r>
          </w:p>
        </w:tc>
        <w:tc>
          <w:tcPr>
            <w:tcW w:w="3260" w:type="dxa"/>
            <w:shd w:val="clear" w:color="auto" w:fill="auto"/>
          </w:tcPr>
          <w:p w:rsidR="00F6042A" w:rsidRPr="00A40A40" w:rsidRDefault="00F6042A" w:rsidP="00EE3D43">
            <w:pPr>
              <w:rPr>
                <w:rFonts w:ascii="Arial" w:hAnsi="Arial" w:cs="Arial"/>
                <w:i/>
              </w:rPr>
            </w:pPr>
            <w:r w:rsidRPr="00A40A40">
              <w:rPr>
                <w:rFonts w:ascii="Arial" w:hAnsi="Arial" w:cs="Arial"/>
                <w:i/>
              </w:rPr>
              <w:t>Please join us….</w:t>
            </w:r>
          </w:p>
        </w:tc>
      </w:tr>
      <w:tr w:rsidR="00F6042A" w:rsidRPr="00A40A40" w:rsidTr="00A40A40">
        <w:tc>
          <w:tcPr>
            <w:tcW w:w="2836" w:type="dxa"/>
            <w:shd w:val="clear" w:color="auto" w:fill="auto"/>
          </w:tcPr>
          <w:p w:rsidR="00F6042A" w:rsidRPr="00A40A40" w:rsidRDefault="00F6042A" w:rsidP="00EE3D43">
            <w:pPr>
              <w:rPr>
                <w:rFonts w:ascii="Arial" w:hAnsi="Arial" w:cs="Arial"/>
              </w:rPr>
            </w:pPr>
            <w:r w:rsidRPr="00A40A40">
              <w:rPr>
                <w:rFonts w:ascii="Arial" w:hAnsi="Arial" w:cs="Arial"/>
              </w:rPr>
              <w:t>Tuesday 15th June 3.45-5.15pm</w:t>
            </w:r>
          </w:p>
        </w:tc>
        <w:tc>
          <w:tcPr>
            <w:tcW w:w="4394" w:type="dxa"/>
            <w:shd w:val="clear" w:color="auto" w:fill="auto"/>
          </w:tcPr>
          <w:p w:rsidR="00F6042A" w:rsidRPr="00A40A40" w:rsidRDefault="00F6042A" w:rsidP="00A823D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b/>
                <w:bCs/>
              </w:rPr>
            </w:pPr>
            <w:r w:rsidRPr="00A40A40">
              <w:rPr>
                <w:rFonts w:ascii="Arial" w:hAnsi="Arial" w:cs="Arial"/>
                <w:b/>
                <w:bCs/>
              </w:rPr>
              <w:t xml:space="preserve">Let’s Talk about the New EYFS in Shirley / Olton: </w:t>
            </w:r>
            <w:r w:rsidRPr="00A40A40">
              <w:rPr>
                <w:rFonts w:ascii="Arial" w:hAnsi="Arial" w:cs="Arial"/>
                <w:b/>
                <w:bCs/>
                <w:i/>
                <w:iCs/>
              </w:rPr>
              <w:t>Shirley East, Shirley South, Shirley West, Olton.</w:t>
            </w:r>
            <w:r w:rsidR="00544442" w:rsidRPr="00A40A4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F6042A" w:rsidRPr="00A40A40" w:rsidRDefault="00F6042A" w:rsidP="00EE3D43">
            <w:pPr>
              <w:rPr>
                <w:rFonts w:ascii="Arial" w:hAnsi="Arial" w:cs="Arial"/>
                <w:i/>
              </w:rPr>
            </w:pPr>
            <w:r w:rsidRPr="00A40A40">
              <w:rPr>
                <w:rFonts w:ascii="Arial" w:hAnsi="Arial" w:cs="Arial"/>
                <w:i/>
              </w:rPr>
              <w:t>Practitioners working in EYFS across Shirley/ Olton ….schools, PVI settings and childminders</w:t>
            </w:r>
          </w:p>
        </w:tc>
      </w:tr>
      <w:tr w:rsidR="00F6042A" w:rsidRPr="00A40A40" w:rsidTr="00A40A40">
        <w:tc>
          <w:tcPr>
            <w:tcW w:w="2836" w:type="dxa"/>
            <w:shd w:val="clear" w:color="auto" w:fill="auto"/>
          </w:tcPr>
          <w:p w:rsidR="00F6042A" w:rsidRPr="00A40A40" w:rsidRDefault="00F6042A" w:rsidP="00EE3D43">
            <w:pPr>
              <w:rPr>
                <w:rFonts w:ascii="Arial" w:hAnsi="Arial" w:cs="Arial"/>
              </w:rPr>
            </w:pPr>
            <w:r w:rsidRPr="00A40A40">
              <w:rPr>
                <w:rFonts w:ascii="Arial" w:hAnsi="Arial" w:cs="Arial"/>
              </w:rPr>
              <w:t>Thursday 17th June 3.45-5.15pm</w:t>
            </w:r>
          </w:p>
        </w:tc>
        <w:tc>
          <w:tcPr>
            <w:tcW w:w="4394" w:type="dxa"/>
            <w:shd w:val="clear" w:color="auto" w:fill="auto"/>
          </w:tcPr>
          <w:p w:rsidR="00F6042A" w:rsidRPr="00A40A40" w:rsidRDefault="00F6042A" w:rsidP="00EE3D43">
            <w:pPr>
              <w:rPr>
                <w:rFonts w:ascii="Arial" w:hAnsi="Arial" w:cs="Arial"/>
                <w:b/>
                <w:bCs/>
              </w:rPr>
            </w:pPr>
            <w:r w:rsidRPr="00A40A40">
              <w:rPr>
                <w:rFonts w:ascii="Arial" w:hAnsi="Arial" w:cs="Arial"/>
                <w:b/>
                <w:bCs/>
              </w:rPr>
              <w:t xml:space="preserve">Let’s Talk about the New EYFS -  </w:t>
            </w:r>
            <w:proofErr w:type="spellStart"/>
            <w:r w:rsidRPr="00A40A40">
              <w:rPr>
                <w:rFonts w:ascii="Arial" w:hAnsi="Arial" w:cs="Arial"/>
                <w:b/>
                <w:bCs/>
              </w:rPr>
              <w:t>Bickenhill</w:t>
            </w:r>
            <w:proofErr w:type="spellEnd"/>
            <w:r w:rsidRPr="00A40A40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A40A40">
              <w:rPr>
                <w:rFonts w:ascii="Arial" w:hAnsi="Arial" w:cs="Arial"/>
                <w:b/>
                <w:bCs/>
              </w:rPr>
              <w:t>Elmdon</w:t>
            </w:r>
            <w:proofErr w:type="spellEnd"/>
            <w:r w:rsidRPr="00A40A40">
              <w:rPr>
                <w:rFonts w:ascii="Arial" w:hAnsi="Arial" w:cs="Arial"/>
                <w:b/>
                <w:bCs/>
              </w:rPr>
              <w:t xml:space="preserve">, Lyndon, </w:t>
            </w:r>
            <w:proofErr w:type="spellStart"/>
            <w:r w:rsidRPr="00A40A40">
              <w:rPr>
                <w:rFonts w:ascii="Arial" w:hAnsi="Arial" w:cs="Arial"/>
                <w:b/>
                <w:bCs/>
              </w:rPr>
              <w:t>Silhill</w:t>
            </w:r>
            <w:proofErr w:type="spellEnd"/>
            <w:r w:rsidRPr="00A40A4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F6042A" w:rsidRPr="00A40A40" w:rsidRDefault="00F6042A" w:rsidP="00EE3D43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F6042A" w:rsidRPr="00A40A40" w:rsidRDefault="00F6042A" w:rsidP="00EE3D43">
            <w:pPr>
              <w:rPr>
                <w:rFonts w:ascii="Arial" w:hAnsi="Arial" w:cs="Arial"/>
                <w:i/>
              </w:rPr>
            </w:pPr>
            <w:r w:rsidRPr="00A40A40">
              <w:rPr>
                <w:rFonts w:ascii="Arial" w:hAnsi="Arial" w:cs="Arial"/>
                <w:i/>
              </w:rPr>
              <w:t xml:space="preserve">Practitioners working in EYFS across </w:t>
            </w:r>
            <w:proofErr w:type="spellStart"/>
            <w:r w:rsidRPr="00A40A40">
              <w:rPr>
                <w:rFonts w:ascii="Arial" w:hAnsi="Arial" w:cs="Arial"/>
                <w:i/>
              </w:rPr>
              <w:t>Bickenhill</w:t>
            </w:r>
            <w:proofErr w:type="spellEnd"/>
            <w:r w:rsidRPr="00A40A40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A40A40">
              <w:rPr>
                <w:rFonts w:ascii="Arial" w:hAnsi="Arial" w:cs="Arial"/>
                <w:i/>
              </w:rPr>
              <w:t>Elmdon</w:t>
            </w:r>
            <w:proofErr w:type="spellEnd"/>
            <w:r w:rsidRPr="00A40A40">
              <w:rPr>
                <w:rFonts w:ascii="Arial" w:hAnsi="Arial" w:cs="Arial"/>
                <w:i/>
              </w:rPr>
              <w:t xml:space="preserve">, Lyndon, </w:t>
            </w:r>
            <w:proofErr w:type="spellStart"/>
            <w:r w:rsidRPr="00A40A40">
              <w:rPr>
                <w:rFonts w:ascii="Arial" w:hAnsi="Arial" w:cs="Arial"/>
                <w:i/>
              </w:rPr>
              <w:t>Silhill</w:t>
            </w:r>
            <w:proofErr w:type="spellEnd"/>
            <w:r w:rsidRPr="00A40A40">
              <w:rPr>
                <w:rFonts w:ascii="Arial" w:hAnsi="Arial" w:cs="Arial"/>
                <w:i/>
              </w:rPr>
              <w:t xml:space="preserve"> ….schools, PVI settings and childminders</w:t>
            </w:r>
          </w:p>
        </w:tc>
      </w:tr>
      <w:tr w:rsidR="00F6042A" w:rsidRPr="00A40A40" w:rsidTr="00A40A40">
        <w:tc>
          <w:tcPr>
            <w:tcW w:w="2836" w:type="dxa"/>
            <w:shd w:val="clear" w:color="auto" w:fill="auto"/>
          </w:tcPr>
          <w:p w:rsidR="00F6042A" w:rsidRDefault="00F6042A" w:rsidP="00EE3D43">
            <w:pPr>
              <w:rPr>
                <w:rFonts w:ascii="Arial" w:hAnsi="Arial" w:cs="Arial"/>
              </w:rPr>
            </w:pPr>
            <w:r w:rsidRPr="00A40A40">
              <w:rPr>
                <w:rFonts w:ascii="Arial" w:hAnsi="Arial" w:cs="Arial"/>
              </w:rPr>
              <w:t>Saturday 19</w:t>
            </w:r>
            <w:r w:rsidRPr="00A40A40">
              <w:rPr>
                <w:rFonts w:ascii="Arial" w:hAnsi="Arial" w:cs="Arial"/>
                <w:vertAlign w:val="superscript"/>
              </w:rPr>
              <w:t>th</w:t>
            </w:r>
            <w:r w:rsidRPr="00A40A40">
              <w:rPr>
                <w:rFonts w:ascii="Arial" w:hAnsi="Arial" w:cs="Arial"/>
              </w:rPr>
              <w:t xml:space="preserve"> June 2021</w:t>
            </w:r>
          </w:p>
          <w:p w:rsidR="008F34D3" w:rsidRPr="00A40A40" w:rsidRDefault="008F34D3" w:rsidP="00EE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 – 11 am</w:t>
            </w:r>
            <w:bookmarkStart w:id="0" w:name="_GoBack"/>
            <w:bookmarkEnd w:id="0"/>
          </w:p>
        </w:tc>
        <w:tc>
          <w:tcPr>
            <w:tcW w:w="4394" w:type="dxa"/>
            <w:shd w:val="clear" w:color="auto" w:fill="auto"/>
          </w:tcPr>
          <w:p w:rsidR="00F6042A" w:rsidRPr="00A40A40" w:rsidRDefault="00F6042A" w:rsidP="00EE3D43">
            <w:pPr>
              <w:rPr>
                <w:rFonts w:ascii="Arial" w:hAnsi="Arial" w:cs="Arial"/>
                <w:b/>
                <w:bCs/>
              </w:rPr>
            </w:pPr>
            <w:r w:rsidRPr="00A40A40">
              <w:rPr>
                <w:rFonts w:ascii="Arial" w:hAnsi="Arial" w:cs="Arial"/>
                <w:b/>
                <w:bCs/>
              </w:rPr>
              <w:t xml:space="preserve">Let’s Talk about the New EYFS -  </w:t>
            </w:r>
            <w:r w:rsidRPr="00A40A40">
              <w:rPr>
                <w:rFonts w:ascii="Arial" w:hAnsi="Arial" w:cs="Arial"/>
                <w:b/>
                <w:bCs/>
                <w:i/>
                <w:iCs/>
              </w:rPr>
              <w:t>for those who find Saturday meetings easier to join</w:t>
            </w:r>
          </w:p>
          <w:p w:rsidR="00F6042A" w:rsidRPr="00A40A40" w:rsidRDefault="00F6042A" w:rsidP="00EE3D4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F6042A" w:rsidRPr="00A40A40" w:rsidRDefault="00F6042A" w:rsidP="00EE3D43">
            <w:pPr>
              <w:rPr>
                <w:rFonts w:ascii="Arial" w:hAnsi="Arial" w:cs="Arial"/>
                <w:i/>
              </w:rPr>
            </w:pPr>
            <w:r w:rsidRPr="00A40A40">
              <w:rPr>
                <w:rFonts w:ascii="Arial" w:hAnsi="Arial" w:cs="Arial"/>
                <w:i/>
              </w:rPr>
              <w:t xml:space="preserve">Practitioners working across Solihull – </w:t>
            </w:r>
            <w:r w:rsidR="00A823D2" w:rsidRPr="00A40A40">
              <w:rPr>
                <w:rFonts w:ascii="Arial" w:hAnsi="Arial" w:cs="Arial"/>
                <w:i/>
              </w:rPr>
              <w:t>schools, PVI settings and childminders</w:t>
            </w:r>
          </w:p>
        </w:tc>
      </w:tr>
      <w:tr w:rsidR="00F6042A" w:rsidRPr="00A40A40" w:rsidTr="00A40A40">
        <w:tc>
          <w:tcPr>
            <w:tcW w:w="2836" w:type="dxa"/>
            <w:shd w:val="clear" w:color="auto" w:fill="auto"/>
          </w:tcPr>
          <w:p w:rsidR="00F6042A" w:rsidRPr="00A40A40" w:rsidRDefault="00F6042A" w:rsidP="00EE3D43">
            <w:pPr>
              <w:rPr>
                <w:rFonts w:ascii="Arial" w:hAnsi="Arial" w:cs="Arial"/>
              </w:rPr>
            </w:pPr>
            <w:r w:rsidRPr="00A40A40">
              <w:rPr>
                <w:rFonts w:ascii="Arial" w:hAnsi="Arial" w:cs="Arial"/>
              </w:rPr>
              <w:t>21st June 2021 3.45pm-5.15pm</w:t>
            </w:r>
          </w:p>
        </w:tc>
        <w:tc>
          <w:tcPr>
            <w:tcW w:w="4394" w:type="dxa"/>
            <w:shd w:val="clear" w:color="auto" w:fill="auto"/>
          </w:tcPr>
          <w:p w:rsidR="00F6042A" w:rsidRPr="00A40A40" w:rsidRDefault="00F6042A" w:rsidP="00A823D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b/>
                <w:bCs/>
              </w:rPr>
            </w:pPr>
            <w:r w:rsidRPr="00A40A40">
              <w:rPr>
                <w:rFonts w:ascii="Arial" w:hAnsi="Arial" w:cs="Arial"/>
                <w:b/>
                <w:bCs/>
              </w:rPr>
              <w:t xml:space="preserve">Let’s Talk about the New EYFS in North Solihull : </w:t>
            </w:r>
            <w:proofErr w:type="spellStart"/>
            <w:r w:rsidRPr="00A40A40">
              <w:rPr>
                <w:rFonts w:ascii="Arial" w:hAnsi="Arial" w:cs="Arial"/>
                <w:b/>
                <w:bCs/>
                <w:i/>
                <w:iCs/>
              </w:rPr>
              <w:t>Bickenhill</w:t>
            </w:r>
            <w:proofErr w:type="spellEnd"/>
            <w:r w:rsidRPr="00A40A40">
              <w:rPr>
                <w:rFonts w:ascii="Arial" w:hAnsi="Arial" w:cs="Arial"/>
                <w:b/>
                <w:bCs/>
                <w:i/>
                <w:iCs/>
              </w:rPr>
              <w:t xml:space="preserve"> [N], Castle Bromwich, </w:t>
            </w:r>
            <w:proofErr w:type="spellStart"/>
            <w:r w:rsidRPr="00A40A40">
              <w:rPr>
                <w:rFonts w:ascii="Arial" w:hAnsi="Arial" w:cs="Arial"/>
                <w:b/>
                <w:bCs/>
                <w:i/>
                <w:iCs/>
              </w:rPr>
              <w:t>Chelmsley</w:t>
            </w:r>
            <w:proofErr w:type="spellEnd"/>
            <w:r w:rsidRPr="00A40A40">
              <w:rPr>
                <w:rFonts w:ascii="Arial" w:hAnsi="Arial" w:cs="Arial"/>
                <w:b/>
                <w:bCs/>
                <w:i/>
                <w:iCs/>
              </w:rPr>
              <w:t xml:space="preserve"> Wood, </w:t>
            </w:r>
            <w:proofErr w:type="spellStart"/>
            <w:r w:rsidRPr="00A40A40">
              <w:rPr>
                <w:rFonts w:ascii="Arial" w:hAnsi="Arial" w:cs="Arial"/>
                <w:b/>
                <w:bCs/>
                <w:i/>
                <w:iCs/>
              </w:rPr>
              <w:t>Fordbridge</w:t>
            </w:r>
            <w:proofErr w:type="spellEnd"/>
            <w:r w:rsidRPr="00A40A40">
              <w:rPr>
                <w:rFonts w:ascii="Arial" w:hAnsi="Arial" w:cs="Arial"/>
                <w:b/>
                <w:bCs/>
                <w:i/>
                <w:iCs/>
              </w:rPr>
              <w:t xml:space="preserve">, </w:t>
            </w:r>
            <w:proofErr w:type="spellStart"/>
            <w:r w:rsidRPr="00A40A40">
              <w:rPr>
                <w:rFonts w:ascii="Arial" w:hAnsi="Arial" w:cs="Arial"/>
                <w:b/>
                <w:bCs/>
                <w:i/>
                <w:iCs/>
              </w:rPr>
              <w:t>Kingshurst</w:t>
            </w:r>
            <w:proofErr w:type="spellEnd"/>
            <w:r w:rsidRPr="00A40A40">
              <w:rPr>
                <w:rFonts w:ascii="Arial" w:hAnsi="Arial" w:cs="Arial"/>
                <w:b/>
                <w:bCs/>
                <w:i/>
                <w:iCs/>
              </w:rPr>
              <w:t>, Smiths Wood</w:t>
            </w:r>
            <w:r w:rsidRPr="00A40A40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 w:rsidR="00F6042A" w:rsidRPr="00A40A40" w:rsidRDefault="00F6042A" w:rsidP="00EE3D43">
            <w:pPr>
              <w:rPr>
                <w:rFonts w:ascii="Arial" w:hAnsi="Arial" w:cs="Arial"/>
                <w:i/>
              </w:rPr>
            </w:pPr>
            <w:r w:rsidRPr="00A40A40">
              <w:rPr>
                <w:rFonts w:ascii="Arial" w:hAnsi="Arial" w:cs="Arial"/>
                <w:i/>
              </w:rPr>
              <w:t>Practitioners working in EYFS across North Solihull ….schools, PVI settings and childminders</w:t>
            </w:r>
          </w:p>
        </w:tc>
      </w:tr>
      <w:tr w:rsidR="00F6042A" w:rsidRPr="00A40A40" w:rsidTr="00A40A40">
        <w:tc>
          <w:tcPr>
            <w:tcW w:w="2836" w:type="dxa"/>
            <w:shd w:val="clear" w:color="auto" w:fill="auto"/>
          </w:tcPr>
          <w:p w:rsidR="00F6042A" w:rsidRPr="00A40A40" w:rsidRDefault="00F6042A" w:rsidP="00EE3D43">
            <w:pPr>
              <w:rPr>
                <w:rFonts w:ascii="Arial" w:hAnsi="Arial" w:cs="Arial"/>
              </w:rPr>
            </w:pPr>
            <w:r w:rsidRPr="00A40A40">
              <w:rPr>
                <w:rFonts w:ascii="Arial" w:hAnsi="Arial" w:cs="Arial"/>
              </w:rPr>
              <w:t>Tuesday 22nd June 3.45-5.15pm</w:t>
            </w:r>
          </w:p>
        </w:tc>
        <w:tc>
          <w:tcPr>
            <w:tcW w:w="4394" w:type="dxa"/>
            <w:shd w:val="clear" w:color="auto" w:fill="auto"/>
          </w:tcPr>
          <w:p w:rsidR="00F6042A" w:rsidRPr="00A40A40" w:rsidRDefault="00F6042A" w:rsidP="00A823D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A40A40">
              <w:rPr>
                <w:rFonts w:ascii="Arial" w:eastAsia="Times New Roman" w:hAnsi="Arial" w:cs="Arial"/>
                <w:b/>
                <w:bCs/>
                <w:lang w:eastAsia="en-GB"/>
              </w:rPr>
              <w:t>Let’s Talk about the New EYFS in -St Alphege and Blythe Wards [Shirley]</w:t>
            </w:r>
          </w:p>
          <w:p w:rsidR="00F6042A" w:rsidRPr="00A40A40" w:rsidRDefault="00F6042A" w:rsidP="00EE3D43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F6042A" w:rsidRPr="00A40A40" w:rsidRDefault="00F6042A" w:rsidP="00EE3D43">
            <w:pPr>
              <w:rPr>
                <w:rFonts w:ascii="Arial" w:hAnsi="Arial" w:cs="Arial"/>
                <w:i/>
              </w:rPr>
            </w:pPr>
            <w:r w:rsidRPr="00A40A40">
              <w:rPr>
                <w:rFonts w:ascii="Arial" w:hAnsi="Arial" w:cs="Arial"/>
                <w:i/>
              </w:rPr>
              <w:t>Practitioners working in EYFS in St Alphege, Blythe , Shirley wards….schools, PVI settings and childminders</w:t>
            </w:r>
          </w:p>
        </w:tc>
      </w:tr>
      <w:tr w:rsidR="00F6042A" w:rsidRPr="00A40A40" w:rsidTr="00A40A40">
        <w:tc>
          <w:tcPr>
            <w:tcW w:w="2836" w:type="dxa"/>
            <w:shd w:val="clear" w:color="auto" w:fill="auto"/>
          </w:tcPr>
          <w:p w:rsidR="00F6042A" w:rsidRPr="00A40A40" w:rsidRDefault="00F6042A" w:rsidP="00EE3D43">
            <w:pPr>
              <w:rPr>
                <w:rFonts w:ascii="Arial" w:hAnsi="Arial" w:cs="Arial"/>
              </w:rPr>
            </w:pPr>
            <w:r w:rsidRPr="00A40A40">
              <w:rPr>
                <w:rFonts w:ascii="Arial" w:hAnsi="Arial" w:cs="Arial"/>
              </w:rPr>
              <w:t>Wednesday 23rd June 3.45pm-5.15pm</w:t>
            </w:r>
          </w:p>
        </w:tc>
        <w:tc>
          <w:tcPr>
            <w:tcW w:w="4394" w:type="dxa"/>
            <w:shd w:val="clear" w:color="auto" w:fill="auto"/>
          </w:tcPr>
          <w:p w:rsidR="00F6042A" w:rsidRPr="00A40A40" w:rsidRDefault="00F6042A" w:rsidP="00A823D2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b/>
                <w:bCs/>
              </w:rPr>
            </w:pPr>
            <w:r w:rsidRPr="00A40A40">
              <w:rPr>
                <w:rFonts w:ascii="Arial" w:hAnsi="Arial" w:cs="Arial"/>
                <w:b/>
                <w:bCs/>
              </w:rPr>
              <w:t xml:space="preserve">Let’s Talk about the New EYFS in Rural Solihull : </w:t>
            </w:r>
            <w:proofErr w:type="spellStart"/>
            <w:r w:rsidRPr="00A40A40">
              <w:rPr>
                <w:rFonts w:ascii="Arial" w:hAnsi="Arial" w:cs="Arial"/>
                <w:b/>
                <w:bCs/>
              </w:rPr>
              <w:t>Bickenhill</w:t>
            </w:r>
            <w:proofErr w:type="spellEnd"/>
            <w:r w:rsidRPr="00A40A40">
              <w:rPr>
                <w:rFonts w:ascii="Arial" w:hAnsi="Arial" w:cs="Arial"/>
                <w:b/>
                <w:bCs/>
              </w:rPr>
              <w:t xml:space="preserve"> B92, Dorridge, H</w:t>
            </w:r>
            <w:r w:rsidR="00544442" w:rsidRPr="00A40A40">
              <w:rPr>
                <w:rFonts w:ascii="Arial" w:hAnsi="Arial" w:cs="Arial"/>
                <w:b/>
                <w:bCs/>
              </w:rPr>
              <w:t xml:space="preserve">ockley Heath, Knowle, Meriden, </w:t>
            </w:r>
          </w:p>
        </w:tc>
        <w:tc>
          <w:tcPr>
            <w:tcW w:w="3260" w:type="dxa"/>
            <w:shd w:val="clear" w:color="auto" w:fill="auto"/>
          </w:tcPr>
          <w:p w:rsidR="00F6042A" w:rsidRPr="00A40A40" w:rsidRDefault="00F6042A" w:rsidP="00EE3D43">
            <w:pPr>
              <w:rPr>
                <w:rFonts w:ascii="Arial" w:hAnsi="Arial" w:cs="Arial"/>
                <w:i/>
              </w:rPr>
            </w:pPr>
            <w:r w:rsidRPr="00A40A40">
              <w:rPr>
                <w:rFonts w:ascii="Arial" w:hAnsi="Arial" w:cs="Arial"/>
                <w:i/>
              </w:rPr>
              <w:t>Practitioners working in EYFS in Rural Solihull….schools, PVI settings and childminders</w:t>
            </w:r>
          </w:p>
        </w:tc>
      </w:tr>
    </w:tbl>
    <w:p w:rsidR="00515A2D" w:rsidRDefault="00515A2D" w:rsidP="00EE3D43">
      <w:pPr>
        <w:rPr>
          <w:rFonts w:ascii="Ebrima" w:hAnsi="Ebri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A6F32" w:rsidRDefault="00F6042A" w:rsidP="00EE3D43">
      <w:pPr>
        <w:rPr>
          <w:rFonts w:ascii="Ebrima" w:hAnsi="Ebri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042A">
        <w:rPr>
          <w:rFonts w:ascii="Ebrima" w:hAnsi="Ebri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If Microsoft Teams is new to you you can practice joining a meeting by joining one of the Tuesday 4pm-4.</w:t>
      </w:r>
      <w:r w:rsidR="00A823D2">
        <w:rPr>
          <w:rFonts w:ascii="Ebrima" w:hAnsi="Ebri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45pm ‘Keeping in Touch’ meeings</w:t>
      </w:r>
      <w:r w:rsidRPr="00F6042A">
        <w:rPr>
          <w:rFonts w:ascii="Ebrima" w:hAnsi="Ebri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A823D2">
        <w:rPr>
          <w:rFonts w:ascii="Ebrima" w:hAnsi="Ebri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6042A">
        <w:rPr>
          <w:rFonts w:ascii="Ebrima" w:hAnsi="Ebri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Join by clicking on the link below.</w:t>
      </w:r>
    </w:p>
    <w:p w:rsidR="00F6042A" w:rsidRDefault="00F6042A" w:rsidP="00EE3D43">
      <w:pPr>
        <w:rPr>
          <w:rFonts w:ascii="Ebrima" w:hAnsi="Ebri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042A">
        <w:rPr>
          <w:noProof/>
          <w:lang w:eastAsia="en-GB"/>
        </w:rPr>
        <w:drawing>
          <wp:inline distT="0" distB="0" distL="0" distR="0" wp14:anchorId="2A127BB6" wp14:editId="08F92149">
            <wp:extent cx="5762625" cy="84709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9A3" w:rsidRPr="00B72F09" w:rsidRDefault="00F6042A" w:rsidP="00EE3D43">
      <w:pPr>
        <w:rPr>
          <w:rFonts w:ascii="Ebrima" w:hAnsi="Ebri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Ebrima" w:hAnsi="Ebri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Further guidance about Teams is here </w:t>
      </w:r>
      <w:hyperlink r:id="rId8" w:history="1">
        <w:r w:rsidRPr="00F6042A">
          <w:rPr>
            <w:rStyle w:val="Hyperlink"/>
            <w:rFonts w:ascii="Ebrima" w:hAnsi="Ebrima"/>
            <w:noProof/>
            <w:color w:val="0070C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http://www.solgrid.org.uk/eyc/training/</w:t>
        </w:r>
      </w:hyperlink>
      <w:r>
        <w:rPr>
          <w:rFonts w:ascii="Ebrima" w:hAnsi="Ebri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-join a Teams meeting powerpoint</w:t>
      </w:r>
    </w:p>
    <w:p w:rsidR="00E44F32" w:rsidRDefault="00E44F32" w:rsidP="00EE3D43">
      <w:r>
        <w:t>For further information please contact :</w:t>
      </w:r>
      <w:r w:rsidR="00A823D2">
        <w:t xml:space="preserve"> </w:t>
      </w:r>
      <w:hyperlink r:id="rId9" w:history="1">
        <w:r w:rsidRPr="00B86C81">
          <w:rPr>
            <w:rStyle w:val="Hyperlink"/>
          </w:rPr>
          <w:t>Eyenquiries@solihull.gov.uk</w:t>
        </w:r>
      </w:hyperlink>
      <w:r>
        <w:t xml:space="preserve"> </w:t>
      </w:r>
    </w:p>
    <w:sectPr w:rsidR="00E44F32" w:rsidSect="00A823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C795C"/>
    <w:multiLevelType w:val="hybridMultilevel"/>
    <w:tmpl w:val="DAEE6EE2"/>
    <w:lvl w:ilvl="0" w:tplc="1D7EAD4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14515"/>
    <w:multiLevelType w:val="hybridMultilevel"/>
    <w:tmpl w:val="E4FE81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C1F74"/>
    <w:multiLevelType w:val="hybridMultilevel"/>
    <w:tmpl w:val="440CF898"/>
    <w:lvl w:ilvl="0" w:tplc="A6D4C24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5572C"/>
    <w:multiLevelType w:val="hybridMultilevel"/>
    <w:tmpl w:val="E51E4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14881"/>
    <w:multiLevelType w:val="hybridMultilevel"/>
    <w:tmpl w:val="7D20D5E6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72045654"/>
    <w:multiLevelType w:val="hybridMultilevel"/>
    <w:tmpl w:val="82C8C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A3"/>
    <w:rsid w:val="000369A3"/>
    <w:rsid w:val="00063991"/>
    <w:rsid w:val="0010627F"/>
    <w:rsid w:val="002A6F32"/>
    <w:rsid w:val="0034465F"/>
    <w:rsid w:val="003E74C7"/>
    <w:rsid w:val="00515A2D"/>
    <w:rsid w:val="00544442"/>
    <w:rsid w:val="00582D3C"/>
    <w:rsid w:val="0064549A"/>
    <w:rsid w:val="008F34D3"/>
    <w:rsid w:val="00A40A40"/>
    <w:rsid w:val="00A823D2"/>
    <w:rsid w:val="00B72F09"/>
    <w:rsid w:val="00D5532A"/>
    <w:rsid w:val="00E44F32"/>
    <w:rsid w:val="00EC426A"/>
    <w:rsid w:val="00EE3D43"/>
    <w:rsid w:val="00F03AE1"/>
    <w:rsid w:val="00F6042A"/>
    <w:rsid w:val="00F8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36C9A"/>
  <w15:chartTrackingRefBased/>
  <w15:docId w15:val="{659213AA-553D-44F5-867A-C2A455E8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A2D"/>
  </w:style>
  <w:style w:type="paragraph" w:styleId="Heading1">
    <w:name w:val="heading 1"/>
    <w:basedOn w:val="Normal"/>
    <w:next w:val="Normal"/>
    <w:link w:val="Heading1Char"/>
    <w:uiPriority w:val="9"/>
    <w:qFormat/>
    <w:rsid w:val="00515A2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A2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A2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A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A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A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A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A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A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9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69A3"/>
    <w:rPr>
      <w:color w:val="5F5F5F" w:themeColor="hyperlink"/>
      <w:u w:val="single"/>
    </w:rPr>
  </w:style>
  <w:style w:type="table" w:styleId="TableGrid">
    <w:name w:val="Table Grid"/>
    <w:basedOn w:val="TableNormal"/>
    <w:uiPriority w:val="59"/>
    <w:rsid w:val="0003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042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15A2D"/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A2D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A2D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A2D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A2D"/>
    <w:rPr>
      <w:rFonts w:asciiTheme="majorHAnsi" w:eastAsiaTheme="majorEastAsia" w:hAnsiTheme="majorHAnsi" w:cstheme="majorBidi"/>
      <w:caps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A2D"/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A2D"/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A2D"/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A2D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5A2D"/>
    <w:pPr>
      <w:spacing w:line="240" w:lineRule="auto"/>
    </w:pPr>
    <w:rPr>
      <w:b/>
      <w:bCs/>
      <w:smallCaps/>
      <w:color w:val="0000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15A2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15A2D"/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A2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A2D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15A2D"/>
    <w:rPr>
      <w:b/>
      <w:bCs/>
    </w:rPr>
  </w:style>
  <w:style w:type="character" w:styleId="Emphasis">
    <w:name w:val="Emphasis"/>
    <w:basedOn w:val="DefaultParagraphFont"/>
    <w:uiPriority w:val="20"/>
    <w:qFormat/>
    <w:rsid w:val="00515A2D"/>
    <w:rPr>
      <w:i/>
      <w:iCs/>
    </w:rPr>
  </w:style>
  <w:style w:type="paragraph" w:styleId="NoSpacing">
    <w:name w:val="No Spacing"/>
    <w:uiPriority w:val="1"/>
    <w:qFormat/>
    <w:rsid w:val="00515A2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15A2D"/>
    <w:pPr>
      <w:spacing w:before="120" w:after="120"/>
      <w:ind w:left="720"/>
    </w:pPr>
    <w:rPr>
      <w:color w:val="0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15A2D"/>
    <w:rPr>
      <w:color w:val="0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A2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A2D"/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15A2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15A2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15A2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15A2D"/>
    <w:rPr>
      <w:b/>
      <w:bCs/>
      <w:smallCaps/>
      <w:color w:val="00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15A2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5A2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grid.org.uk/eyc/trainin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yenquiries@solihull.gov.u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olgrid.org.uk/eyc/training/booking-procedure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yenquiries@solihull.gov.uk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1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Lisa (Childrens Services - Solihull MBC)</dc:creator>
  <cp:keywords/>
  <dc:description/>
  <cp:lastModifiedBy>Bartlett, Lesley (Childrens Services - Solihull MBC)</cp:lastModifiedBy>
  <cp:revision>3</cp:revision>
  <dcterms:created xsi:type="dcterms:W3CDTF">2021-03-25T14:32:00Z</dcterms:created>
  <dcterms:modified xsi:type="dcterms:W3CDTF">2021-03-25T14:54:00Z</dcterms:modified>
</cp:coreProperties>
</file>