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9D3" w:rsidRPr="00376B76" w:rsidRDefault="00833B62" w:rsidP="00833B62">
      <w:pPr>
        <w:spacing w:after="0" w:line="240" w:lineRule="auto"/>
        <w:rPr>
          <w:rFonts w:ascii="Swiss721BT-Light" w:hAnsi="Swiss721BT-Light" w:cs="Arial"/>
          <w:b/>
          <w:sz w:val="42"/>
          <w:szCs w:val="28"/>
        </w:rPr>
      </w:pPr>
      <w:r w:rsidRPr="00376B76">
        <w:rPr>
          <w:rFonts w:ascii="Swiss721BT-Light" w:hAnsi="Swiss721BT-Light" w:cs="Arial"/>
          <w:b/>
          <w:sz w:val="42"/>
          <w:szCs w:val="28"/>
        </w:rPr>
        <w:t>Infant mental health</w:t>
      </w:r>
      <w:r w:rsidR="00527C23">
        <w:rPr>
          <w:rFonts w:ascii="Swiss721BT-Light" w:hAnsi="Swiss721BT-Light" w:cs="Arial"/>
          <w:b/>
          <w:sz w:val="42"/>
          <w:szCs w:val="28"/>
        </w:rPr>
        <w:t xml:space="preserve"> competencies framework</w:t>
      </w:r>
    </w:p>
    <w:p w:rsidR="00833B62" w:rsidRPr="00E35D83" w:rsidRDefault="00833B62" w:rsidP="0038529A">
      <w:pPr>
        <w:autoSpaceDE w:val="0"/>
        <w:autoSpaceDN w:val="0"/>
        <w:adjustRightInd w:val="0"/>
        <w:spacing w:after="0" w:line="240" w:lineRule="auto"/>
        <w:jc w:val="both"/>
        <w:rPr>
          <w:rFonts w:ascii="Swiss721BT-Light" w:hAnsi="Swiss721BT-Light" w:cs="Arial"/>
          <w:sz w:val="23"/>
          <w:szCs w:val="23"/>
        </w:rPr>
      </w:pPr>
      <w:r w:rsidRPr="00E35D83">
        <w:rPr>
          <w:rFonts w:ascii="Swiss721BT-Light" w:hAnsi="Swiss721BT-Light" w:cs="Arial"/>
          <w:sz w:val="23"/>
          <w:szCs w:val="23"/>
        </w:rPr>
        <w:t>Infant mental health (IMH) refers to the developing capacity of the child from birth to form close relationships, manage and express emotions, and explore the environment and learn (</w:t>
      </w:r>
      <w:proofErr w:type="spellStart"/>
      <w:r w:rsidRPr="00E35D83">
        <w:rPr>
          <w:rFonts w:ascii="Swiss721BT-Light" w:hAnsi="Swiss721BT-Light" w:cs="Arial"/>
          <w:sz w:val="23"/>
          <w:szCs w:val="23"/>
        </w:rPr>
        <w:t>Osofsky</w:t>
      </w:r>
      <w:proofErr w:type="spellEnd"/>
      <w:r w:rsidRPr="00E35D83">
        <w:rPr>
          <w:rFonts w:ascii="Swiss721BT-Light" w:hAnsi="Swiss721BT-Light" w:cs="Arial"/>
          <w:sz w:val="23"/>
          <w:szCs w:val="23"/>
        </w:rPr>
        <w:t xml:space="preserve"> &amp; Thomas, Zero to Three, 2012). The capacity for self-regulation develops when parent/s/caregivers provide patterns of care that have been shown to be growth promoting (e.g. sensitivity; attuned and contingent interaction; marked mirroring </w:t>
      </w:r>
      <w:proofErr w:type="spellStart"/>
      <w:r w:rsidRPr="00E35D83">
        <w:rPr>
          <w:rFonts w:ascii="Swiss721BT-Light" w:hAnsi="Swiss721BT-Light" w:cs="Arial"/>
          <w:sz w:val="23"/>
          <w:szCs w:val="23"/>
        </w:rPr>
        <w:t>etc</w:t>
      </w:r>
      <w:proofErr w:type="spellEnd"/>
      <w:r w:rsidRPr="00E35D83">
        <w:rPr>
          <w:rFonts w:ascii="Swiss721BT-Light" w:hAnsi="Swiss721BT-Light" w:cs="Arial"/>
          <w:sz w:val="23"/>
          <w:szCs w:val="23"/>
        </w:rPr>
        <w:t>). Infant mental health problems occur within the context of a parent</w:t>
      </w:r>
      <w:r w:rsidR="007819C2">
        <w:rPr>
          <w:rFonts w:ascii="Swiss721BT-Light" w:hAnsi="Swiss721BT-Light" w:cs="Arial"/>
          <w:sz w:val="23"/>
          <w:szCs w:val="23"/>
        </w:rPr>
        <w:t>/</w:t>
      </w:r>
      <w:r w:rsidRPr="00E35D83">
        <w:rPr>
          <w:rFonts w:ascii="Swiss721BT-Light" w:hAnsi="Swiss721BT-Light" w:cs="Arial"/>
          <w:sz w:val="23"/>
          <w:szCs w:val="23"/>
        </w:rPr>
        <w:t>infant/ care-giver-infant relationship.</w:t>
      </w:r>
    </w:p>
    <w:p w:rsidR="00833B62" w:rsidRDefault="00833B62" w:rsidP="0038529A">
      <w:pPr>
        <w:spacing w:after="0" w:line="240" w:lineRule="auto"/>
        <w:jc w:val="both"/>
        <w:rPr>
          <w:rFonts w:ascii="Swiss721BT-Light" w:hAnsi="Swiss721BT-Light" w:cs="Arial"/>
          <w:sz w:val="17"/>
          <w:szCs w:val="23"/>
        </w:rPr>
      </w:pPr>
    </w:p>
    <w:p w:rsidR="00833B62" w:rsidRPr="00376B76" w:rsidRDefault="00833B62" w:rsidP="0038529A">
      <w:pPr>
        <w:autoSpaceDE w:val="0"/>
        <w:autoSpaceDN w:val="0"/>
        <w:adjustRightInd w:val="0"/>
        <w:spacing w:after="0" w:line="240" w:lineRule="auto"/>
        <w:jc w:val="both"/>
        <w:rPr>
          <w:rFonts w:ascii="Swiss721BT-Light" w:hAnsi="Swiss721BT-Light" w:cs="Arial"/>
          <w:b/>
          <w:sz w:val="32"/>
          <w:szCs w:val="32"/>
        </w:rPr>
      </w:pPr>
      <w:r w:rsidRPr="00376B76">
        <w:rPr>
          <w:rFonts w:ascii="Swiss721BT-Light" w:hAnsi="Swiss721BT-Light" w:cs="Arial"/>
          <w:b/>
          <w:sz w:val="32"/>
          <w:szCs w:val="32"/>
        </w:rPr>
        <w:t>Level 1</w:t>
      </w:r>
    </w:p>
    <w:p w:rsidR="00833B62" w:rsidRPr="00E35D83" w:rsidRDefault="00833B62" w:rsidP="0038529A">
      <w:pPr>
        <w:autoSpaceDE w:val="0"/>
        <w:autoSpaceDN w:val="0"/>
        <w:adjustRightInd w:val="0"/>
        <w:spacing w:after="0" w:line="240" w:lineRule="auto"/>
        <w:jc w:val="both"/>
        <w:rPr>
          <w:rFonts w:ascii="Swiss721BT-Light" w:hAnsi="Swiss721BT-Light" w:cs="Arial"/>
          <w:sz w:val="23"/>
          <w:szCs w:val="23"/>
        </w:rPr>
      </w:pPr>
      <w:r w:rsidRPr="00E35D83">
        <w:rPr>
          <w:rFonts w:ascii="Swiss721BT-Light" w:hAnsi="Swiss721BT-Light" w:cs="Arial"/>
          <w:sz w:val="23"/>
          <w:szCs w:val="23"/>
        </w:rPr>
        <w:t>Level 1, requires the practitioner to have an understanding of the knowledge base related to each individual competence. Many of the competencies refer to the ability to use this knowledge to identify possible problems and discuss with appropriate colleagues as required. Some competencies will identify specific ability/skills you are required to demonstrate for the competency. An example of this is competency 1.07. This competency expects you to have “Knowledge of the importance of recognizing infant verbal and non-verbal behaviour as communication.”</w:t>
      </w:r>
    </w:p>
    <w:p w:rsidR="00833B62" w:rsidRPr="00527C23" w:rsidRDefault="00833B62" w:rsidP="0038529A">
      <w:pPr>
        <w:autoSpaceDE w:val="0"/>
        <w:autoSpaceDN w:val="0"/>
        <w:adjustRightInd w:val="0"/>
        <w:spacing w:after="0" w:line="240" w:lineRule="auto"/>
        <w:jc w:val="both"/>
        <w:rPr>
          <w:rFonts w:ascii="Swiss721BT-Light" w:hAnsi="Swiss721BT-Light" w:cs="Arial"/>
          <w:sz w:val="17"/>
          <w:szCs w:val="23"/>
        </w:rPr>
      </w:pPr>
    </w:p>
    <w:p w:rsidR="00833B62" w:rsidRPr="00E35D83" w:rsidRDefault="00833B62" w:rsidP="0038529A">
      <w:pPr>
        <w:autoSpaceDE w:val="0"/>
        <w:autoSpaceDN w:val="0"/>
        <w:adjustRightInd w:val="0"/>
        <w:spacing w:after="0" w:line="240" w:lineRule="auto"/>
        <w:jc w:val="both"/>
        <w:rPr>
          <w:rFonts w:ascii="Swiss721BT-Light" w:hAnsi="Swiss721BT-Light" w:cs="Arial"/>
          <w:sz w:val="23"/>
          <w:szCs w:val="23"/>
        </w:rPr>
      </w:pPr>
      <w:r w:rsidRPr="00E35D83">
        <w:rPr>
          <w:rFonts w:ascii="Swiss721BT-Light" w:hAnsi="Swiss721BT-Light" w:cs="Arial"/>
          <w:sz w:val="23"/>
          <w:szCs w:val="23"/>
        </w:rPr>
        <w:t>This competency then states that you should also have the:</w:t>
      </w:r>
      <w:r w:rsidR="00970570">
        <w:rPr>
          <w:rFonts w:ascii="Swiss721BT-Light" w:hAnsi="Swiss721BT-Light" w:cs="Arial"/>
          <w:sz w:val="23"/>
          <w:szCs w:val="23"/>
        </w:rPr>
        <w:t xml:space="preserve"> </w:t>
      </w:r>
      <w:r w:rsidRPr="00E35D83">
        <w:rPr>
          <w:rFonts w:ascii="Swiss721BT-Light" w:hAnsi="Swiss721BT-Light" w:cs="Arial"/>
          <w:sz w:val="23"/>
          <w:szCs w:val="23"/>
        </w:rPr>
        <w:t>“Ability to use the above knowledge to observe, understand and communicate effectively with</w:t>
      </w:r>
      <w:r w:rsidR="0038529A">
        <w:rPr>
          <w:rFonts w:ascii="Swiss721BT-Light" w:hAnsi="Swiss721BT-Light" w:cs="Arial"/>
          <w:sz w:val="23"/>
          <w:szCs w:val="23"/>
        </w:rPr>
        <w:t xml:space="preserve"> </w:t>
      </w:r>
      <w:r w:rsidRPr="00E35D83">
        <w:rPr>
          <w:rFonts w:ascii="Swiss721BT-Light" w:hAnsi="Swiss721BT-Light" w:cs="Arial"/>
          <w:sz w:val="23"/>
          <w:szCs w:val="23"/>
        </w:rPr>
        <w:t>infants”.</w:t>
      </w:r>
    </w:p>
    <w:p w:rsidR="00833B62" w:rsidRPr="00527C23" w:rsidRDefault="00833B62" w:rsidP="0038529A">
      <w:pPr>
        <w:autoSpaceDE w:val="0"/>
        <w:autoSpaceDN w:val="0"/>
        <w:adjustRightInd w:val="0"/>
        <w:spacing w:after="0" w:line="240" w:lineRule="auto"/>
        <w:jc w:val="both"/>
        <w:rPr>
          <w:rFonts w:ascii="Swiss721BT-Light" w:hAnsi="Swiss721BT-Light" w:cs="Arial"/>
          <w:sz w:val="17"/>
          <w:szCs w:val="23"/>
        </w:rPr>
      </w:pPr>
    </w:p>
    <w:p w:rsidR="00833B62" w:rsidRPr="00E35D83" w:rsidRDefault="00833B62" w:rsidP="0038529A">
      <w:pPr>
        <w:autoSpaceDE w:val="0"/>
        <w:autoSpaceDN w:val="0"/>
        <w:adjustRightInd w:val="0"/>
        <w:spacing w:after="0" w:line="240" w:lineRule="auto"/>
        <w:jc w:val="both"/>
        <w:rPr>
          <w:rFonts w:ascii="Swiss721BT-Light" w:hAnsi="Swiss721BT-Light" w:cs="Arial"/>
          <w:sz w:val="23"/>
          <w:szCs w:val="23"/>
        </w:rPr>
      </w:pPr>
      <w:r w:rsidRPr="00E35D83">
        <w:rPr>
          <w:rFonts w:ascii="Swiss721BT-Light" w:hAnsi="Swiss721BT-Light" w:cs="Arial"/>
          <w:sz w:val="23"/>
          <w:szCs w:val="23"/>
        </w:rPr>
        <w:t>When you have completed self-assessing your practice level against the IMHCF you will have identified your strengths and weaknesses related to your IMH practice, and understand the specific areas in which you need to extend your knowledge, understanding and skills. These IMH learning goals can be shared with your employer (i.e. at your yearly appraisal to support your continuous professional development in IMH).</w:t>
      </w:r>
    </w:p>
    <w:p w:rsidR="00833B62" w:rsidRPr="00527C23" w:rsidRDefault="00833B62" w:rsidP="0038529A">
      <w:pPr>
        <w:autoSpaceDE w:val="0"/>
        <w:autoSpaceDN w:val="0"/>
        <w:adjustRightInd w:val="0"/>
        <w:spacing w:after="0" w:line="240" w:lineRule="auto"/>
        <w:jc w:val="both"/>
        <w:rPr>
          <w:rFonts w:ascii="Swiss721BT-Light" w:hAnsi="Swiss721BT-Light" w:cs="Arial"/>
          <w:sz w:val="17"/>
          <w:szCs w:val="23"/>
        </w:rPr>
      </w:pPr>
    </w:p>
    <w:p w:rsidR="00E35D83" w:rsidRPr="00376B76" w:rsidRDefault="00E35D83" w:rsidP="0038529A">
      <w:pPr>
        <w:autoSpaceDE w:val="0"/>
        <w:autoSpaceDN w:val="0"/>
        <w:adjustRightInd w:val="0"/>
        <w:spacing w:after="0" w:line="240" w:lineRule="auto"/>
        <w:jc w:val="both"/>
        <w:rPr>
          <w:rFonts w:ascii="Swiss721BT-Light" w:hAnsi="Swiss721BT-Light" w:cs="Swiss721BT-Light"/>
          <w:b/>
          <w:color w:val="000000"/>
          <w:sz w:val="32"/>
          <w:szCs w:val="32"/>
        </w:rPr>
      </w:pPr>
      <w:r w:rsidRPr="0038529A">
        <w:rPr>
          <w:rFonts w:ascii="Swiss721BT-Medium" w:hAnsi="Swiss721BT-Medium" w:cs="Swiss721BT-Medium"/>
          <w:b/>
          <w:sz w:val="35"/>
          <w:szCs w:val="35"/>
        </w:rPr>
        <w:t>Domain 1:</w:t>
      </w:r>
      <w:r w:rsidRPr="0038529A">
        <w:rPr>
          <w:rFonts w:ascii="Swiss721BT-Medium" w:hAnsi="Swiss721BT-Medium" w:cs="Swiss721BT-Medium"/>
          <w:b/>
          <w:sz w:val="27"/>
          <w:szCs w:val="27"/>
        </w:rPr>
        <w:t xml:space="preserve"> </w:t>
      </w:r>
      <w:r w:rsidRPr="00376B76">
        <w:rPr>
          <w:rFonts w:ascii="Swiss721BT-Light" w:hAnsi="Swiss721BT-Light" w:cs="Swiss721BT-Light"/>
          <w:b/>
          <w:color w:val="000000"/>
          <w:sz w:val="32"/>
          <w:szCs w:val="32"/>
        </w:rPr>
        <w:t>Relationship-based practice (10 units)</w:t>
      </w:r>
    </w:p>
    <w:p w:rsidR="00E35D83" w:rsidRDefault="00E35D83" w:rsidP="0038529A">
      <w:pPr>
        <w:autoSpaceDE w:val="0"/>
        <w:autoSpaceDN w:val="0"/>
        <w:adjustRightInd w:val="0"/>
        <w:spacing w:after="0" w:line="240" w:lineRule="auto"/>
        <w:jc w:val="both"/>
        <w:rPr>
          <w:rFonts w:ascii="Swiss721BT-Light" w:hAnsi="Swiss721BT-Light" w:cs="Swiss721BT-Light"/>
          <w:color w:val="000000"/>
          <w:sz w:val="23"/>
          <w:szCs w:val="23"/>
        </w:rPr>
      </w:pPr>
      <w:r>
        <w:rPr>
          <w:rFonts w:ascii="Swiss721BT-Light" w:hAnsi="Swiss721BT-Light" w:cs="Swiss721BT-Light"/>
          <w:color w:val="000000"/>
          <w:sz w:val="23"/>
          <w:szCs w:val="23"/>
        </w:rPr>
        <w:t>Relationship-based practice is key to effective infant mental health work. It involves working collaboratively with the family, in order</w:t>
      </w:r>
      <w:r w:rsidR="0038529A">
        <w:rPr>
          <w:rFonts w:ascii="Swiss721BT-Light" w:hAnsi="Swiss721BT-Light" w:cs="Swiss721BT-Light"/>
          <w:color w:val="000000"/>
          <w:sz w:val="23"/>
          <w:szCs w:val="23"/>
        </w:rPr>
        <w:t xml:space="preserve"> </w:t>
      </w:r>
      <w:r>
        <w:rPr>
          <w:rFonts w:ascii="Swiss721BT-Light" w:hAnsi="Swiss721BT-Light" w:cs="Swiss721BT-Light"/>
          <w:color w:val="000000"/>
          <w:sz w:val="23"/>
          <w:szCs w:val="23"/>
        </w:rPr>
        <w:t>to establish and sustain a respectful, non-judgmental and trusting relationship with them, and having an understanding about</w:t>
      </w:r>
      <w:r w:rsidR="0038529A">
        <w:rPr>
          <w:rFonts w:ascii="Swiss721BT-Light" w:hAnsi="Swiss721BT-Light" w:cs="Swiss721BT-Light"/>
          <w:color w:val="000000"/>
          <w:sz w:val="23"/>
          <w:szCs w:val="23"/>
        </w:rPr>
        <w:t xml:space="preserve"> </w:t>
      </w:r>
      <w:r>
        <w:rPr>
          <w:rFonts w:ascii="Swiss721BT-Light" w:hAnsi="Swiss721BT-Light" w:cs="Swiss721BT-Light"/>
          <w:color w:val="000000"/>
          <w:sz w:val="23"/>
          <w:szCs w:val="23"/>
        </w:rPr>
        <w:t>barriers to engagement and methods of addressing these. This domain highlights the key aspects of relationship-based practice</w:t>
      </w:r>
      <w:r w:rsidR="0038529A">
        <w:rPr>
          <w:rFonts w:ascii="Swiss721BT-Light" w:hAnsi="Swiss721BT-Light" w:cs="Swiss721BT-Light"/>
          <w:color w:val="000000"/>
          <w:sz w:val="23"/>
          <w:szCs w:val="23"/>
        </w:rPr>
        <w:t xml:space="preserve"> </w:t>
      </w:r>
      <w:r>
        <w:rPr>
          <w:rFonts w:ascii="Swiss721BT-Light" w:hAnsi="Swiss721BT-Light" w:cs="Swiss721BT-Light"/>
          <w:color w:val="000000"/>
          <w:sz w:val="23"/>
          <w:szCs w:val="23"/>
        </w:rPr>
        <w:t>that are necessary to promote infant mental health.</w:t>
      </w:r>
    </w:p>
    <w:tbl>
      <w:tblPr>
        <w:tblStyle w:val="TableGrid"/>
        <w:tblW w:w="0" w:type="auto"/>
        <w:tblInd w:w="108" w:type="dxa"/>
        <w:tblLook w:val="04A0" w:firstRow="1" w:lastRow="0" w:firstColumn="1" w:lastColumn="0" w:noHBand="0" w:noVBand="1"/>
      </w:tblPr>
      <w:tblGrid>
        <w:gridCol w:w="14066"/>
      </w:tblGrid>
      <w:tr w:rsidR="0038529A" w:rsidRPr="0038529A" w:rsidTr="007B585D">
        <w:tc>
          <w:tcPr>
            <w:tcW w:w="14066" w:type="dxa"/>
            <w:shd w:val="clear" w:color="auto" w:fill="D9D9D9" w:themeFill="background1" w:themeFillShade="D9"/>
          </w:tcPr>
          <w:p w:rsidR="0038529A" w:rsidRPr="0038529A" w:rsidRDefault="0038529A" w:rsidP="008D7E14">
            <w:pPr>
              <w:pStyle w:val="ListParagraph"/>
              <w:autoSpaceDE w:val="0"/>
              <w:autoSpaceDN w:val="0"/>
              <w:adjustRightInd w:val="0"/>
              <w:ind w:left="0"/>
              <w:rPr>
                <w:rFonts w:ascii="Swiss721BT-Light" w:hAnsi="Swiss721BT-Light" w:cs="Swiss721BT-Light"/>
                <w:b/>
                <w:sz w:val="27"/>
                <w:szCs w:val="27"/>
              </w:rPr>
            </w:pPr>
            <w:r w:rsidRPr="0038529A">
              <w:rPr>
                <w:rFonts w:ascii="Swiss721BT-Light" w:hAnsi="Swiss721BT-Light" w:cs="Swiss721BT-Light"/>
                <w:b/>
                <w:sz w:val="27"/>
                <w:szCs w:val="27"/>
              </w:rPr>
              <w:t>Collaborative working</w:t>
            </w:r>
          </w:p>
        </w:tc>
      </w:tr>
      <w:tr w:rsidR="0038529A" w:rsidRPr="00970570" w:rsidTr="00970570">
        <w:tc>
          <w:tcPr>
            <w:tcW w:w="14066" w:type="dxa"/>
          </w:tcPr>
          <w:p w:rsidR="0038529A" w:rsidRDefault="0038529A" w:rsidP="008D7E14">
            <w:pPr>
              <w:pStyle w:val="ListParagraph"/>
              <w:numPr>
                <w:ilvl w:val="1"/>
                <w:numId w:val="2"/>
              </w:numPr>
              <w:autoSpaceDE w:val="0"/>
              <w:autoSpaceDN w:val="0"/>
              <w:adjustRightInd w:val="0"/>
              <w:rPr>
                <w:rFonts w:ascii="Swiss721BT-Medium" w:hAnsi="Swiss721BT-Medium" w:cs="Swiss721BT-Medium"/>
                <w:sz w:val="23"/>
                <w:szCs w:val="23"/>
              </w:rPr>
            </w:pPr>
            <w:r w:rsidRPr="00970570">
              <w:rPr>
                <w:rFonts w:ascii="Swiss721BT-Light" w:hAnsi="Swiss721BT-Light" w:cs="Swiss721BT-Light"/>
                <w:sz w:val="23"/>
                <w:szCs w:val="23"/>
              </w:rPr>
              <w:t xml:space="preserve">Knowledge about the </w:t>
            </w:r>
            <w:r w:rsidRPr="00970570">
              <w:rPr>
                <w:rFonts w:ascii="Swiss721BT-Medium" w:hAnsi="Swiss721BT-Medium" w:cs="Swiss721BT-Medium"/>
                <w:sz w:val="23"/>
                <w:szCs w:val="23"/>
              </w:rPr>
              <w:t>importance of working collaboratively with the whole family and the significant relationships that have an influence on the infant.</w:t>
            </w:r>
          </w:p>
          <w:p w:rsidR="00970570" w:rsidRPr="00527C23" w:rsidRDefault="00970570" w:rsidP="00970570">
            <w:pPr>
              <w:autoSpaceDE w:val="0"/>
              <w:autoSpaceDN w:val="0"/>
              <w:adjustRightInd w:val="0"/>
              <w:rPr>
                <w:rFonts w:ascii="Swiss721BT-Medium" w:hAnsi="Swiss721BT-Medium" w:cs="Swiss721BT-Medium"/>
                <w:sz w:val="15"/>
                <w:szCs w:val="23"/>
              </w:rPr>
            </w:pPr>
          </w:p>
          <w:p w:rsidR="00970570" w:rsidRPr="00970570" w:rsidRDefault="00970570" w:rsidP="00970570">
            <w:pPr>
              <w:autoSpaceDE w:val="0"/>
              <w:autoSpaceDN w:val="0"/>
              <w:adjustRightInd w:val="0"/>
              <w:ind w:left="690"/>
              <w:rPr>
                <w:rFonts w:ascii="Swiss721BT-Medium" w:hAnsi="Swiss721BT-Medium" w:cs="Swiss721BT-Medium"/>
                <w:sz w:val="23"/>
                <w:szCs w:val="23"/>
              </w:rPr>
            </w:pPr>
            <w:r w:rsidRPr="00970570">
              <w:rPr>
                <w:rFonts w:ascii="Swiss721BT-Light" w:hAnsi="Swiss721BT-Light" w:cs="Swiss721BT-Light"/>
                <w:sz w:val="23"/>
                <w:szCs w:val="23"/>
              </w:rPr>
              <w:t>The ability to use the above knowledge to develop collaborative working practices.</w:t>
            </w:r>
          </w:p>
        </w:tc>
      </w:tr>
      <w:tr w:rsidR="0038529A" w:rsidRPr="00970570" w:rsidTr="00970570">
        <w:tc>
          <w:tcPr>
            <w:tcW w:w="14066" w:type="dxa"/>
          </w:tcPr>
          <w:p w:rsidR="00970570" w:rsidRPr="00527C23" w:rsidRDefault="0038529A" w:rsidP="00970570">
            <w:pPr>
              <w:pStyle w:val="ListParagraph"/>
              <w:numPr>
                <w:ilvl w:val="1"/>
                <w:numId w:val="2"/>
              </w:numPr>
              <w:autoSpaceDE w:val="0"/>
              <w:autoSpaceDN w:val="0"/>
              <w:adjustRightInd w:val="0"/>
              <w:rPr>
                <w:rFonts w:ascii="Swiss721BT-Light" w:hAnsi="Swiss721BT-Light" w:cs="Swiss721BT-Light"/>
                <w:sz w:val="15"/>
                <w:szCs w:val="23"/>
              </w:rPr>
            </w:pPr>
            <w:r w:rsidRPr="00527C23">
              <w:rPr>
                <w:rFonts w:ascii="Swiss721BT-Light" w:hAnsi="Swiss721BT-Light" w:cs="Swiss721BT-Light"/>
                <w:sz w:val="23"/>
                <w:szCs w:val="23"/>
              </w:rPr>
              <w:t xml:space="preserve">Knowledge of the </w:t>
            </w:r>
            <w:r w:rsidRPr="00527C23">
              <w:rPr>
                <w:rFonts w:ascii="Swiss721BT-Medium" w:hAnsi="Swiss721BT-Medium" w:cs="Swiss721BT-Medium"/>
                <w:sz w:val="23"/>
                <w:szCs w:val="23"/>
              </w:rPr>
              <w:t xml:space="preserve">importance of establishing and being able to sustain a respectful and trusting relationship </w:t>
            </w:r>
            <w:r w:rsidRPr="00527C23">
              <w:rPr>
                <w:rFonts w:ascii="Swiss721BT-Light" w:hAnsi="Swiss721BT-Light" w:cs="Swiss721BT-Light"/>
                <w:sz w:val="23"/>
                <w:szCs w:val="23"/>
              </w:rPr>
              <w:t>(i.e. non-judgmental, supportive and sensitive with the parent/s/caregiver) and to use these relationships in a managed way to bring about change if this is needed.</w:t>
            </w:r>
            <w:r w:rsidR="00527C23">
              <w:rPr>
                <w:rFonts w:ascii="Swiss721BT-Light" w:hAnsi="Swiss721BT-Light" w:cs="Swiss721BT-Light"/>
                <w:sz w:val="23"/>
                <w:szCs w:val="23"/>
              </w:rPr>
              <w:br/>
            </w: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 xml:space="preserve">The ability to use the above knowledge to develop </w:t>
            </w:r>
            <w:r w:rsidR="007819C2" w:rsidRPr="00970570">
              <w:rPr>
                <w:rFonts w:ascii="Swiss721BT-Light" w:hAnsi="Swiss721BT-Light" w:cs="Swiss721BT-Light"/>
                <w:sz w:val="23"/>
                <w:szCs w:val="23"/>
              </w:rPr>
              <w:t>on-going</w:t>
            </w:r>
            <w:r w:rsidRPr="00970570">
              <w:rPr>
                <w:rFonts w:ascii="Swiss721BT-Light" w:hAnsi="Swiss721BT-Light" w:cs="Swiss721BT-Light"/>
                <w:sz w:val="23"/>
                <w:szCs w:val="23"/>
              </w:rPr>
              <w:t xml:space="preserve"> relationships with families.</w:t>
            </w:r>
          </w:p>
        </w:tc>
      </w:tr>
      <w:tr w:rsidR="0038529A" w:rsidRPr="00EF288C" w:rsidTr="00970570">
        <w:tc>
          <w:tcPr>
            <w:tcW w:w="14066" w:type="dxa"/>
          </w:tcPr>
          <w:p w:rsidR="00970570" w:rsidRPr="00EF288C" w:rsidRDefault="0038529A" w:rsidP="00970570">
            <w:pPr>
              <w:pStyle w:val="ListParagraph"/>
              <w:numPr>
                <w:ilvl w:val="1"/>
                <w:numId w:val="2"/>
              </w:numPr>
              <w:autoSpaceDE w:val="0"/>
              <w:autoSpaceDN w:val="0"/>
              <w:adjustRightInd w:val="0"/>
              <w:rPr>
                <w:rFonts w:ascii="Swiss721BT-Light" w:hAnsi="Swiss721BT-Light" w:cs="Swiss721BT-Light"/>
                <w:sz w:val="23"/>
                <w:szCs w:val="23"/>
              </w:rPr>
            </w:pPr>
            <w:r w:rsidRPr="00EF288C">
              <w:rPr>
                <w:rFonts w:ascii="Swiss721BT-Light" w:hAnsi="Swiss721BT-Light" w:cs="Swiss721BT-Light"/>
                <w:sz w:val="23"/>
                <w:szCs w:val="23"/>
              </w:rPr>
              <w:t xml:space="preserve">Knowledge of the importance of </w:t>
            </w:r>
            <w:r w:rsidRPr="00EF288C">
              <w:rPr>
                <w:rFonts w:ascii="Swiss721BT-Medium" w:hAnsi="Swiss721BT-Medium" w:cs="Swiss721BT-Medium"/>
                <w:sz w:val="23"/>
                <w:szCs w:val="23"/>
              </w:rPr>
              <w:t xml:space="preserve">practitioner/family boundaries </w:t>
            </w:r>
            <w:r w:rsidRPr="00EF288C">
              <w:rPr>
                <w:rFonts w:ascii="Swiss721BT-Light" w:hAnsi="Swiss721BT-Light" w:cs="Swiss721BT-Light"/>
                <w:sz w:val="23"/>
                <w:szCs w:val="23"/>
              </w:rPr>
              <w:t>and ability to maintain these both in and outside the work context.</w:t>
            </w:r>
          </w:p>
        </w:tc>
      </w:tr>
      <w:tr w:rsidR="00EF288C" w:rsidRPr="00EF288C" w:rsidTr="007B585D">
        <w:tc>
          <w:tcPr>
            <w:tcW w:w="14066" w:type="dxa"/>
            <w:shd w:val="clear" w:color="auto" w:fill="D9D9D9" w:themeFill="background1" w:themeFillShade="D9"/>
          </w:tcPr>
          <w:p w:rsidR="00EF288C" w:rsidRPr="00EF288C" w:rsidRDefault="00EF288C" w:rsidP="00797048">
            <w:pPr>
              <w:autoSpaceDE w:val="0"/>
              <w:autoSpaceDN w:val="0"/>
              <w:adjustRightInd w:val="0"/>
              <w:rPr>
                <w:rFonts w:ascii="Swiss721BT-Light" w:hAnsi="Swiss721BT-Light" w:cs="Swiss721BT-Light"/>
                <w:b/>
                <w:sz w:val="27"/>
                <w:szCs w:val="27"/>
              </w:rPr>
            </w:pPr>
            <w:r w:rsidRPr="00EF288C">
              <w:rPr>
                <w:rFonts w:ascii="Swiss721BT-Light" w:hAnsi="Swiss721BT-Light" w:cs="Swiss721BT-Light"/>
                <w:b/>
                <w:sz w:val="27"/>
                <w:szCs w:val="27"/>
              </w:rPr>
              <w:lastRenderedPageBreak/>
              <w:t xml:space="preserve">Supporting </w:t>
            </w:r>
            <w:r w:rsidR="00797048">
              <w:rPr>
                <w:rFonts w:ascii="Swiss721BT-Light" w:hAnsi="Swiss721BT-Light" w:cs="Swiss721BT-Light"/>
                <w:b/>
                <w:sz w:val="27"/>
                <w:szCs w:val="27"/>
              </w:rPr>
              <w:t>s</w:t>
            </w:r>
            <w:r w:rsidRPr="00EF288C">
              <w:rPr>
                <w:rFonts w:ascii="Swiss721BT-Light" w:hAnsi="Swiss721BT-Light" w:cs="Swiss721BT-Light"/>
                <w:b/>
                <w:sz w:val="27"/>
                <w:szCs w:val="27"/>
              </w:rPr>
              <w:t xml:space="preserve">ensitive </w:t>
            </w:r>
            <w:r w:rsidR="00797048">
              <w:rPr>
                <w:rFonts w:ascii="Swiss721BT-Light" w:hAnsi="Swiss721BT-Light" w:cs="Swiss721BT-Light"/>
                <w:b/>
                <w:sz w:val="27"/>
                <w:szCs w:val="27"/>
              </w:rPr>
              <w:t>c</w:t>
            </w:r>
            <w:r w:rsidRPr="00EF288C">
              <w:rPr>
                <w:rFonts w:ascii="Swiss721BT-Light" w:hAnsi="Swiss721BT-Light" w:cs="Swiss721BT-Light"/>
                <w:b/>
                <w:sz w:val="27"/>
                <w:szCs w:val="27"/>
              </w:rPr>
              <w:t>aregiving</w:t>
            </w:r>
          </w:p>
        </w:tc>
      </w:tr>
      <w:tr w:rsidR="00EF288C" w:rsidRPr="00970570" w:rsidTr="00970570">
        <w:tc>
          <w:tcPr>
            <w:tcW w:w="14066" w:type="dxa"/>
          </w:tcPr>
          <w:p w:rsidR="00EF288C" w:rsidRDefault="00EF288C" w:rsidP="00970570">
            <w:pPr>
              <w:pStyle w:val="ListParagraph"/>
              <w:numPr>
                <w:ilvl w:val="1"/>
                <w:numId w:val="2"/>
              </w:numPr>
              <w:autoSpaceDE w:val="0"/>
              <w:autoSpaceDN w:val="0"/>
              <w:adjustRightInd w:val="0"/>
              <w:rPr>
                <w:rFonts w:ascii="Swiss721BT-Medium" w:hAnsi="Swiss721BT-Medium" w:cs="Swiss721BT-Medium"/>
                <w:sz w:val="23"/>
                <w:szCs w:val="23"/>
              </w:rPr>
            </w:pPr>
            <w:r w:rsidRPr="00970570">
              <w:rPr>
                <w:rFonts w:ascii="Swiss721BT-Light" w:hAnsi="Swiss721BT-Light" w:cs="Swiss721BT-Light"/>
                <w:sz w:val="23"/>
                <w:szCs w:val="23"/>
              </w:rPr>
              <w:t xml:space="preserve">Knowledge about the importance of </w:t>
            </w:r>
            <w:r w:rsidRPr="00970570">
              <w:rPr>
                <w:rFonts w:ascii="Swiss721BT-Medium" w:hAnsi="Swiss721BT-Medium" w:cs="Swiss721BT-Medium"/>
                <w:sz w:val="23"/>
                <w:szCs w:val="23"/>
              </w:rPr>
              <w:t>sensitive caregiving (e.g. attuned; contingent) and appropriate responsiveness for infant development and to inform work with families.</w:t>
            </w:r>
          </w:p>
          <w:p w:rsidR="00970570" w:rsidRPr="00527C23" w:rsidRDefault="00970570" w:rsidP="00970570">
            <w:pPr>
              <w:autoSpaceDE w:val="0"/>
              <w:autoSpaceDN w:val="0"/>
              <w:adjustRightInd w:val="0"/>
              <w:rPr>
                <w:rFonts w:ascii="Swiss721BT-Medium" w:hAnsi="Swiss721BT-Medium" w:cs="Swiss721BT-Medium"/>
                <w:sz w:val="17"/>
                <w:szCs w:val="23"/>
              </w:rPr>
            </w:pPr>
          </w:p>
          <w:p w:rsidR="00EF288C"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The ability to use the above knowledge to inform practice.</w:t>
            </w:r>
          </w:p>
        </w:tc>
      </w:tr>
      <w:tr w:rsidR="00970570" w:rsidRPr="00970570" w:rsidTr="00970570">
        <w:tc>
          <w:tcPr>
            <w:tcW w:w="14066" w:type="dxa"/>
          </w:tcPr>
          <w:p w:rsidR="00970570" w:rsidRDefault="00970570" w:rsidP="00970570">
            <w:pPr>
              <w:pStyle w:val="ListParagraph"/>
              <w:numPr>
                <w:ilvl w:val="1"/>
                <w:numId w:val="2"/>
              </w:numPr>
              <w:autoSpaceDE w:val="0"/>
              <w:autoSpaceDN w:val="0"/>
              <w:adjustRightInd w:val="0"/>
              <w:rPr>
                <w:rFonts w:ascii="Swiss721BT-Medium" w:hAnsi="Swiss721BT-Medium" w:cs="Swiss721BT-Medium"/>
                <w:sz w:val="23"/>
                <w:szCs w:val="23"/>
              </w:rPr>
            </w:pPr>
            <w:r w:rsidRPr="00970570">
              <w:rPr>
                <w:rFonts w:ascii="Swiss721BT-Light" w:hAnsi="Swiss721BT-Light" w:cs="Swiss721BT-Light"/>
                <w:sz w:val="23"/>
                <w:szCs w:val="23"/>
              </w:rPr>
              <w:t xml:space="preserve">Knowledge of the importance of </w:t>
            </w:r>
            <w:r w:rsidRPr="00970570">
              <w:rPr>
                <w:rFonts w:ascii="Swiss721BT-Medium" w:hAnsi="Swiss721BT-Medium" w:cs="Swiss721BT-Medium"/>
                <w:sz w:val="23"/>
                <w:szCs w:val="23"/>
              </w:rPr>
              <w:t>keeping in mind and responding to, the needs of both the parent/s/caregiver and the infant, and the quality and content of the relationship between them.</w:t>
            </w:r>
          </w:p>
          <w:p w:rsidR="00970570" w:rsidRPr="00527C23" w:rsidRDefault="00970570" w:rsidP="00970570">
            <w:pPr>
              <w:autoSpaceDE w:val="0"/>
              <w:autoSpaceDN w:val="0"/>
              <w:adjustRightInd w:val="0"/>
              <w:rPr>
                <w:rFonts w:ascii="Swiss721BT-Medium" w:hAnsi="Swiss721BT-Medium" w:cs="Swiss721BT-Medium"/>
                <w:sz w:val="17"/>
                <w:szCs w:val="23"/>
              </w:rPr>
            </w:pP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Ability to use the above knowledge to interact effectively with both the parent/s/caregiver and the infant.</w:t>
            </w:r>
          </w:p>
        </w:tc>
      </w:tr>
      <w:tr w:rsidR="00246153" w:rsidRPr="00246153" w:rsidTr="00970570">
        <w:tc>
          <w:tcPr>
            <w:tcW w:w="14066" w:type="dxa"/>
          </w:tcPr>
          <w:p w:rsidR="00246153" w:rsidRDefault="00246153" w:rsidP="00970570">
            <w:pPr>
              <w:pStyle w:val="ListParagraph"/>
              <w:numPr>
                <w:ilvl w:val="1"/>
                <w:numId w:val="2"/>
              </w:numPr>
              <w:autoSpaceDE w:val="0"/>
              <w:autoSpaceDN w:val="0"/>
              <w:adjustRightInd w:val="0"/>
              <w:rPr>
                <w:rFonts w:ascii="Swiss721BT-Medium" w:hAnsi="Swiss721BT-Medium" w:cs="Swiss721BT-Medium"/>
                <w:sz w:val="23"/>
                <w:szCs w:val="23"/>
              </w:rPr>
            </w:pPr>
            <w:r w:rsidRPr="00970570">
              <w:rPr>
                <w:rFonts w:ascii="Swiss721BT-Light" w:hAnsi="Swiss721BT-Light" w:cs="Swiss721BT-Light"/>
                <w:sz w:val="23"/>
                <w:szCs w:val="23"/>
              </w:rPr>
              <w:t xml:space="preserve">Knowledge of the </w:t>
            </w:r>
            <w:r w:rsidRPr="00970570">
              <w:rPr>
                <w:rFonts w:ascii="Swiss721BT-Medium" w:hAnsi="Swiss721BT-Medium" w:cs="Swiss721BT-Medium"/>
                <w:sz w:val="23"/>
                <w:szCs w:val="23"/>
              </w:rPr>
              <w:t>importance of the interaction between the practitioner, the parent, and the infant.</w:t>
            </w:r>
          </w:p>
          <w:p w:rsidR="00970570" w:rsidRPr="00527C23" w:rsidRDefault="00970570" w:rsidP="00970570">
            <w:pPr>
              <w:autoSpaceDE w:val="0"/>
              <w:autoSpaceDN w:val="0"/>
              <w:adjustRightInd w:val="0"/>
              <w:rPr>
                <w:rFonts w:ascii="Swiss721BT-Medium" w:hAnsi="Swiss721BT-Medium" w:cs="Swiss721BT-Medium"/>
                <w:sz w:val="17"/>
                <w:szCs w:val="23"/>
              </w:rPr>
            </w:pP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Ability to use the above knowledge to:</w:t>
            </w: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a) model the provision of sensitive caregiving;</w:t>
            </w: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b) support positive caregiving and identify</w:t>
            </w:r>
            <w:r w:rsidR="00790274">
              <w:rPr>
                <w:rFonts w:ascii="Swiss721BT-Light" w:hAnsi="Swiss721BT-Light" w:cs="Swiss721BT-Light"/>
                <w:sz w:val="23"/>
                <w:szCs w:val="23"/>
              </w:rPr>
              <w:t xml:space="preserve"> </w:t>
            </w:r>
            <w:r w:rsidRPr="00970570">
              <w:rPr>
                <w:rFonts w:ascii="Swiss721BT-Light" w:hAnsi="Swiss721BT-Light" w:cs="Swiss721BT-Light"/>
                <w:sz w:val="23"/>
                <w:szCs w:val="23"/>
              </w:rPr>
              <w:t>problems in caregiving;</w:t>
            </w: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c) provide links to other resources that focus</w:t>
            </w:r>
            <w:r>
              <w:rPr>
                <w:rFonts w:ascii="Swiss721BT-Light" w:hAnsi="Swiss721BT-Light" w:cs="Swiss721BT-Light"/>
                <w:sz w:val="23"/>
                <w:szCs w:val="23"/>
              </w:rPr>
              <w:t xml:space="preserve"> </w:t>
            </w:r>
            <w:r w:rsidRPr="00970570">
              <w:rPr>
                <w:rFonts w:ascii="Swiss721BT-Light" w:hAnsi="Swiss721BT-Light" w:cs="Swiss721BT-Light"/>
                <w:sz w:val="23"/>
                <w:szCs w:val="23"/>
              </w:rPr>
              <w:t>on sensitive caregiving.</w:t>
            </w:r>
          </w:p>
        </w:tc>
      </w:tr>
      <w:tr w:rsidR="00246153" w:rsidRPr="00970570" w:rsidTr="00970570">
        <w:tc>
          <w:tcPr>
            <w:tcW w:w="14066" w:type="dxa"/>
          </w:tcPr>
          <w:p w:rsidR="00246153" w:rsidRDefault="00246153" w:rsidP="00970570">
            <w:pPr>
              <w:pStyle w:val="ListParagraph"/>
              <w:numPr>
                <w:ilvl w:val="1"/>
                <w:numId w:val="2"/>
              </w:numPr>
              <w:autoSpaceDE w:val="0"/>
              <w:autoSpaceDN w:val="0"/>
              <w:adjustRightInd w:val="0"/>
              <w:rPr>
                <w:rFonts w:ascii="Swiss721BT-Medium" w:hAnsi="Swiss721BT-Medium" w:cs="Swiss721BT-Medium"/>
                <w:sz w:val="23"/>
                <w:szCs w:val="23"/>
              </w:rPr>
            </w:pPr>
            <w:r w:rsidRPr="00970570">
              <w:rPr>
                <w:rFonts w:ascii="Swiss721BT-Light" w:hAnsi="Swiss721BT-Light" w:cs="Swiss721BT-Light"/>
                <w:sz w:val="23"/>
                <w:szCs w:val="23"/>
              </w:rPr>
              <w:t xml:space="preserve">Knowledge of the importance of </w:t>
            </w:r>
            <w:r w:rsidRPr="00970570">
              <w:rPr>
                <w:rFonts w:ascii="Swiss721BT-Medium" w:hAnsi="Swiss721BT-Medium" w:cs="Swiss721BT-Medium"/>
                <w:sz w:val="23"/>
                <w:szCs w:val="23"/>
              </w:rPr>
              <w:t>recognising infant verbal and non-verbal behaviour as communication.</w:t>
            </w:r>
          </w:p>
          <w:p w:rsidR="00970570" w:rsidRPr="00527C23" w:rsidRDefault="00970570" w:rsidP="00970570">
            <w:pPr>
              <w:autoSpaceDE w:val="0"/>
              <w:autoSpaceDN w:val="0"/>
              <w:adjustRightInd w:val="0"/>
              <w:rPr>
                <w:rFonts w:ascii="Swiss721BT-Medium" w:hAnsi="Swiss721BT-Medium" w:cs="Swiss721BT-Medium"/>
                <w:sz w:val="17"/>
                <w:szCs w:val="23"/>
              </w:rPr>
            </w:pP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The ability to use the above knowledge to observe, understand and communicate with infants.</w:t>
            </w:r>
          </w:p>
        </w:tc>
      </w:tr>
      <w:tr w:rsidR="00246153" w:rsidRPr="00970570" w:rsidTr="00970570">
        <w:tc>
          <w:tcPr>
            <w:tcW w:w="14066" w:type="dxa"/>
          </w:tcPr>
          <w:p w:rsidR="00246153" w:rsidRDefault="00246153" w:rsidP="00970570">
            <w:pPr>
              <w:pStyle w:val="ListParagraph"/>
              <w:numPr>
                <w:ilvl w:val="1"/>
                <w:numId w:val="2"/>
              </w:numPr>
              <w:autoSpaceDE w:val="0"/>
              <w:autoSpaceDN w:val="0"/>
              <w:adjustRightInd w:val="0"/>
              <w:rPr>
                <w:rFonts w:ascii="Swiss721BT-Medium" w:hAnsi="Swiss721BT-Medium" w:cs="Swiss721BT-Medium"/>
                <w:sz w:val="23"/>
                <w:szCs w:val="23"/>
              </w:rPr>
            </w:pPr>
            <w:r w:rsidRPr="00970570">
              <w:rPr>
                <w:rFonts w:ascii="Swiss721BT-Light" w:hAnsi="Swiss721BT-Light" w:cs="Swiss721BT-Light"/>
                <w:sz w:val="23"/>
                <w:szCs w:val="23"/>
              </w:rPr>
              <w:t xml:space="preserve">Knowledge of the importance of </w:t>
            </w:r>
            <w:r w:rsidRPr="00970570">
              <w:rPr>
                <w:rFonts w:ascii="Swiss721BT-Medium" w:hAnsi="Swiss721BT-Medium" w:cs="Swiss721BT-Medium"/>
                <w:sz w:val="23"/>
                <w:szCs w:val="23"/>
              </w:rPr>
              <w:t>communicating an awareness and appreciation of the baby’s feelings.</w:t>
            </w:r>
          </w:p>
          <w:p w:rsidR="00970570" w:rsidRPr="00527C23" w:rsidRDefault="00970570" w:rsidP="00970570">
            <w:pPr>
              <w:autoSpaceDE w:val="0"/>
              <w:autoSpaceDN w:val="0"/>
              <w:adjustRightInd w:val="0"/>
              <w:rPr>
                <w:rFonts w:ascii="Swiss721BT-Medium" w:hAnsi="Swiss721BT-Medium" w:cs="Swiss721BT-Medium"/>
                <w:sz w:val="17"/>
                <w:szCs w:val="23"/>
              </w:rPr>
            </w:pP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The ability to use the above knowledge to communicate sensitively with infants at their level.</w:t>
            </w:r>
          </w:p>
        </w:tc>
      </w:tr>
      <w:tr w:rsidR="00246153" w:rsidRPr="00246153" w:rsidTr="00970570">
        <w:tc>
          <w:tcPr>
            <w:tcW w:w="14066" w:type="dxa"/>
            <w:shd w:val="clear" w:color="auto" w:fill="F2F2F2" w:themeFill="background1" w:themeFillShade="F2"/>
          </w:tcPr>
          <w:p w:rsidR="00246153" w:rsidRPr="00246153" w:rsidRDefault="00246153" w:rsidP="00797048">
            <w:pPr>
              <w:autoSpaceDE w:val="0"/>
              <w:autoSpaceDN w:val="0"/>
              <w:adjustRightInd w:val="0"/>
              <w:rPr>
                <w:rFonts w:ascii="Swiss721BT-Light" w:hAnsi="Swiss721BT-Light" w:cs="Swiss721BT-Light"/>
                <w:b/>
                <w:sz w:val="27"/>
                <w:szCs w:val="27"/>
              </w:rPr>
            </w:pPr>
            <w:r w:rsidRPr="00246153">
              <w:rPr>
                <w:rFonts w:ascii="Swiss721BT-Light" w:hAnsi="Swiss721BT-Light" w:cs="Swiss721BT-Light"/>
                <w:b/>
                <w:sz w:val="27"/>
                <w:szCs w:val="27"/>
              </w:rPr>
              <w:t xml:space="preserve">Threats to </w:t>
            </w:r>
            <w:r w:rsidR="00797048">
              <w:rPr>
                <w:rFonts w:ascii="Swiss721BT-Light" w:hAnsi="Swiss721BT-Light" w:cs="Swiss721BT-Light"/>
                <w:b/>
                <w:sz w:val="27"/>
                <w:szCs w:val="27"/>
              </w:rPr>
              <w:t>e</w:t>
            </w:r>
            <w:r w:rsidRPr="00246153">
              <w:rPr>
                <w:rFonts w:ascii="Swiss721BT-Light" w:hAnsi="Swiss721BT-Light" w:cs="Swiss721BT-Light"/>
                <w:b/>
                <w:sz w:val="27"/>
                <w:szCs w:val="27"/>
              </w:rPr>
              <w:t>ngagement</w:t>
            </w:r>
          </w:p>
        </w:tc>
      </w:tr>
      <w:tr w:rsidR="00246153" w:rsidRPr="00970570" w:rsidTr="00970570">
        <w:tc>
          <w:tcPr>
            <w:tcW w:w="14066" w:type="dxa"/>
          </w:tcPr>
          <w:p w:rsidR="00246153" w:rsidRDefault="00246153" w:rsidP="00970570">
            <w:pPr>
              <w:pStyle w:val="ListParagraph"/>
              <w:numPr>
                <w:ilvl w:val="1"/>
                <w:numId w:val="2"/>
              </w:numPr>
              <w:autoSpaceDE w:val="0"/>
              <w:autoSpaceDN w:val="0"/>
              <w:adjustRightInd w:val="0"/>
              <w:rPr>
                <w:rFonts w:ascii="Swiss721BT-Medium" w:hAnsi="Swiss721BT-Medium" w:cs="Swiss721BT-Medium"/>
                <w:sz w:val="23"/>
                <w:szCs w:val="23"/>
              </w:rPr>
            </w:pPr>
            <w:r w:rsidRPr="00970570">
              <w:rPr>
                <w:rFonts w:ascii="Swiss721BT-Light" w:hAnsi="Swiss721BT-Light" w:cs="Swiss721BT-Light"/>
                <w:sz w:val="23"/>
                <w:szCs w:val="23"/>
              </w:rPr>
              <w:t xml:space="preserve">Knowledge about </w:t>
            </w:r>
            <w:r w:rsidRPr="00970570">
              <w:rPr>
                <w:rFonts w:ascii="Swiss721BT-Medium" w:hAnsi="Swiss721BT-Medium" w:cs="Swiss721BT-Medium"/>
                <w:sz w:val="23"/>
                <w:szCs w:val="23"/>
              </w:rPr>
              <w:t>possible barriers to and reasons for non-engagement.</w:t>
            </w:r>
          </w:p>
          <w:p w:rsidR="00970570" w:rsidRPr="00527C23" w:rsidRDefault="00970570" w:rsidP="00970570">
            <w:pPr>
              <w:autoSpaceDE w:val="0"/>
              <w:autoSpaceDN w:val="0"/>
              <w:adjustRightInd w:val="0"/>
              <w:rPr>
                <w:rFonts w:ascii="Swiss721BT-Medium" w:hAnsi="Swiss721BT-Medium" w:cs="Swiss721BT-Medium"/>
                <w:sz w:val="17"/>
                <w:szCs w:val="23"/>
              </w:rPr>
            </w:pP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 xml:space="preserve">The ability to use the above knowledge to avoid/address/remove </w:t>
            </w:r>
            <w:r w:rsidR="007819C2" w:rsidRPr="00970570">
              <w:rPr>
                <w:rFonts w:ascii="Swiss721BT-Light" w:hAnsi="Swiss721BT-Light" w:cs="Swiss721BT-Light"/>
                <w:sz w:val="23"/>
                <w:szCs w:val="23"/>
              </w:rPr>
              <w:t>barriers</w:t>
            </w:r>
            <w:r w:rsidRPr="00970570">
              <w:rPr>
                <w:rFonts w:ascii="Swiss721BT-Light" w:hAnsi="Swiss721BT-Light" w:cs="Swiss721BT-Light"/>
                <w:sz w:val="23"/>
                <w:szCs w:val="23"/>
              </w:rPr>
              <w:t xml:space="preserve"> to engagement (e.g. providing warm, welcoming environment </w:t>
            </w:r>
            <w:r w:rsidR="007819C2" w:rsidRPr="00970570">
              <w:rPr>
                <w:rFonts w:ascii="Swiss721BT-Light" w:hAnsi="Swiss721BT-Light" w:cs="Swiss721BT-Light"/>
                <w:sz w:val="23"/>
                <w:szCs w:val="23"/>
              </w:rPr>
              <w:t>etc.</w:t>
            </w:r>
            <w:r w:rsidRPr="00970570">
              <w:rPr>
                <w:rFonts w:ascii="Swiss721BT-Light" w:hAnsi="Swiss721BT-Light" w:cs="Swiss721BT-Light"/>
                <w:sz w:val="23"/>
                <w:szCs w:val="23"/>
              </w:rPr>
              <w:t>).</w:t>
            </w:r>
          </w:p>
        </w:tc>
      </w:tr>
      <w:tr w:rsidR="00246153" w:rsidRPr="00970570" w:rsidTr="00970570">
        <w:tc>
          <w:tcPr>
            <w:tcW w:w="14066" w:type="dxa"/>
          </w:tcPr>
          <w:p w:rsidR="00246153" w:rsidRPr="00970570" w:rsidRDefault="00246153" w:rsidP="00970570">
            <w:pPr>
              <w:pStyle w:val="ListParagraph"/>
              <w:numPr>
                <w:ilvl w:val="1"/>
                <w:numId w:val="2"/>
              </w:numPr>
              <w:autoSpaceDE w:val="0"/>
              <w:autoSpaceDN w:val="0"/>
              <w:adjustRightInd w:val="0"/>
              <w:rPr>
                <w:rFonts w:ascii="Swiss721BT-Light" w:hAnsi="Swiss721BT-Light" w:cs="Swiss721BT-Light"/>
                <w:sz w:val="23"/>
                <w:szCs w:val="23"/>
              </w:rPr>
            </w:pPr>
            <w:r w:rsidRPr="00970570">
              <w:rPr>
                <w:rFonts w:ascii="Swiss721BT-Light" w:hAnsi="Swiss721BT-Light" w:cs="Swiss721BT-Light"/>
                <w:sz w:val="23"/>
                <w:szCs w:val="23"/>
              </w:rPr>
              <w:t xml:space="preserve">Knowledge about </w:t>
            </w:r>
            <w:r w:rsidRPr="00970570">
              <w:rPr>
                <w:rFonts w:ascii="Swiss721BT-Medium" w:hAnsi="Swiss721BT-Medium" w:cs="Swiss721BT-Medium"/>
                <w:sz w:val="23"/>
                <w:szCs w:val="23"/>
              </w:rPr>
              <w:t xml:space="preserve">problems with engagement </w:t>
            </w:r>
            <w:r w:rsidRPr="00970570">
              <w:rPr>
                <w:rFonts w:ascii="Swiss721BT-Light" w:hAnsi="Swiss721BT-Light" w:cs="Swiss721BT-Light"/>
                <w:sz w:val="23"/>
                <w:szCs w:val="23"/>
              </w:rPr>
              <w:t>(i.e. infrequent or sporadic attendance of appointments) and possible reasons for these.</w:t>
            </w:r>
          </w:p>
          <w:p w:rsidR="00970570" w:rsidRPr="00527C23" w:rsidRDefault="00970570" w:rsidP="00970570">
            <w:pPr>
              <w:autoSpaceDE w:val="0"/>
              <w:autoSpaceDN w:val="0"/>
              <w:adjustRightInd w:val="0"/>
              <w:rPr>
                <w:rFonts w:ascii="Swiss721BT-Light" w:hAnsi="Swiss721BT-Light" w:cs="Swiss721BT-Light"/>
                <w:sz w:val="17"/>
                <w:szCs w:val="23"/>
              </w:rPr>
            </w:pPr>
          </w:p>
          <w:p w:rsidR="00970570" w:rsidRPr="00970570" w:rsidRDefault="00970570" w:rsidP="00970570">
            <w:pPr>
              <w:autoSpaceDE w:val="0"/>
              <w:autoSpaceDN w:val="0"/>
              <w:adjustRightInd w:val="0"/>
              <w:ind w:left="690"/>
              <w:rPr>
                <w:rFonts w:ascii="Swiss721BT-Light" w:hAnsi="Swiss721BT-Light" w:cs="Swiss721BT-Light"/>
                <w:sz w:val="23"/>
                <w:szCs w:val="23"/>
              </w:rPr>
            </w:pPr>
            <w:r w:rsidRPr="00970570">
              <w:rPr>
                <w:rFonts w:ascii="Swiss721BT-Light" w:hAnsi="Swiss721BT-Light" w:cs="Swiss721BT-Light"/>
                <w:sz w:val="23"/>
                <w:szCs w:val="23"/>
              </w:rPr>
              <w:t>The ability to recognise poor engagement and discuss concerns with colleagues.</w:t>
            </w:r>
          </w:p>
        </w:tc>
      </w:tr>
    </w:tbl>
    <w:p w:rsidR="00970570" w:rsidRDefault="00970570" w:rsidP="0038529A">
      <w:pPr>
        <w:autoSpaceDE w:val="0"/>
        <w:autoSpaceDN w:val="0"/>
        <w:adjustRightInd w:val="0"/>
        <w:spacing w:after="0" w:line="240" w:lineRule="auto"/>
        <w:rPr>
          <w:rFonts w:ascii="Swiss721BT-Light" w:hAnsi="Swiss721BT-Light" w:cs="Swiss721BT-Light"/>
          <w:sz w:val="23"/>
          <w:szCs w:val="23"/>
        </w:rPr>
      </w:pPr>
    </w:p>
    <w:p w:rsidR="00970570" w:rsidRDefault="00970570">
      <w:pPr>
        <w:rPr>
          <w:rFonts w:ascii="Swiss721BT-Light" w:hAnsi="Swiss721BT-Light" w:cs="Swiss721BT-Light"/>
          <w:sz w:val="23"/>
          <w:szCs w:val="23"/>
        </w:rPr>
      </w:pPr>
      <w:r>
        <w:rPr>
          <w:rFonts w:ascii="Swiss721BT-Light" w:hAnsi="Swiss721BT-Light" w:cs="Swiss721BT-Light"/>
          <w:sz w:val="23"/>
          <w:szCs w:val="23"/>
        </w:rPr>
        <w:br w:type="page"/>
      </w:r>
    </w:p>
    <w:p w:rsidR="00DA1F02" w:rsidRPr="00376B76" w:rsidRDefault="00DA1F02" w:rsidP="00DA1F02">
      <w:pPr>
        <w:autoSpaceDE w:val="0"/>
        <w:autoSpaceDN w:val="0"/>
        <w:adjustRightInd w:val="0"/>
        <w:spacing w:after="0" w:line="240" w:lineRule="auto"/>
        <w:rPr>
          <w:rFonts w:ascii="Swiss721BT-Light" w:hAnsi="Swiss721BT-Light" w:cs="Swiss721BT-Light"/>
          <w:b/>
          <w:color w:val="000000"/>
          <w:sz w:val="32"/>
          <w:szCs w:val="32"/>
        </w:rPr>
      </w:pPr>
      <w:r w:rsidRPr="00DA1F02">
        <w:rPr>
          <w:rFonts w:ascii="Swiss721BT-Medium" w:hAnsi="Swiss721BT-Medium" w:cs="Swiss721BT-Medium"/>
          <w:b/>
          <w:sz w:val="35"/>
          <w:szCs w:val="35"/>
        </w:rPr>
        <w:lastRenderedPageBreak/>
        <w:t xml:space="preserve">Domain 2: </w:t>
      </w:r>
      <w:r w:rsidRPr="00376B76">
        <w:rPr>
          <w:rFonts w:ascii="Swiss721BT-Light" w:hAnsi="Swiss721BT-Light" w:cs="Swiss721BT-Light"/>
          <w:b/>
          <w:color w:val="000000"/>
          <w:sz w:val="32"/>
          <w:szCs w:val="32"/>
        </w:rPr>
        <w:t>Normal and atypical development (13 units)</w:t>
      </w:r>
    </w:p>
    <w:p w:rsidR="00DA1F02" w:rsidRDefault="00DA1F02" w:rsidP="00DA1F02">
      <w:pPr>
        <w:autoSpaceDE w:val="0"/>
        <w:autoSpaceDN w:val="0"/>
        <w:adjustRightInd w:val="0"/>
        <w:spacing w:after="0" w:line="240" w:lineRule="auto"/>
        <w:jc w:val="both"/>
        <w:rPr>
          <w:rFonts w:ascii="Swiss721BT-Light" w:hAnsi="Swiss721BT-Light" w:cs="Swiss721BT-Light"/>
          <w:color w:val="000000"/>
          <w:sz w:val="23"/>
          <w:szCs w:val="23"/>
        </w:rPr>
      </w:pPr>
      <w:r>
        <w:rPr>
          <w:rFonts w:ascii="Swiss721BT-Light" w:hAnsi="Swiss721BT-Light" w:cs="Swiss721BT-Light"/>
          <w:color w:val="000000"/>
          <w:sz w:val="23"/>
          <w:szCs w:val="23"/>
        </w:rPr>
        <w:t>During pregnancy and the first two years of life, significant brain and physiological development takes place and key aspects of functioning are being established including the ability to regulate emotional states. Domain 2 highlights the key areas of knowledge and skills that are associated relationship-based aspects of practice.</w:t>
      </w:r>
    </w:p>
    <w:tbl>
      <w:tblPr>
        <w:tblStyle w:val="TableGrid"/>
        <w:tblW w:w="0" w:type="auto"/>
        <w:tblInd w:w="108" w:type="dxa"/>
        <w:tblLook w:val="04A0" w:firstRow="1" w:lastRow="0" w:firstColumn="1" w:lastColumn="0" w:noHBand="0" w:noVBand="1"/>
      </w:tblPr>
      <w:tblGrid>
        <w:gridCol w:w="14066"/>
      </w:tblGrid>
      <w:tr w:rsidR="00797048" w:rsidRPr="00246153" w:rsidTr="007B585D">
        <w:tc>
          <w:tcPr>
            <w:tcW w:w="14066" w:type="dxa"/>
            <w:shd w:val="clear" w:color="auto" w:fill="D9D9D9" w:themeFill="background1" w:themeFillShade="D9"/>
          </w:tcPr>
          <w:p w:rsidR="00797048" w:rsidRPr="00246153" w:rsidRDefault="00797048" w:rsidP="00797048">
            <w:pPr>
              <w:autoSpaceDE w:val="0"/>
              <w:autoSpaceDN w:val="0"/>
              <w:adjustRightInd w:val="0"/>
              <w:rPr>
                <w:rFonts w:ascii="Swiss721BT-Light" w:hAnsi="Swiss721BT-Light" w:cs="Swiss721BT-Light"/>
                <w:b/>
                <w:sz w:val="27"/>
                <w:szCs w:val="27"/>
              </w:rPr>
            </w:pPr>
            <w:r>
              <w:rPr>
                <w:rFonts w:ascii="Swiss721BT-Light" w:hAnsi="Swiss721BT-Light" w:cs="Swiss721BT-Light"/>
                <w:b/>
                <w:sz w:val="27"/>
                <w:szCs w:val="27"/>
              </w:rPr>
              <w:t>Brain development and critical periods of development</w:t>
            </w:r>
          </w:p>
        </w:tc>
      </w:tr>
      <w:tr w:rsidR="00797048" w:rsidRPr="00790274" w:rsidTr="00970570">
        <w:tc>
          <w:tcPr>
            <w:tcW w:w="14066" w:type="dxa"/>
          </w:tcPr>
          <w:p w:rsidR="00797048" w:rsidRPr="00790274" w:rsidRDefault="00797048" w:rsidP="00797048">
            <w:pPr>
              <w:autoSpaceDE w:val="0"/>
              <w:autoSpaceDN w:val="0"/>
              <w:adjustRightInd w:val="0"/>
              <w:ind w:left="709" w:hanging="709"/>
              <w:rPr>
                <w:rFonts w:ascii="Swiss721BT-Medium" w:hAnsi="Swiss721BT-Medium" w:cs="Swiss721BT-Medium"/>
                <w:sz w:val="23"/>
                <w:szCs w:val="23"/>
              </w:rPr>
            </w:pPr>
            <w:r w:rsidRPr="00790274">
              <w:rPr>
                <w:rFonts w:ascii="Swiss721BT-Light" w:hAnsi="Swiss721BT-Light" w:cs="Swiss721BT-Light"/>
                <w:sz w:val="23"/>
                <w:szCs w:val="23"/>
              </w:rPr>
              <w:t>2.01</w:t>
            </w:r>
            <w:r w:rsidRPr="00790274">
              <w:rPr>
                <w:rFonts w:ascii="Swiss721BT-Light" w:hAnsi="Swiss721BT-Light" w:cs="Swiss721BT-Light"/>
                <w:sz w:val="23"/>
                <w:szCs w:val="23"/>
              </w:rPr>
              <w:tab/>
              <w:t xml:space="preserve">Knowledge that </w:t>
            </w:r>
            <w:r w:rsidRPr="00790274">
              <w:rPr>
                <w:rFonts w:ascii="Swiss721BT-Medium" w:hAnsi="Swiss721BT-Medium" w:cs="Swiss721BT-Medium"/>
                <w:sz w:val="23"/>
                <w:szCs w:val="23"/>
              </w:rPr>
              <w:t>infant development occurs in the context of significant caregiver-child relationships.</w:t>
            </w:r>
          </w:p>
          <w:p w:rsidR="00970570" w:rsidRPr="00527C23" w:rsidRDefault="00970570" w:rsidP="00797048">
            <w:pPr>
              <w:autoSpaceDE w:val="0"/>
              <w:autoSpaceDN w:val="0"/>
              <w:adjustRightInd w:val="0"/>
              <w:ind w:left="709" w:hanging="709"/>
              <w:rPr>
                <w:rFonts w:ascii="Swiss721BT-Medium" w:hAnsi="Swiss721BT-Medium" w:cs="Swiss721BT-Medium"/>
                <w:sz w:val="17"/>
                <w:szCs w:val="23"/>
              </w:rPr>
            </w:pPr>
          </w:p>
          <w:p w:rsidR="00970570" w:rsidRPr="00790274" w:rsidRDefault="00970570" w:rsidP="00970570">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Ability to use this knowledge to:</w:t>
            </w:r>
          </w:p>
          <w:p w:rsidR="00970570" w:rsidRPr="00790274" w:rsidRDefault="00970570"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a) interact supportively with parents and build</w:t>
            </w:r>
            <w:r w:rsidR="00790274">
              <w:rPr>
                <w:rFonts w:ascii="Swiss721BT-Light" w:hAnsi="Swiss721BT-Light" w:cs="Swiss721BT-Light"/>
                <w:sz w:val="23"/>
                <w:szCs w:val="23"/>
              </w:rPr>
              <w:t xml:space="preserve"> </w:t>
            </w:r>
            <w:r w:rsidRPr="00790274">
              <w:rPr>
                <w:rFonts w:ascii="Swiss721BT-Light" w:hAnsi="Swiss721BT-Light" w:cs="Swiss721BT-Light"/>
                <w:sz w:val="23"/>
                <w:szCs w:val="23"/>
              </w:rPr>
              <w:t>their confidence by describing what is going</w:t>
            </w:r>
            <w:r w:rsidR="00790274">
              <w:rPr>
                <w:rFonts w:ascii="Swiss721BT-Light" w:hAnsi="Swiss721BT-Light" w:cs="Swiss721BT-Light"/>
                <w:sz w:val="23"/>
                <w:szCs w:val="23"/>
              </w:rPr>
              <w:t xml:space="preserve"> </w:t>
            </w:r>
            <w:r w:rsidRPr="00790274">
              <w:rPr>
                <w:rFonts w:ascii="Swiss721BT-Light" w:hAnsi="Swiss721BT-Light" w:cs="Swiss721BT-Light"/>
                <w:sz w:val="23"/>
                <w:szCs w:val="23"/>
              </w:rPr>
              <w:t>well;</w:t>
            </w:r>
          </w:p>
          <w:p w:rsidR="00970570" w:rsidRPr="00790274" w:rsidRDefault="00970570"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b) identify possible concerns and discuss with</w:t>
            </w:r>
            <w:r w:rsidR="00790274">
              <w:rPr>
                <w:rFonts w:ascii="Swiss721BT-Light" w:hAnsi="Swiss721BT-Light" w:cs="Swiss721BT-Light"/>
                <w:sz w:val="23"/>
                <w:szCs w:val="23"/>
              </w:rPr>
              <w:t xml:space="preserve"> </w:t>
            </w:r>
            <w:r w:rsidRPr="00790274">
              <w:rPr>
                <w:rFonts w:ascii="Swiss721BT-Light" w:hAnsi="Swiss721BT-Light" w:cs="Swiss721BT-Light"/>
                <w:sz w:val="23"/>
                <w:szCs w:val="23"/>
              </w:rPr>
              <w:t>appropriate colleagues.</w:t>
            </w:r>
          </w:p>
        </w:tc>
      </w:tr>
      <w:tr w:rsidR="00797048" w:rsidRPr="00790274" w:rsidTr="00970570">
        <w:tc>
          <w:tcPr>
            <w:tcW w:w="14066" w:type="dxa"/>
          </w:tcPr>
          <w:p w:rsidR="00797048" w:rsidRPr="00790274" w:rsidRDefault="00797048" w:rsidP="0034630D">
            <w:pPr>
              <w:autoSpaceDE w:val="0"/>
              <w:autoSpaceDN w:val="0"/>
              <w:adjustRightInd w:val="0"/>
              <w:ind w:left="709" w:hanging="709"/>
              <w:rPr>
                <w:rFonts w:ascii="Swiss721BT-Light" w:hAnsi="Swiss721BT-Light" w:cs="Swiss721BT-Light"/>
                <w:sz w:val="23"/>
                <w:szCs w:val="23"/>
              </w:rPr>
            </w:pPr>
            <w:r w:rsidRPr="00790274">
              <w:rPr>
                <w:rFonts w:ascii="Swiss721BT-Light" w:hAnsi="Swiss721BT-Light" w:cs="Swiss721BT-Light"/>
                <w:sz w:val="23"/>
                <w:szCs w:val="23"/>
              </w:rPr>
              <w:t>2.02</w:t>
            </w:r>
            <w:r w:rsidRPr="00790274">
              <w:rPr>
                <w:rFonts w:ascii="Swiss721BT-Light" w:hAnsi="Swiss721BT-Light" w:cs="Swiss721BT-Light"/>
                <w:sz w:val="23"/>
                <w:szCs w:val="23"/>
              </w:rPr>
              <w:tab/>
              <w:t xml:space="preserve">Knowledge </w:t>
            </w:r>
            <w:r w:rsidRPr="00790274">
              <w:rPr>
                <w:rFonts w:ascii="Swiss721BT-Medium" w:hAnsi="Swiss721BT-Medium" w:cs="Swiss721BT-Medium"/>
                <w:sz w:val="23"/>
                <w:szCs w:val="23"/>
              </w:rPr>
              <w:t>of age-appropriate developmental milestones during infancy and normal variation compared with more significant</w:t>
            </w:r>
            <w:r w:rsidR="0034630D" w:rsidRPr="00790274">
              <w:rPr>
                <w:rFonts w:ascii="Swiss721BT-Medium" w:hAnsi="Swiss721BT-Medium" w:cs="Swiss721BT-Medium"/>
                <w:sz w:val="23"/>
                <w:szCs w:val="23"/>
              </w:rPr>
              <w:t xml:space="preserve"> </w:t>
            </w:r>
            <w:r w:rsidRPr="00790274">
              <w:rPr>
                <w:rFonts w:ascii="Swiss721BT-Medium" w:hAnsi="Swiss721BT-Medium" w:cs="Swiss721BT-Medium"/>
                <w:sz w:val="23"/>
                <w:szCs w:val="23"/>
              </w:rPr>
              <w:t xml:space="preserve">divergence from the norm, </w:t>
            </w:r>
            <w:r w:rsidRPr="00790274">
              <w:rPr>
                <w:rFonts w:ascii="Swiss721BT-Light" w:hAnsi="Swiss721BT-Light" w:cs="Swiss721BT-Light"/>
                <w:sz w:val="23"/>
                <w:szCs w:val="23"/>
              </w:rPr>
              <w:t>in the domains of: social and emotional development; physical development (fine and gross motor skills); language development (receptive and expressive), physical and cognitive development.</w:t>
            </w:r>
          </w:p>
          <w:p w:rsidR="00790274" w:rsidRPr="00527C23" w:rsidRDefault="00790274" w:rsidP="0034630D">
            <w:pPr>
              <w:autoSpaceDE w:val="0"/>
              <w:autoSpaceDN w:val="0"/>
              <w:adjustRightInd w:val="0"/>
              <w:ind w:left="709" w:hanging="709"/>
              <w:rPr>
                <w:rFonts w:ascii="Swiss721BT-Light" w:hAnsi="Swiss721BT-Light" w:cs="Swiss721BT-Light"/>
                <w:sz w:val="17"/>
                <w:szCs w:val="23"/>
              </w:rPr>
            </w:pPr>
          </w:p>
          <w:p w:rsidR="00790274" w:rsidRPr="00790274" w:rsidRDefault="00790274"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Ability to use the above knowledge to identify possible problems and discuss with appropriate colleagues.</w:t>
            </w:r>
          </w:p>
        </w:tc>
      </w:tr>
      <w:tr w:rsidR="00797048" w:rsidRPr="00790274" w:rsidTr="00970570">
        <w:tc>
          <w:tcPr>
            <w:tcW w:w="14066" w:type="dxa"/>
          </w:tcPr>
          <w:p w:rsidR="00797048" w:rsidRPr="00790274" w:rsidRDefault="00797048" w:rsidP="00797048">
            <w:pPr>
              <w:autoSpaceDE w:val="0"/>
              <w:autoSpaceDN w:val="0"/>
              <w:adjustRightInd w:val="0"/>
              <w:rPr>
                <w:rFonts w:ascii="Swiss721BT-Light" w:hAnsi="Swiss721BT-Light" w:cs="Swiss721BT-Light"/>
                <w:sz w:val="23"/>
                <w:szCs w:val="23"/>
              </w:rPr>
            </w:pPr>
            <w:r w:rsidRPr="00790274">
              <w:rPr>
                <w:rFonts w:ascii="Swiss721BT-Light" w:hAnsi="Swiss721BT-Light" w:cs="Swiss721BT-Light"/>
                <w:sz w:val="23"/>
                <w:szCs w:val="23"/>
              </w:rPr>
              <w:t>2.03</w:t>
            </w:r>
            <w:r w:rsidRPr="00790274">
              <w:rPr>
                <w:rFonts w:ascii="Swiss721BT-Light" w:hAnsi="Swiss721BT-Light" w:cs="Swiss721BT-Light"/>
                <w:sz w:val="23"/>
                <w:szCs w:val="23"/>
              </w:rPr>
              <w:tab/>
              <w:t xml:space="preserve">Knowledge of the </w:t>
            </w:r>
            <w:r w:rsidRPr="00790274">
              <w:rPr>
                <w:rFonts w:ascii="Swiss721BT-Medium" w:hAnsi="Swiss721BT-Medium" w:cs="Swiss721BT-Medium"/>
                <w:sz w:val="23"/>
                <w:szCs w:val="23"/>
              </w:rPr>
              <w:t xml:space="preserve">rapid and environmentally dependent neurobiological development </w:t>
            </w:r>
            <w:r w:rsidRPr="00790274">
              <w:rPr>
                <w:rFonts w:ascii="Swiss721BT-Light" w:hAnsi="Swiss721BT-Light" w:cs="Swiss721BT-Light"/>
                <w:sz w:val="23"/>
                <w:szCs w:val="23"/>
              </w:rPr>
              <w:t>that occurs in pregnancy and infancy.</w:t>
            </w:r>
          </w:p>
          <w:p w:rsidR="00790274" w:rsidRPr="00527C23" w:rsidRDefault="00790274" w:rsidP="00797048">
            <w:pPr>
              <w:autoSpaceDE w:val="0"/>
              <w:autoSpaceDN w:val="0"/>
              <w:adjustRightInd w:val="0"/>
              <w:rPr>
                <w:rFonts w:ascii="Swiss721BT-Light" w:hAnsi="Swiss721BT-Light" w:cs="Swiss721BT-Light"/>
                <w:sz w:val="17"/>
                <w:szCs w:val="23"/>
              </w:rPr>
            </w:pP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Ability to use this knowledge to inform practice by offering appropriate pre and post-natal support/advice and through supporting parents to provide sensitive care.</w:t>
            </w:r>
          </w:p>
        </w:tc>
      </w:tr>
      <w:tr w:rsidR="00797048" w:rsidRPr="00797048" w:rsidTr="007B585D">
        <w:tc>
          <w:tcPr>
            <w:tcW w:w="14066" w:type="dxa"/>
            <w:shd w:val="clear" w:color="auto" w:fill="D9D9D9" w:themeFill="background1" w:themeFillShade="D9"/>
          </w:tcPr>
          <w:p w:rsidR="00797048" w:rsidRPr="00797048" w:rsidRDefault="00797048" w:rsidP="00797048">
            <w:pPr>
              <w:autoSpaceDE w:val="0"/>
              <w:autoSpaceDN w:val="0"/>
              <w:adjustRightInd w:val="0"/>
              <w:rPr>
                <w:rFonts w:ascii="Swiss721BT-Light" w:hAnsi="Swiss721BT-Light" w:cs="Swiss721BT-Light"/>
                <w:b/>
                <w:sz w:val="27"/>
                <w:szCs w:val="27"/>
              </w:rPr>
            </w:pPr>
            <w:r w:rsidRPr="00797048">
              <w:rPr>
                <w:rFonts w:ascii="Swiss721BT-Light" w:hAnsi="Swiss721BT-Light" w:cs="Swiss721BT-Light"/>
                <w:b/>
                <w:sz w:val="27"/>
                <w:szCs w:val="27"/>
              </w:rPr>
              <w:t>Attachments</w:t>
            </w:r>
          </w:p>
        </w:tc>
      </w:tr>
      <w:tr w:rsidR="00797048" w:rsidRPr="00797048" w:rsidTr="00970570">
        <w:tc>
          <w:tcPr>
            <w:tcW w:w="14066" w:type="dxa"/>
          </w:tcPr>
          <w:p w:rsidR="00797048" w:rsidRDefault="00797048" w:rsidP="00797048">
            <w:pPr>
              <w:autoSpaceDE w:val="0"/>
              <w:autoSpaceDN w:val="0"/>
              <w:adjustRightInd w:val="0"/>
              <w:ind w:left="709" w:hanging="709"/>
              <w:rPr>
                <w:rFonts w:ascii="Swiss721BT-Medium" w:hAnsi="Swiss721BT-Medium" w:cs="Swiss721BT-Medium"/>
                <w:sz w:val="23"/>
                <w:szCs w:val="23"/>
              </w:rPr>
            </w:pPr>
            <w:r w:rsidRPr="00797048">
              <w:rPr>
                <w:rFonts w:ascii="Swiss721BT-Light" w:hAnsi="Swiss721BT-Light" w:cs="Swiss721BT-Light"/>
                <w:sz w:val="23"/>
                <w:szCs w:val="23"/>
              </w:rPr>
              <w:t>2.04</w:t>
            </w:r>
            <w:r w:rsidRPr="00797048">
              <w:rPr>
                <w:rFonts w:ascii="Swiss721BT-Light" w:hAnsi="Swiss721BT-Light" w:cs="Swiss721BT-Light"/>
                <w:sz w:val="23"/>
                <w:szCs w:val="23"/>
              </w:rPr>
              <w:tab/>
              <w:t xml:space="preserve">Knowledge </w:t>
            </w:r>
            <w:r w:rsidRPr="00797048">
              <w:rPr>
                <w:rFonts w:ascii="Swiss721BT-Medium" w:hAnsi="Swiss721BT-Medium" w:cs="Swiss721BT-Medium"/>
                <w:sz w:val="23"/>
                <w:szCs w:val="23"/>
              </w:rPr>
              <w:t>of the importance of promoting secure infant attachment, and the different types of caregiving behaviours associated with different attachment styles.</w:t>
            </w:r>
          </w:p>
          <w:p w:rsidR="00790274" w:rsidRPr="00527C23" w:rsidRDefault="00790274" w:rsidP="00797048">
            <w:pPr>
              <w:autoSpaceDE w:val="0"/>
              <w:autoSpaceDN w:val="0"/>
              <w:adjustRightInd w:val="0"/>
              <w:ind w:left="709" w:hanging="709"/>
              <w:rPr>
                <w:rFonts w:ascii="Swiss721BT-Medium" w:hAnsi="Swiss721BT-Medium" w:cs="Swiss721BT-Medium"/>
                <w:sz w:val="17"/>
                <w:szCs w:val="23"/>
              </w:rPr>
            </w:pPr>
          </w:p>
          <w:p w:rsidR="00790274" w:rsidRPr="00790274" w:rsidRDefault="00790274"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Ability to use this knowledge to:</w:t>
            </w:r>
          </w:p>
          <w:p w:rsidR="00790274" w:rsidRPr="00790274" w:rsidRDefault="00790274"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a) interact supportively with parents;</w:t>
            </w:r>
          </w:p>
          <w:p w:rsidR="00790274" w:rsidRPr="00797048" w:rsidRDefault="00790274"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b) identify possible concerns and discuss with</w:t>
            </w:r>
            <w:r>
              <w:rPr>
                <w:rFonts w:ascii="Swiss721BT-Light" w:hAnsi="Swiss721BT-Light" w:cs="Swiss721BT-Light"/>
                <w:sz w:val="23"/>
                <w:szCs w:val="23"/>
              </w:rPr>
              <w:t xml:space="preserve"> </w:t>
            </w:r>
            <w:r w:rsidRPr="00790274">
              <w:rPr>
                <w:rFonts w:ascii="Swiss721BT-Light" w:hAnsi="Swiss721BT-Light" w:cs="Swiss721BT-Light"/>
                <w:sz w:val="23"/>
                <w:szCs w:val="23"/>
              </w:rPr>
              <w:t>appropriate colleagues.</w:t>
            </w:r>
          </w:p>
        </w:tc>
      </w:tr>
      <w:tr w:rsidR="00797048" w:rsidRPr="00790274" w:rsidTr="00970570">
        <w:tc>
          <w:tcPr>
            <w:tcW w:w="14066" w:type="dxa"/>
          </w:tcPr>
          <w:p w:rsidR="00797048" w:rsidRPr="00790274" w:rsidRDefault="00797048" w:rsidP="000769CF">
            <w:pPr>
              <w:autoSpaceDE w:val="0"/>
              <w:autoSpaceDN w:val="0"/>
              <w:adjustRightInd w:val="0"/>
              <w:rPr>
                <w:rFonts w:ascii="Swiss721BT-Medium" w:hAnsi="Swiss721BT-Medium" w:cs="Swiss721BT-Medium"/>
                <w:sz w:val="23"/>
                <w:szCs w:val="23"/>
              </w:rPr>
            </w:pPr>
            <w:r w:rsidRPr="00790274">
              <w:rPr>
                <w:rFonts w:ascii="Swiss721BT-Light" w:hAnsi="Swiss721BT-Light" w:cs="Swiss721BT-Light"/>
                <w:sz w:val="23"/>
                <w:szCs w:val="23"/>
              </w:rPr>
              <w:t>2.05</w:t>
            </w:r>
            <w:r w:rsidRPr="00790274">
              <w:rPr>
                <w:rFonts w:ascii="Swiss721BT-Light" w:hAnsi="Swiss721BT-Light" w:cs="Swiss721BT-Light"/>
                <w:sz w:val="23"/>
                <w:szCs w:val="23"/>
              </w:rPr>
              <w:tab/>
              <w:t xml:space="preserve">Knowledge of the importance </w:t>
            </w:r>
            <w:r w:rsidRPr="00790274">
              <w:rPr>
                <w:rFonts w:ascii="Swiss721BT-Medium" w:hAnsi="Swiss721BT-Medium" w:cs="Swiss721BT-Medium"/>
                <w:sz w:val="23"/>
                <w:szCs w:val="23"/>
              </w:rPr>
              <w:t>of parenta</w:t>
            </w:r>
            <w:r w:rsidR="000769CF" w:rsidRPr="00790274">
              <w:rPr>
                <w:rFonts w:ascii="Swiss721BT-Medium" w:hAnsi="Swiss721BT-Medium" w:cs="Swiss721BT-Medium"/>
                <w:sz w:val="23"/>
                <w:szCs w:val="23"/>
              </w:rPr>
              <w:t xml:space="preserve">l </w:t>
            </w:r>
            <w:r w:rsidRPr="00790274">
              <w:rPr>
                <w:rFonts w:ascii="Swiss721BT-Medium" w:hAnsi="Swiss721BT-Medium" w:cs="Swiss721BT-Medium"/>
                <w:sz w:val="23"/>
                <w:szCs w:val="23"/>
              </w:rPr>
              <w:t>reflective functioning.</w:t>
            </w:r>
          </w:p>
          <w:p w:rsidR="00790274" w:rsidRPr="00527C23" w:rsidRDefault="00790274" w:rsidP="000769CF">
            <w:pPr>
              <w:autoSpaceDE w:val="0"/>
              <w:autoSpaceDN w:val="0"/>
              <w:adjustRightInd w:val="0"/>
              <w:rPr>
                <w:rFonts w:ascii="Swiss721BT-Medium" w:hAnsi="Swiss721BT-Medium" w:cs="Swiss721BT-Medium"/>
                <w:sz w:val="17"/>
                <w:szCs w:val="23"/>
              </w:rPr>
            </w:pP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Ability to use this knowledge to:</w:t>
            </w: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 help the parent/s think about their baby as a separate person with feelings and mental processes</w:t>
            </w: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b) identify any possible concerns and discuss with appropriate colleagues.</w:t>
            </w:r>
          </w:p>
        </w:tc>
      </w:tr>
      <w:tr w:rsidR="000769CF" w:rsidRPr="00790274" w:rsidTr="00970570">
        <w:tc>
          <w:tcPr>
            <w:tcW w:w="14066" w:type="dxa"/>
          </w:tcPr>
          <w:p w:rsidR="000769CF" w:rsidRPr="00790274" w:rsidRDefault="000769CF" w:rsidP="000769CF">
            <w:pPr>
              <w:autoSpaceDE w:val="0"/>
              <w:autoSpaceDN w:val="0"/>
              <w:adjustRightInd w:val="0"/>
              <w:rPr>
                <w:rFonts w:ascii="Swiss721BT-Light" w:hAnsi="Swiss721BT-Light" w:cs="Swiss721BT-Light"/>
                <w:sz w:val="23"/>
                <w:szCs w:val="23"/>
              </w:rPr>
            </w:pPr>
            <w:r w:rsidRPr="00790274">
              <w:rPr>
                <w:rFonts w:ascii="Swiss721BT-Light" w:hAnsi="Swiss721BT-Light" w:cs="Swiss721BT-Light"/>
                <w:sz w:val="23"/>
                <w:szCs w:val="23"/>
              </w:rPr>
              <w:t>2.06</w:t>
            </w:r>
            <w:r w:rsidRPr="00790274">
              <w:rPr>
                <w:rFonts w:ascii="Swiss721BT-Light" w:hAnsi="Swiss721BT-Light" w:cs="Swiss721BT-Light"/>
                <w:sz w:val="23"/>
                <w:szCs w:val="23"/>
              </w:rPr>
              <w:tab/>
              <w:t xml:space="preserve">Knowledge of </w:t>
            </w:r>
            <w:r w:rsidRPr="00790274">
              <w:rPr>
                <w:rFonts w:ascii="Swiss721BT-Medium" w:hAnsi="Swiss721BT-Medium" w:cs="Swiss721BT-Medium"/>
                <w:sz w:val="23"/>
                <w:szCs w:val="23"/>
              </w:rPr>
              <w:t xml:space="preserve">the infant’s ability to form a number of key relationships </w:t>
            </w:r>
            <w:r w:rsidRPr="00790274">
              <w:rPr>
                <w:rFonts w:ascii="Swiss721BT-Light" w:hAnsi="Swiss721BT-Light" w:cs="Swiss721BT-Light"/>
                <w:sz w:val="23"/>
                <w:szCs w:val="23"/>
              </w:rPr>
              <w:t>in addition to the relationship with the primary caregiver.</w:t>
            </w:r>
          </w:p>
          <w:p w:rsidR="00790274" w:rsidRPr="00527C23" w:rsidRDefault="00790274" w:rsidP="000769CF">
            <w:pPr>
              <w:autoSpaceDE w:val="0"/>
              <w:autoSpaceDN w:val="0"/>
              <w:adjustRightInd w:val="0"/>
              <w:rPr>
                <w:rFonts w:ascii="Swiss721BT-Light" w:hAnsi="Swiss721BT-Light" w:cs="Swiss721BT-Light"/>
                <w:sz w:val="17"/>
                <w:szCs w:val="23"/>
              </w:rPr>
            </w:pPr>
          </w:p>
          <w:p w:rsidR="00790274" w:rsidRPr="00790274" w:rsidRDefault="00790274" w:rsidP="00527C23">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Ability to use this knowledge to:</w:t>
            </w:r>
          </w:p>
          <w:p w:rsidR="00790274" w:rsidRPr="00790274" w:rsidRDefault="00790274" w:rsidP="00527C23">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 interact supportively with parent/s to promote multiple attachment relationships;</w:t>
            </w:r>
          </w:p>
          <w:p w:rsidR="00790274" w:rsidRDefault="00790274" w:rsidP="00527C23">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b) identify possible concerns and discuss with appropriate colleagues.</w:t>
            </w:r>
          </w:p>
          <w:p w:rsidR="00527C23" w:rsidRDefault="00527C23" w:rsidP="00527C23">
            <w:pPr>
              <w:autoSpaceDE w:val="0"/>
              <w:autoSpaceDN w:val="0"/>
              <w:adjustRightInd w:val="0"/>
              <w:ind w:left="720"/>
              <w:rPr>
                <w:rFonts w:ascii="Swiss721BT-Light" w:hAnsi="Swiss721BT-Light" w:cs="Swiss721BT-Light"/>
                <w:sz w:val="23"/>
                <w:szCs w:val="23"/>
              </w:rPr>
            </w:pPr>
          </w:p>
          <w:p w:rsidR="00527C23" w:rsidRPr="00790274" w:rsidRDefault="00527C23" w:rsidP="00527C23">
            <w:pPr>
              <w:autoSpaceDE w:val="0"/>
              <w:autoSpaceDN w:val="0"/>
              <w:adjustRightInd w:val="0"/>
              <w:ind w:left="720"/>
              <w:rPr>
                <w:rFonts w:ascii="Swiss721BT-Light" w:hAnsi="Swiss721BT-Light" w:cs="Swiss721BT-Light"/>
                <w:sz w:val="23"/>
                <w:szCs w:val="23"/>
              </w:rPr>
            </w:pPr>
          </w:p>
        </w:tc>
      </w:tr>
      <w:tr w:rsidR="000769CF" w:rsidRPr="00790274" w:rsidTr="00970570">
        <w:tc>
          <w:tcPr>
            <w:tcW w:w="14066" w:type="dxa"/>
          </w:tcPr>
          <w:p w:rsidR="000769CF" w:rsidRPr="00790274" w:rsidRDefault="000769CF" w:rsidP="00790274">
            <w:pPr>
              <w:autoSpaceDE w:val="0"/>
              <w:autoSpaceDN w:val="0"/>
              <w:adjustRightInd w:val="0"/>
              <w:ind w:left="709" w:hanging="709"/>
              <w:rPr>
                <w:rFonts w:ascii="Swiss721BT-Medium" w:hAnsi="Swiss721BT-Medium" w:cs="Swiss721BT-Medium"/>
                <w:sz w:val="23"/>
                <w:szCs w:val="23"/>
              </w:rPr>
            </w:pPr>
            <w:r w:rsidRPr="00790274">
              <w:rPr>
                <w:rFonts w:ascii="Swiss721BT-Light" w:hAnsi="Swiss721BT-Light" w:cs="Swiss721BT-Light"/>
                <w:sz w:val="23"/>
                <w:szCs w:val="23"/>
              </w:rPr>
              <w:lastRenderedPageBreak/>
              <w:t>2.07</w:t>
            </w:r>
            <w:r w:rsidRPr="00790274">
              <w:rPr>
                <w:rFonts w:ascii="Swiss721BT-Light" w:hAnsi="Swiss721BT-Light" w:cs="Swiss721BT-Light"/>
                <w:sz w:val="23"/>
                <w:szCs w:val="23"/>
              </w:rPr>
              <w:tab/>
              <w:t xml:space="preserve">Knowledge that the </w:t>
            </w:r>
            <w:r w:rsidRPr="00790274">
              <w:rPr>
                <w:rFonts w:ascii="Swiss721BT-Medium" w:hAnsi="Swiss721BT-Medium" w:cs="Swiss721BT-Medium"/>
                <w:sz w:val="23"/>
                <w:szCs w:val="23"/>
              </w:rPr>
              <w:t>impact of parent/s/caregiver relationship histories can influence the ways in which they interact with their infant.</w:t>
            </w:r>
          </w:p>
          <w:p w:rsidR="00790274" w:rsidRPr="00527C23" w:rsidRDefault="00790274" w:rsidP="00790274">
            <w:pPr>
              <w:autoSpaceDE w:val="0"/>
              <w:autoSpaceDN w:val="0"/>
              <w:adjustRightInd w:val="0"/>
              <w:ind w:left="709" w:hanging="709"/>
              <w:rPr>
                <w:rFonts w:ascii="Swiss721BT-Medium" w:hAnsi="Swiss721BT-Medium" w:cs="Swiss721BT-Medium"/>
                <w:sz w:val="17"/>
                <w:szCs w:val="23"/>
              </w:rPr>
            </w:pPr>
          </w:p>
          <w:p w:rsidR="00790274" w:rsidRPr="00790274" w:rsidRDefault="00790274"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Ability to use this knowledge to:</w:t>
            </w:r>
          </w:p>
          <w:p w:rsidR="00790274" w:rsidRPr="00790274" w:rsidRDefault="00790274"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a) interact supportively with parent/s in a way that takes account of the parental history to promote optimal parent-infant interaction;</w:t>
            </w:r>
          </w:p>
          <w:p w:rsidR="00790274" w:rsidRPr="00790274" w:rsidRDefault="00790274" w:rsidP="00790274">
            <w:pPr>
              <w:autoSpaceDE w:val="0"/>
              <w:autoSpaceDN w:val="0"/>
              <w:adjustRightInd w:val="0"/>
              <w:ind w:left="709"/>
              <w:rPr>
                <w:rFonts w:ascii="Swiss721BT-Light" w:hAnsi="Swiss721BT-Light" w:cs="Swiss721BT-Light"/>
                <w:sz w:val="23"/>
                <w:szCs w:val="23"/>
              </w:rPr>
            </w:pPr>
            <w:r w:rsidRPr="00790274">
              <w:rPr>
                <w:rFonts w:ascii="Swiss721BT-Light" w:hAnsi="Swiss721BT-Light" w:cs="Swiss721BT-Light"/>
                <w:sz w:val="23"/>
                <w:szCs w:val="23"/>
              </w:rPr>
              <w:t>b) identify possible concerns and discuss with appropriate colleagues.</w:t>
            </w:r>
          </w:p>
        </w:tc>
      </w:tr>
      <w:tr w:rsidR="000769CF" w:rsidRPr="0034630D" w:rsidTr="007B585D">
        <w:tc>
          <w:tcPr>
            <w:tcW w:w="14066" w:type="dxa"/>
            <w:shd w:val="clear" w:color="auto" w:fill="D9D9D9" w:themeFill="background1" w:themeFillShade="D9"/>
          </w:tcPr>
          <w:p w:rsidR="000769CF" w:rsidRPr="0034630D" w:rsidRDefault="0034630D" w:rsidP="000769CF">
            <w:pPr>
              <w:autoSpaceDE w:val="0"/>
              <w:autoSpaceDN w:val="0"/>
              <w:adjustRightInd w:val="0"/>
              <w:ind w:left="709" w:hanging="709"/>
              <w:rPr>
                <w:rFonts w:ascii="Swiss721BT-Light" w:hAnsi="Swiss721BT-Light" w:cs="Swiss721BT-Light"/>
                <w:b/>
                <w:sz w:val="27"/>
                <w:szCs w:val="27"/>
              </w:rPr>
            </w:pPr>
            <w:r w:rsidRPr="0034630D">
              <w:rPr>
                <w:rFonts w:ascii="Swiss721BT-Light" w:hAnsi="Swiss721BT-Light" w:cs="Swiss721BT-Light"/>
                <w:b/>
                <w:sz w:val="27"/>
                <w:szCs w:val="27"/>
              </w:rPr>
              <w:t>Ecological context for child development</w:t>
            </w:r>
          </w:p>
        </w:tc>
      </w:tr>
      <w:tr w:rsidR="0034630D" w:rsidRPr="00790274" w:rsidTr="00970570">
        <w:tc>
          <w:tcPr>
            <w:tcW w:w="14066" w:type="dxa"/>
          </w:tcPr>
          <w:p w:rsidR="0034630D" w:rsidRPr="00790274" w:rsidRDefault="0034630D" w:rsidP="0034630D">
            <w:pPr>
              <w:autoSpaceDE w:val="0"/>
              <w:autoSpaceDN w:val="0"/>
              <w:adjustRightInd w:val="0"/>
              <w:rPr>
                <w:rFonts w:ascii="Swiss721BT-Light" w:hAnsi="Swiss721BT-Light" w:cs="Swiss721BT-Light"/>
                <w:sz w:val="23"/>
                <w:szCs w:val="23"/>
              </w:rPr>
            </w:pPr>
            <w:r w:rsidRPr="00790274">
              <w:rPr>
                <w:rFonts w:ascii="Swiss721BT-Light" w:hAnsi="Swiss721BT-Light" w:cs="Swiss721BT-Light"/>
                <w:sz w:val="23"/>
                <w:szCs w:val="23"/>
              </w:rPr>
              <w:t>2.08</w:t>
            </w:r>
            <w:r w:rsidRPr="00790274">
              <w:rPr>
                <w:rFonts w:ascii="Swiss721BT-Light" w:hAnsi="Swiss721BT-Light" w:cs="Swiss721BT-Light"/>
                <w:sz w:val="23"/>
                <w:szCs w:val="23"/>
              </w:rPr>
              <w:tab/>
              <w:t xml:space="preserve">Knowledge that </w:t>
            </w:r>
            <w:r w:rsidRPr="00790274">
              <w:rPr>
                <w:rFonts w:ascii="Swiss721BT-Medium" w:hAnsi="Swiss721BT-Medium" w:cs="Swiss721BT-Medium"/>
                <w:sz w:val="23"/>
                <w:szCs w:val="23"/>
              </w:rPr>
              <w:t xml:space="preserve">ecological systems can affect family relationships and influence </w:t>
            </w:r>
            <w:r w:rsidRPr="00790274">
              <w:rPr>
                <w:rFonts w:ascii="Swiss721BT-Light" w:hAnsi="Swiss721BT-Light" w:cs="Swiss721BT-Light"/>
                <w:sz w:val="23"/>
                <w:szCs w:val="23"/>
              </w:rPr>
              <w:t>caregiving and infant development.</w:t>
            </w:r>
          </w:p>
          <w:p w:rsidR="00790274" w:rsidRPr="00527C23" w:rsidRDefault="00790274" w:rsidP="0034630D">
            <w:pPr>
              <w:autoSpaceDE w:val="0"/>
              <w:autoSpaceDN w:val="0"/>
              <w:adjustRightInd w:val="0"/>
              <w:rPr>
                <w:rFonts w:ascii="Swiss721BT-Light" w:hAnsi="Swiss721BT-Light" w:cs="Swiss721BT-Light"/>
                <w:sz w:val="17"/>
                <w:szCs w:val="23"/>
              </w:rPr>
            </w:pP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Ability to use this knowledge to:</w:t>
            </w: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 interact supportively with parent/s to promote optimal caregiving;</w:t>
            </w: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b) identify possible concerns and discuss with appropriate colleagues.</w:t>
            </w:r>
          </w:p>
        </w:tc>
      </w:tr>
      <w:tr w:rsidR="0034630D" w:rsidRPr="00790274" w:rsidTr="00970570">
        <w:tc>
          <w:tcPr>
            <w:tcW w:w="14066" w:type="dxa"/>
          </w:tcPr>
          <w:p w:rsidR="0034630D" w:rsidRPr="00790274" w:rsidRDefault="0034630D" w:rsidP="0034630D">
            <w:pPr>
              <w:autoSpaceDE w:val="0"/>
              <w:autoSpaceDN w:val="0"/>
              <w:adjustRightInd w:val="0"/>
              <w:rPr>
                <w:rFonts w:ascii="Swiss721BT-Light" w:hAnsi="Swiss721BT-Light" w:cs="Swiss721BT-Light"/>
                <w:sz w:val="23"/>
                <w:szCs w:val="23"/>
              </w:rPr>
            </w:pPr>
            <w:r w:rsidRPr="00790274">
              <w:rPr>
                <w:rFonts w:ascii="Swiss721BT-Light" w:hAnsi="Swiss721BT-Light" w:cs="Swiss721BT-Light"/>
                <w:sz w:val="23"/>
                <w:szCs w:val="23"/>
              </w:rPr>
              <w:t>2.09</w:t>
            </w:r>
            <w:r w:rsidRPr="00790274">
              <w:rPr>
                <w:rFonts w:ascii="Swiss721BT-Light" w:hAnsi="Swiss721BT-Light" w:cs="Swiss721BT-Light"/>
                <w:sz w:val="23"/>
                <w:szCs w:val="23"/>
              </w:rPr>
              <w:tab/>
              <w:t xml:space="preserve">Knowledge that </w:t>
            </w:r>
            <w:r w:rsidRPr="00790274">
              <w:rPr>
                <w:rFonts w:ascii="Swiss721BT-Medium" w:hAnsi="Swiss721BT-Medium" w:cs="Swiss721BT-Medium"/>
                <w:sz w:val="23"/>
                <w:szCs w:val="23"/>
              </w:rPr>
              <w:t>cultural beliefs and practices can impact on caregiving</w:t>
            </w:r>
            <w:r w:rsidRPr="00790274">
              <w:rPr>
                <w:rFonts w:ascii="Swiss721BT-Light" w:hAnsi="Swiss721BT-Light" w:cs="Swiss721BT-Light"/>
                <w:sz w:val="23"/>
                <w:szCs w:val="23"/>
              </w:rPr>
              <w:t>.</w:t>
            </w:r>
          </w:p>
          <w:p w:rsidR="00790274" w:rsidRPr="00527C23" w:rsidRDefault="00790274" w:rsidP="0034630D">
            <w:pPr>
              <w:autoSpaceDE w:val="0"/>
              <w:autoSpaceDN w:val="0"/>
              <w:adjustRightInd w:val="0"/>
              <w:rPr>
                <w:rFonts w:ascii="Swiss721BT-Light" w:hAnsi="Swiss721BT-Light" w:cs="Swiss721BT-Light"/>
                <w:sz w:val="17"/>
                <w:szCs w:val="23"/>
              </w:rPr>
            </w:pP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Ability to use the above knowledge to take account of cultural believes and practices.</w:t>
            </w:r>
          </w:p>
        </w:tc>
      </w:tr>
      <w:tr w:rsidR="0034630D" w:rsidRPr="00790274" w:rsidTr="00970570">
        <w:tc>
          <w:tcPr>
            <w:tcW w:w="14066" w:type="dxa"/>
          </w:tcPr>
          <w:p w:rsidR="0034630D" w:rsidRPr="00790274" w:rsidRDefault="0034630D" w:rsidP="0034630D">
            <w:pPr>
              <w:autoSpaceDE w:val="0"/>
              <w:autoSpaceDN w:val="0"/>
              <w:adjustRightInd w:val="0"/>
              <w:rPr>
                <w:rFonts w:ascii="Swiss721BT-Light" w:hAnsi="Swiss721BT-Light" w:cs="Swiss721BT-Light"/>
                <w:sz w:val="23"/>
                <w:szCs w:val="23"/>
              </w:rPr>
            </w:pPr>
            <w:r w:rsidRPr="00790274">
              <w:rPr>
                <w:rFonts w:ascii="Swiss721BT-Light" w:hAnsi="Swiss721BT-Light" w:cs="Swiss721BT-Light"/>
                <w:sz w:val="23"/>
                <w:szCs w:val="23"/>
              </w:rPr>
              <w:t>2.10</w:t>
            </w:r>
            <w:r w:rsidRPr="00790274">
              <w:rPr>
                <w:rFonts w:ascii="Swiss721BT-Light" w:hAnsi="Swiss721BT-Light" w:cs="Swiss721BT-Light"/>
                <w:sz w:val="23"/>
                <w:szCs w:val="23"/>
              </w:rPr>
              <w:tab/>
              <w:t xml:space="preserve">Knowledge of the </w:t>
            </w:r>
            <w:r w:rsidRPr="00790274">
              <w:rPr>
                <w:rFonts w:ascii="Swiss721BT-Medium" w:hAnsi="Swiss721BT-Medium" w:cs="Swiss721BT-Medium"/>
                <w:sz w:val="23"/>
                <w:szCs w:val="23"/>
              </w:rPr>
              <w:t>social and economic factors that may impinge on the caregiving relationship</w:t>
            </w:r>
            <w:r w:rsidRPr="00790274">
              <w:rPr>
                <w:rFonts w:ascii="Swiss721BT-Light" w:hAnsi="Swiss721BT-Light" w:cs="Swiss721BT-Light"/>
                <w:sz w:val="23"/>
                <w:szCs w:val="23"/>
              </w:rPr>
              <w:t>.</w:t>
            </w:r>
          </w:p>
          <w:p w:rsidR="00790274" w:rsidRPr="00527C23" w:rsidRDefault="00790274" w:rsidP="0034630D">
            <w:pPr>
              <w:autoSpaceDE w:val="0"/>
              <w:autoSpaceDN w:val="0"/>
              <w:adjustRightInd w:val="0"/>
              <w:rPr>
                <w:rFonts w:ascii="Swiss721BT-Light" w:hAnsi="Swiss721BT-Light" w:cs="Swiss721BT-Light"/>
                <w:sz w:val="17"/>
                <w:szCs w:val="23"/>
              </w:rPr>
            </w:pP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Ability to use the above knowledge to identify families in which the above factors may be affecting their parenting and discuss with appropriate colleagues.</w:t>
            </w:r>
          </w:p>
        </w:tc>
      </w:tr>
      <w:tr w:rsidR="0034630D" w:rsidRPr="0034630D" w:rsidTr="007B585D">
        <w:tc>
          <w:tcPr>
            <w:tcW w:w="14066" w:type="dxa"/>
            <w:shd w:val="clear" w:color="auto" w:fill="D9D9D9" w:themeFill="background1" w:themeFillShade="D9"/>
          </w:tcPr>
          <w:p w:rsidR="0034630D" w:rsidRPr="0034630D" w:rsidRDefault="0034630D" w:rsidP="0034630D">
            <w:pPr>
              <w:autoSpaceDE w:val="0"/>
              <w:autoSpaceDN w:val="0"/>
              <w:adjustRightInd w:val="0"/>
              <w:rPr>
                <w:rFonts w:ascii="Swiss721BT-Light" w:hAnsi="Swiss721BT-Light" w:cs="Swiss721BT-Light"/>
                <w:b/>
                <w:sz w:val="27"/>
                <w:szCs w:val="27"/>
              </w:rPr>
            </w:pPr>
            <w:r w:rsidRPr="0034630D">
              <w:rPr>
                <w:rFonts w:ascii="Swiss721BT-Light" w:hAnsi="Swiss721BT-Light" w:cs="Swiss721BT-Light"/>
                <w:b/>
                <w:sz w:val="27"/>
                <w:szCs w:val="27"/>
              </w:rPr>
              <w:t>Resilience</w:t>
            </w:r>
          </w:p>
        </w:tc>
      </w:tr>
      <w:tr w:rsidR="0034630D" w:rsidRPr="00790274" w:rsidTr="00970570">
        <w:tc>
          <w:tcPr>
            <w:tcW w:w="14066" w:type="dxa"/>
          </w:tcPr>
          <w:p w:rsidR="0034630D" w:rsidRPr="00790274" w:rsidRDefault="0034630D" w:rsidP="0034630D">
            <w:pPr>
              <w:autoSpaceDE w:val="0"/>
              <w:autoSpaceDN w:val="0"/>
              <w:adjustRightInd w:val="0"/>
              <w:rPr>
                <w:rFonts w:ascii="Swiss721BT-Light" w:hAnsi="Swiss721BT-Light" w:cs="Swiss721BT-Light"/>
                <w:sz w:val="23"/>
                <w:szCs w:val="23"/>
              </w:rPr>
            </w:pPr>
            <w:r w:rsidRPr="00790274">
              <w:rPr>
                <w:rFonts w:ascii="Swiss721BT-Light" w:hAnsi="Swiss721BT-Light" w:cs="Swiss721BT-Light"/>
                <w:sz w:val="23"/>
                <w:szCs w:val="23"/>
              </w:rPr>
              <w:t>2.11</w:t>
            </w:r>
            <w:r w:rsidRPr="00790274">
              <w:rPr>
                <w:rFonts w:ascii="Swiss721BT-Light" w:hAnsi="Swiss721BT-Light" w:cs="Swiss721BT-Light"/>
                <w:sz w:val="23"/>
                <w:szCs w:val="23"/>
              </w:rPr>
              <w:tab/>
              <w:t xml:space="preserve">Knowledge of </w:t>
            </w:r>
            <w:r w:rsidRPr="00790274">
              <w:rPr>
                <w:rFonts w:ascii="Swiss721BT-Medium" w:hAnsi="Swiss721BT-Medium" w:cs="Swiss721BT-Medium"/>
                <w:sz w:val="23"/>
                <w:szCs w:val="23"/>
              </w:rPr>
              <w:t>environmental/familial factors that promote infant resilience</w:t>
            </w:r>
            <w:r w:rsidRPr="00790274">
              <w:rPr>
                <w:rFonts w:ascii="Swiss721BT-Light" w:hAnsi="Swiss721BT-Light" w:cs="Swiss721BT-Light"/>
                <w:sz w:val="23"/>
                <w:szCs w:val="23"/>
              </w:rPr>
              <w:t>.</w:t>
            </w:r>
          </w:p>
          <w:p w:rsidR="00790274" w:rsidRPr="00527C23" w:rsidRDefault="00790274" w:rsidP="0034630D">
            <w:pPr>
              <w:autoSpaceDE w:val="0"/>
              <w:autoSpaceDN w:val="0"/>
              <w:adjustRightInd w:val="0"/>
              <w:rPr>
                <w:rFonts w:ascii="Swiss721BT-Light" w:hAnsi="Swiss721BT-Light" w:cs="Swiss721BT-Light"/>
                <w:sz w:val="17"/>
                <w:szCs w:val="23"/>
              </w:rPr>
            </w:pP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Ability to use the above knowledge to:</w:t>
            </w: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a) support interactions that are favourable to infant development;</w:t>
            </w:r>
          </w:p>
          <w:p w:rsidR="00790274" w:rsidRPr="00790274" w:rsidRDefault="00790274" w:rsidP="00790274">
            <w:pPr>
              <w:autoSpaceDE w:val="0"/>
              <w:autoSpaceDN w:val="0"/>
              <w:adjustRightInd w:val="0"/>
              <w:ind w:left="720"/>
              <w:rPr>
                <w:rFonts w:ascii="Swiss721BT-Light" w:hAnsi="Swiss721BT-Light" w:cs="Swiss721BT-Light"/>
                <w:sz w:val="23"/>
                <w:szCs w:val="23"/>
              </w:rPr>
            </w:pPr>
            <w:r w:rsidRPr="00790274">
              <w:rPr>
                <w:rFonts w:ascii="Swiss721BT-Light" w:hAnsi="Swiss721BT-Light" w:cs="Swiss721BT-Light"/>
                <w:sz w:val="23"/>
                <w:szCs w:val="23"/>
              </w:rPr>
              <w:t>b) identify families in which the above factors may be affecting their parenting and discuss with appropriate colleagues.</w:t>
            </w:r>
          </w:p>
        </w:tc>
      </w:tr>
      <w:tr w:rsidR="0034630D" w:rsidRPr="00B85902" w:rsidTr="00970570">
        <w:tc>
          <w:tcPr>
            <w:tcW w:w="14066" w:type="dxa"/>
          </w:tcPr>
          <w:p w:rsidR="0034630D" w:rsidRPr="00B85902" w:rsidRDefault="0034630D" w:rsidP="0034630D">
            <w:pPr>
              <w:autoSpaceDE w:val="0"/>
              <w:autoSpaceDN w:val="0"/>
              <w:adjustRightInd w:val="0"/>
              <w:rPr>
                <w:rFonts w:ascii="Swiss721BT-Light" w:hAnsi="Swiss721BT-Light" w:cs="Swiss721BT-Light"/>
                <w:sz w:val="23"/>
                <w:szCs w:val="23"/>
              </w:rPr>
            </w:pPr>
            <w:r w:rsidRPr="00B85902">
              <w:rPr>
                <w:rFonts w:ascii="Swiss721BT-Light" w:hAnsi="Swiss721BT-Light" w:cs="Swiss721BT-Light"/>
                <w:sz w:val="23"/>
                <w:szCs w:val="23"/>
              </w:rPr>
              <w:t>2.12</w:t>
            </w:r>
            <w:r w:rsidRPr="00B85902">
              <w:rPr>
                <w:rFonts w:ascii="Swiss721BT-Light" w:hAnsi="Swiss721BT-Light" w:cs="Swiss721BT-Light"/>
                <w:sz w:val="23"/>
                <w:szCs w:val="23"/>
              </w:rPr>
              <w:tab/>
              <w:t xml:space="preserve">Knowledge of </w:t>
            </w:r>
            <w:r w:rsidRPr="00B85902">
              <w:rPr>
                <w:rFonts w:ascii="Swiss721BT-Medium" w:hAnsi="Swiss721BT-Medium" w:cs="Swiss721BT-Medium"/>
                <w:sz w:val="23"/>
                <w:szCs w:val="23"/>
              </w:rPr>
              <w:t>factors associated with the caregiver’s beliefs, feelings and behaviours that promote infant resilience</w:t>
            </w:r>
            <w:r w:rsidRPr="00B85902">
              <w:rPr>
                <w:rFonts w:ascii="Swiss721BT-Light" w:hAnsi="Swiss721BT-Light" w:cs="Swiss721BT-Light"/>
                <w:sz w:val="23"/>
                <w:szCs w:val="23"/>
              </w:rPr>
              <w:t>.</w:t>
            </w:r>
          </w:p>
          <w:p w:rsidR="00790274" w:rsidRPr="00527C23" w:rsidRDefault="00790274" w:rsidP="0034630D">
            <w:pPr>
              <w:autoSpaceDE w:val="0"/>
              <w:autoSpaceDN w:val="0"/>
              <w:adjustRightInd w:val="0"/>
              <w:rPr>
                <w:rFonts w:ascii="Swiss721BT-Light" w:hAnsi="Swiss721BT-Light" w:cs="Swiss721BT-Light"/>
                <w:sz w:val="17"/>
                <w:szCs w:val="23"/>
              </w:rPr>
            </w:pPr>
          </w:p>
          <w:p w:rsidR="00790274" w:rsidRPr="00B85902" w:rsidRDefault="00790274" w:rsidP="00B85902">
            <w:pPr>
              <w:autoSpaceDE w:val="0"/>
              <w:autoSpaceDN w:val="0"/>
              <w:adjustRightInd w:val="0"/>
              <w:ind w:left="720"/>
              <w:rPr>
                <w:rFonts w:ascii="Swiss721BT-Light" w:hAnsi="Swiss721BT-Light" w:cs="Swiss721BT-Light"/>
                <w:sz w:val="23"/>
                <w:szCs w:val="23"/>
              </w:rPr>
            </w:pPr>
            <w:r w:rsidRPr="00B85902">
              <w:rPr>
                <w:rFonts w:ascii="Swiss721BT-Light" w:hAnsi="Swiss721BT-Light" w:cs="Swiss721BT-Light"/>
                <w:sz w:val="23"/>
                <w:szCs w:val="23"/>
              </w:rPr>
              <w:t>Ability to use the above knowledge to:</w:t>
            </w:r>
          </w:p>
          <w:p w:rsidR="00790274" w:rsidRPr="00B85902" w:rsidRDefault="00790274" w:rsidP="00B85902">
            <w:pPr>
              <w:autoSpaceDE w:val="0"/>
              <w:autoSpaceDN w:val="0"/>
              <w:adjustRightInd w:val="0"/>
              <w:ind w:left="720"/>
              <w:rPr>
                <w:rFonts w:ascii="Swiss721BT-Light" w:hAnsi="Swiss721BT-Light" w:cs="Swiss721BT-Light"/>
                <w:sz w:val="23"/>
                <w:szCs w:val="23"/>
              </w:rPr>
            </w:pPr>
            <w:r w:rsidRPr="00B85902">
              <w:rPr>
                <w:rFonts w:ascii="Swiss721BT-Light" w:hAnsi="Swiss721BT-Light" w:cs="Swiss721BT-Light"/>
                <w:sz w:val="23"/>
                <w:szCs w:val="23"/>
              </w:rPr>
              <w:t xml:space="preserve">a) support interactions that are </w:t>
            </w:r>
            <w:r w:rsidR="00B85902" w:rsidRPr="00B85902">
              <w:rPr>
                <w:rFonts w:ascii="Swiss721BT-Light" w:hAnsi="Swiss721BT-Light" w:cs="Swiss721BT-Light"/>
                <w:sz w:val="23"/>
                <w:szCs w:val="23"/>
              </w:rPr>
              <w:t>favourable</w:t>
            </w:r>
            <w:r w:rsidRPr="00B85902">
              <w:rPr>
                <w:rFonts w:ascii="Swiss721BT-Light" w:hAnsi="Swiss721BT-Light" w:cs="Swiss721BT-Light"/>
                <w:sz w:val="23"/>
                <w:szCs w:val="23"/>
              </w:rPr>
              <w:t xml:space="preserve"> to</w:t>
            </w:r>
            <w:r w:rsidR="00B85902" w:rsidRPr="00B85902">
              <w:rPr>
                <w:rFonts w:ascii="Swiss721BT-Light" w:hAnsi="Swiss721BT-Light" w:cs="Swiss721BT-Light"/>
                <w:sz w:val="23"/>
                <w:szCs w:val="23"/>
              </w:rPr>
              <w:t xml:space="preserve"> </w:t>
            </w:r>
            <w:r w:rsidRPr="00B85902">
              <w:rPr>
                <w:rFonts w:ascii="Swiss721BT-Light" w:hAnsi="Swiss721BT-Light" w:cs="Swiss721BT-Light"/>
                <w:sz w:val="23"/>
                <w:szCs w:val="23"/>
              </w:rPr>
              <w:t>infant development;</w:t>
            </w:r>
          </w:p>
          <w:p w:rsidR="00790274" w:rsidRPr="00B85902" w:rsidRDefault="00790274" w:rsidP="00B85902">
            <w:pPr>
              <w:autoSpaceDE w:val="0"/>
              <w:autoSpaceDN w:val="0"/>
              <w:adjustRightInd w:val="0"/>
              <w:ind w:left="720"/>
              <w:rPr>
                <w:rFonts w:ascii="Swiss721BT-Light" w:hAnsi="Swiss721BT-Light" w:cs="Swiss721BT-Light"/>
                <w:sz w:val="23"/>
                <w:szCs w:val="23"/>
              </w:rPr>
            </w:pPr>
            <w:r w:rsidRPr="00B85902">
              <w:rPr>
                <w:rFonts w:ascii="Swiss721BT-Light" w:hAnsi="Swiss721BT-Light" w:cs="Swiss721BT-Light"/>
                <w:sz w:val="23"/>
                <w:szCs w:val="23"/>
              </w:rPr>
              <w:t>b) to identify families in which the above factors</w:t>
            </w:r>
            <w:r w:rsidR="00B85902" w:rsidRPr="00B85902">
              <w:rPr>
                <w:rFonts w:ascii="Swiss721BT-Light" w:hAnsi="Swiss721BT-Light" w:cs="Swiss721BT-Light"/>
                <w:sz w:val="23"/>
                <w:szCs w:val="23"/>
              </w:rPr>
              <w:t xml:space="preserve"> </w:t>
            </w:r>
            <w:r w:rsidRPr="00B85902">
              <w:rPr>
                <w:rFonts w:ascii="Swiss721BT-Light" w:hAnsi="Swiss721BT-Light" w:cs="Swiss721BT-Light"/>
                <w:sz w:val="23"/>
                <w:szCs w:val="23"/>
              </w:rPr>
              <w:t>may be affecting their parenting and discuss</w:t>
            </w:r>
            <w:r w:rsidR="00B85902" w:rsidRPr="00B85902">
              <w:rPr>
                <w:rFonts w:ascii="Swiss721BT-Light" w:hAnsi="Swiss721BT-Light" w:cs="Swiss721BT-Light"/>
                <w:sz w:val="23"/>
                <w:szCs w:val="23"/>
              </w:rPr>
              <w:t xml:space="preserve"> </w:t>
            </w:r>
            <w:r w:rsidRPr="00B85902">
              <w:rPr>
                <w:rFonts w:ascii="Swiss721BT-Light" w:hAnsi="Swiss721BT-Light" w:cs="Swiss721BT-Light"/>
                <w:sz w:val="23"/>
                <w:szCs w:val="23"/>
              </w:rPr>
              <w:t>with appropriate colleagues.</w:t>
            </w:r>
          </w:p>
        </w:tc>
      </w:tr>
      <w:tr w:rsidR="0034630D" w:rsidRPr="00B85902" w:rsidTr="00970570">
        <w:tc>
          <w:tcPr>
            <w:tcW w:w="14066" w:type="dxa"/>
          </w:tcPr>
          <w:p w:rsidR="0034630D" w:rsidRPr="00B85902" w:rsidRDefault="0034630D" w:rsidP="0034630D">
            <w:pPr>
              <w:autoSpaceDE w:val="0"/>
              <w:autoSpaceDN w:val="0"/>
              <w:adjustRightInd w:val="0"/>
              <w:rPr>
                <w:rFonts w:ascii="Swiss721BT-Light" w:hAnsi="Swiss721BT-Light" w:cs="Swiss721BT-Light"/>
                <w:sz w:val="23"/>
                <w:szCs w:val="23"/>
              </w:rPr>
            </w:pPr>
            <w:r w:rsidRPr="00B85902">
              <w:rPr>
                <w:rFonts w:ascii="Swiss721BT-Light" w:hAnsi="Swiss721BT-Light" w:cs="Swiss721BT-Light"/>
                <w:sz w:val="23"/>
                <w:szCs w:val="23"/>
              </w:rPr>
              <w:t>2.13</w:t>
            </w:r>
            <w:r w:rsidRPr="00B85902">
              <w:rPr>
                <w:rFonts w:ascii="Swiss721BT-Light" w:hAnsi="Swiss721BT-Light" w:cs="Swiss721BT-Light"/>
                <w:sz w:val="23"/>
                <w:szCs w:val="23"/>
              </w:rPr>
              <w:tab/>
              <w:t xml:space="preserve">Knowledge of </w:t>
            </w:r>
            <w:r w:rsidRPr="00B85902">
              <w:rPr>
                <w:rFonts w:ascii="Swiss721BT-Medium" w:hAnsi="Swiss721BT-Medium" w:cs="Swiss721BT-Medium"/>
                <w:sz w:val="23"/>
                <w:szCs w:val="23"/>
              </w:rPr>
              <w:t>factors associated with the infant (e.g. temperament; prematurity; etc.) that affect infant resilience</w:t>
            </w:r>
            <w:r w:rsidRPr="00B85902">
              <w:rPr>
                <w:rFonts w:ascii="Swiss721BT-Light" w:hAnsi="Swiss721BT-Light" w:cs="Swiss721BT-Light"/>
                <w:sz w:val="23"/>
                <w:szCs w:val="23"/>
              </w:rPr>
              <w:t>.</w:t>
            </w:r>
          </w:p>
          <w:p w:rsidR="00B85902" w:rsidRPr="00527C23" w:rsidRDefault="00B85902" w:rsidP="0034630D">
            <w:pPr>
              <w:autoSpaceDE w:val="0"/>
              <w:autoSpaceDN w:val="0"/>
              <w:adjustRightInd w:val="0"/>
              <w:rPr>
                <w:rFonts w:ascii="Swiss721BT-Light" w:hAnsi="Swiss721BT-Light" w:cs="Swiss721BT-Light"/>
                <w:sz w:val="17"/>
                <w:szCs w:val="23"/>
              </w:rPr>
            </w:pPr>
          </w:p>
          <w:p w:rsidR="00B85902" w:rsidRPr="00B85902" w:rsidRDefault="00B85902" w:rsidP="00B85902">
            <w:pPr>
              <w:autoSpaceDE w:val="0"/>
              <w:autoSpaceDN w:val="0"/>
              <w:adjustRightInd w:val="0"/>
              <w:ind w:left="720"/>
              <w:rPr>
                <w:rFonts w:ascii="Swiss721BT-Light" w:hAnsi="Swiss721BT-Light" w:cs="Swiss721BT-Light"/>
                <w:sz w:val="23"/>
                <w:szCs w:val="23"/>
              </w:rPr>
            </w:pPr>
            <w:r w:rsidRPr="00B85902">
              <w:rPr>
                <w:rFonts w:ascii="Swiss721BT-Light" w:hAnsi="Swiss721BT-Light" w:cs="Swiss721BT-Light"/>
                <w:sz w:val="23"/>
                <w:szCs w:val="23"/>
              </w:rPr>
              <w:t>Ability to use this knowledge to interact supportively with parent/s to promote optimal caregiving.</w:t>
            </w:r>
          </w:p>
        </w:tc>
      </w:tr>
    </w:tbl>
    <w:p w:rsidR="00B85902" w:rsidRDefault="00B85902" w:rsidP="00797048">
      <w:pPr>
        <w:autoSpaceDE w:val="0"/>
        <w:autoSpaceDN w:val="0"/>
        <w:adjustRightInd w:val="0"/>
        <w:spacing w:after="0" w:line="240" w:lineRule="auto"/>
        <w:rPr>
          <w:rFonts w:ascii="Swiss721BT-Light" w:hAnsi="Swiss721BT-Light" w:cs="Swiss721BT-Light"/>
          <w:sz w:val="23"/>
          <w:szCs w:val="23"/>
        </w:rPr>
      </w:pPr>
    </w:p>
    <w:p w:rsidR="00B85902" w:rsidRDefault="00B85902">
      <w:pPr>
        <w:rPr>
          <w:rFonts w:ascii="Swiss721BT-Light" w:hAnsi="Swiss721BT-Light" w:cs="Swiss721BT-Light"/>
          <w:sz w:val="23"/>
          <w:szCs w:val="23"/>
        </w:rPr>
      </w:pPr>
      <w:r>
        <w:rPr>
          <w:rFonts w:ascii="Swiss721BT-Light" w:hAnsi="Swiss721BT-Light" w:cs="Swiss721BT-Light"/>
          <w:sz w:val="23"/>
          <w:szCs w:val="23"/>
        </w:rPr>
        <w:br w:type="page"/>
      </w:r>
    </w:p>
    <w:p w:rsidR="00B85902" w:rsidRPr="00376B76" w:rsidRDefault="00B85902" w:rsidP="00B85902">
      <w:pPr>
        <w:autoSpaceDE w:val="0"/>
        <w:autoSpaceDN w:val="0"/>
        <w:adjustRightInd w:val="0"/>
        <w:spacing w:after="0" w:line="240" w:lineRule="auto"/>
        <w:rPr>
          <w:rFonts w:ascii="Swiss721BT-Light" w:hAnsi="Swiss721BT-Light" w:cs="Swiss721BT-Light"/>
          <w:b/>
          <w:color w:val="000000"/>
          <w:sz w:val="32"/>
          <w:szCs w:val="32"/>
        </w:rPr>
      </w:pPr>
      <w:r w:rsidRPr="00B85902">
        <w:rPr>
          <w:rFonts w:ascii="Swiss721BT-Medium" w:hAnsi="Swiss721BT-Medium" w:cs="Swiss721BT-Medium"/>
          <w:b/>
          <w:sz w:val="35"/>
          <w:szCs w:val="35"/>
        </w:rPr>
        <w:lastRenderedPageBreak/>
        <w:t>Domain 3:</w:t>
      </w:r>
      <w:r w:rsidRPr="00B85902">
        <w:rPr>
          <w:rFonts w:ascii="Swiss721BT-Medium" w:hAnsi="Swiss721BT-Medium" w:cs="Swiss721BT-Medium"/>
          <w:sz w:val="35"/>
          <w:szCs w:val="35"/>
        </w:rPr>
        <w:t xml:space="preserve"> </w:t>
      </w:r>
      <w:r w:rsidRPr="00376B76">
        <w:rPr>
          <w:rFonts w:ascii="Swiss721BT-Light" w:hAnsi="Swiss721BT-Light" w:cs="Swiss721BT-Light"/>
          <w:b/>
          <w:color w:val="000000"/>
          <w:sz w:val="32"/>
          <w:szCs w:val="32"/>
        </w:rPr>
        <w:t>Factors that influence caregiving capacity (8 units)</w:t>
      </w:r>
    </w:p>
    <w:p w:rsidR="00DA1F02" w:rsidRDefault="00B85902" w:rsidP="007B585D">
      <w:pPr>
        <w:autoSpaceDE w:val="0"/>
        <w:autoSpaceDN w:val="0"/>
        <w:adjustRightInd w:val="0"/>
        <w:spacing w:after="0" w:line="240" w:lineRule="auto"/>
        <w:jc w:val="both"/>
        <w:rPr>
          <w:rFonts w:ascii="Swiss721BT-Light" w:hAnsi="Swiss721BT-Light" w:cs="Swiss721BT-Light"/>
          <w:color w:val="000000"/>
          <w:sz w:val="23"/>
          <w:szCs w:val="23"/>
        </w:rPr>
      </w:pPr>
      <w:r>
        <w:rPr>
          <w:rFonts w:ascii="Swiss721BT-Light" w:hAnsi="Swiss721BT-Light" w:cs="Swiss721BT-Light"/>
          <w:color w:val="000000"/>
          <w:sz w:val="23"/>
          <w:szCs w:val="23"/>
        </w:rPr>
        <w:t>A range of factors have been identified as having an impact on the parents’ capacity to parent their baby. Some of these factors can be identified at the level of the individual (e.g. parental mental health problems; parenting skills, parent’s experiences of being parented), while other influences involve the family, neighbourhood or wider culture. Furthermore, the factors that influence caregiving begin prior to the birth (and even prior to conception) of the baby, and this domain addresses factors operating across the transition to parenthood.</w:t>
      </w:r>
    </w:p>
    <w:tbl>
      <w:tblPr>
        <w:tblStyle w:val="TableGrid"/>
        <w:tblW w:w="0" w:type="auto"/>
        <w:tblInd w:w="108" w:type="dxa"/>
        <w:tblLook w:val="04A0" w:firstRow="1" w:lastRow="0" w:firstColumn="1" w:lastColumn="0" w:noHBand="0" w:noVBand="1"/>
      </w:tblPr>
      <w:tblGrid>
        <w:gridCol w:w="14066"/>
      </w:tblGrid>
      <w:tr w:rsidR="00B85902" w:rsidRPr="00B85902" w:rsidTr="007B585D">
        <w:tc>
          <w:tcPr>
            <w:tcW w:w="14066" w:type="dxa"/>
            <w:shd w:val="clear" w:color="auto" w:fill="D9D9D9" w:themeFill="background1" w:themeFillShade="D9"/>
          </w:tcPr>
          <w:p w:rsidR="00B85902" w:rsidRPr="00B85902" w:rsidRDefault="00B85902" w:rsidP="00B85902">
            <w:pPr>
              <w:autoSpaceDE w:val="0"/>
              <w:autoSpaceDN w:val="0"/>
              <w:adjustRightInd w:val="0"/>
              <w:rPr>
                <w:rFonts w:ascii="Swiss721BT-Light" w:hAnsi="Swiss721BT-Light" w:cs="Swiss721BT-Light"/>
                <w:b/>
                <w:color w:val="000000"/>
                <w:sz w:val="27"/>
                <w:szCs w:val="27"/>
              </w:rPr>
            </w:pPr>
            <w:r w:rsidRPr="00B85902">
              <w:rPr>
                <w:rFonts w:ascii="Swiss721BT-Light" w:hAnsi="Swiss721BT-Light" w:cs="Swiss721BT-Light"/>
                <w:b/>
                <w:color w:val="000000"/>
                <w:sz w:val="27"/>
                <w:szCs w:val="27"/>
              </w:rPr>
              <w:t>Transition to parenthood</w:t>
            </w:r>
          </w:p>
        </w:tc>
      </w:tr>
      <w:tr w:rsidR="00B85902" w:rsidRPr="00B85902" w:rsidTr="00B85902">
        <w:tc>
          <w:tcPr>
            <w:tcW w:w="14066" w:type="dxa"/>
          </w:tcPr>
          <w:p w:rsidR="00B85902" w:rsidRPr="00B85902" w:rsidRDefault="00B85902" w:rsidP="00B85902">
            <w:pPr>
              <w:autoSpaceDE w:val="0"/>
              <w:autoSpaceDN w:val="0"/>
              <w:adjustRightInd w:val="0"/>
              <w:ind w:left="601" w:hanging="601"/>
              <w:rPr>
                <w:rFonts w:ascii="Swiss721BT-Light" w:hAnsi="Swiss721BT-Light" w:cs="Swiss721BT-Light"/>
                <w:sz w:val="23"/>
                <w:szCs w:val="23"/>
              </w:rPr>
            </w:pPr>
            <w:r w:rsidRPr="00B85902">
              <w:rPr>
                <w:rFonts w:ascii="Swiss721BT-Light" w:hAnsi="Swiss721BT-Light" w:cs="Swiss721BT-Light"/>
                <w:sz w:val="23"/>
                <w:szCs w:val="23"/>
              </w:rPr>
              <w:t>3.01</w:t>
            </w:r>
            <w:r w:rsidRPr="00B85902">
              <w:rPr>
                <w:rFonts w:ascii="Swiss721BT-Light" w:hAnsi="Swiss721BT-Light" w:cs="Swiss721BT-Light"/>
                <w:sz w:val="23"/>
                <w:szCs w:val="23"/>
              </w:rPr>
              <w:tab/>
              <w:t xml:space="preserve">Knowledge that the </w:t>
            </w:r>
            <w:r w:rsidRPr="00B85902">
              <w:rPr>
                <w:rFonts w:ascii="Swiss721BT-Medium" w:hAnsi="Swiss721BT-Medium" w:cs="Swiss721BT-Medium"/>
                <w:sz w:val="23"/>
                <w:szCs w:val="23"/>
              </w:rPr>
              <w:t>parent/s/caregiver life</w:t>
            </w:r>
            <w:r>
              <w:rPr>
                <w:rFonts w:ascii="Swiss721BT-Medium" w:hAnsi="Swiss721BT-Medium" w:cs="Swiss721BT-Medium"/>
                <w:sz w:val="23"/>
                <w:szCs w:val="23"/>
              </w:rPr>
              <w:t xml:space="preserve"> </w:t>
            </w:r>
            <w:r w:rsidRPr="00B85902">
              <w:rPr>
                <w:rFonts w:ascii="Swiss721BT-Medium" w:hAnsi="Swiss721BT-Medium" w:cs="Swiss721BT-Medium"/>
                <w:sz w:val="23"/>
                <w:szCs w:val="23"/>
              </w:rPr>
              <w:t>experiences and feelings about conception,</w:t>
            </w:r>
            <w:r w:rsidR="005C4C21">
              <w:rPr>
                <w:rFonts w:ascii="Swiss721BT-Medium" w:hAnsi="Swiss721BT-Medium" w:cs="Swiss721BT-Medium"/>
                <w:sz w:val="23"/>
                <w:szCs w:val="23"/>
              </w:rPr>
              <w:t xml:space="preserve"> </w:t>
            </w:r>
            <w:r w:rsidRPr="00B85902">
              <w:rPr>
                <w:rFonts w:ascii="Swiss721BT-Medium" w:hAnsi="Swiss721BT-Medium" w:cs="Swiss721BT-Medium"/>
                <w:sz w:val="23"/>
                <w:szCs w:val="23"/>
              </w:rPr>
              <w:t xml:space="preserve">pregnancy and birth </w:t>
            </w:r>
            <w:r w:rsidRPr="00B85902">
              <w:rPr>
                <w:rFonts w:ascii="Swiss721BT-Light" w:hAnsi="Swiss721BT-Light" w:cs="Swiss721BT-Light"/>
                <w:sz w:val="23"/>
                <w:szCs w:val="23"/>
              </w:rPr>
              <w:t>can impact on their experience of, and behaviour towards, the baby.</w:t>
            </w:r>
          </w:p>
          <w:p w:rsidR="00B85902" w:rsidRPr="00527C23" w:rsidRDefault="00B85902" w:rsidP="00B85902">
            <w:pPr>
              <w:autoSpaceDE w:val="0"/>
              <w:autoSpaceDN w:val="0"/>
              <w:adjustRightInd w:val="0"/>
              <w:rPr>
                <w:rFonts w:ascii="Swiss721BT-Light" w:hAnsi="Swiss721BT-Light" w:cs="Swiss721BT-Light"/>
                <w:sz w:val="17"/>
                <w:szCs w:val="23"/>
              </w:rPr>
            </w:pPr>
          </w:p>
          <w:p w:rsidR="00B85902" w:rsidRPr="00B85902" w:rsidRDefault="00B85902" w:rsidP="00B85902">
            <w:pPr>
              <w:autoSpaceDE w:val="0"/>
              <w:autoSpaceDN w:val="0"/>
              <w:adjustRightInd w:val="0"/>
              <w:ind w:left="601"/>
              <w:rPr>
                <w:rFonts w:ascii="Swiss721BT-Light" w:hAnsi="Swiss721BT-Light" w:cs="Swiss721BT-Light"/>
                <w:color w:val="000000"/>
                <w:sz w:val="23"/>
                <w:szCs w:val="23"/>
              </w:rPr>
            </w:pPr>
            <w:r w:rsidRPr="00B85902">
              <w:rPr>
                <w:rFonts w:ascii="Swiss721BT-Light" w:hAnsi="Swiss721BT-Light" w:cs="Swiss721BT-Light"/>
                <w:sz w:val="23"/>
                <w:szCs w:val="23"/>
              </w:rPr>
              <w:t>Ability to apply above knowledge to practice and consult with colleagues where there are concerns.</w:t>
            </w:r>
          </w:p>
        </w:tc>
      </w:tr>
      <w:tr w:rsidR="00B85902" w:rsidRPr="00B85902" w:rsidTr="00B85902">
        <w:tc>
          <w:tcPr>
            <w:tcW w:w="14066" w:type="dxa"/>
          </w:tcPr>
          <w:p w:rsidR="00B85902" w:rsidRPr="00B85902" w:rsidRDefault="00B85902" w:rsidP="00B85902">
            <w:pPr>
              <w:autoSpaceDE w:val="0"/>
              <w:autoSpaceDN w:val="0"/>
              <w:adjustRightInd w:val="0"/>
              <w:ind w:left="601" w:hanging="567"/>
              <w:rPr>
                <w:rFonts w:ascii="Swiss721BT-Light" w:hAnsi="Swiss721BT-Light" w:cs="Swiss721BT-Light"/>
                <w:sz w:val="23"/>
                <w:szCs w:val="23"/>
              </w:rPr>
            </w:pPr>
            <w:r w:rsidRPr="00B85902">
              <w:rPr>
                <w:rFonts w:ascii="Swiss721BT-Light" w:hAnsi="Swiss721BT-Light" w:cs="Swiss721BT-Light"/>
                <w:sz w:val="23"/>
                <w:szCs w:val="23"/>
              </w:rPr>
              <w:t>3.02</w:t>
            </w:r>
            <w:r w:rsidRPr="00B85902">
              <w:rPr>
                <w:rFonts w:ascii="Swiss721BT-Light" w:hAnsi="Swiss721BT-Light" w:cs="Swiss721BT-Light"/>
                <w:sz w:val="23"/>
                <w:szCs w:val="23"/>
              </w:rPr>
              <w:tab/>
              <w:t xml:space="preserve">Knowledge that </w:t>
            </w:r>
            <w:r w:rsidRPr="00B85902">
              <w:rPr>
                <w:rFonts w:ascii="Swiss721BT-Medium" w:hAnsi="Swiss721BT-Medium" w:cs="Swiss721BT-Medium"/>
                <w:sz w:val="23"/>
                <w:szCs w:val="23"/>
              </w:rPr>
              <w:t xml:space="preserve">emotional and psychological changes occur </w:t>
            </w:r>
            <w:r w:rsidRPr="00B85902">
              <w:rPr>
                <w:rFonts w:ascii="Swiss721BT-Light" w:hAnsi="Swiss721BT-Light" w:cs="Swiss721BT-Light"/>
                <w:sz w:val="23"/>
                <w:szCs w:val="23"/>
              </w:rPr>
              <w:t>for both expectant mothers and fathers when becoming parents (i.e. pregnant and postnatal).</w:t>
            </w:r>
          </w:p>
          <w:p w:rsidR="00B85902" w:rsidRPr="00527C23" w:rsidRDefault="00B85902" w:rsidP="00B85902">
            <w:pPr>
              <w:autoSpaceDE w:val="0"/>
              <w:autoSpaceDN w:val="0"/>
              <w:adjustRightInd w:val="0"/>
              <w:rPr>
                <w:rFonts w:ascii="Swiss721BT-Light" w:hAnsi="Swiss721BT-Light" w:cs="Swiss721BT-Light"/>
                <w:sz w:val="17"/>
                <w:szCs w:val="23"/>
              </w:rPr>
            </w:pPr>
          </w:p>
          <w:p w:rsidR="00B85902" w:rsidRPr="00B85902" w:rsidRDefault="00B85902" w:rsidP="00B85902">
            <w:pPr>
              <w:autoSpaceDE w:val="0"/>
              <w:autoSpaceDN w:val="0"/>
              <w:adjustRightInd w:val="0"/>
              <w:ind w:left="601"/>
              <w:rPr>
                <w:rFonts w:ascii="Swiss721BT-Light" w:hAnsi="Swiss721BT-Light" w:cs="Swiss721BT-Light"/>
                <w:sz w:val="23"/>
                <w:szCs w:val="23"/>
              </w:rPr>
            </w:pPr>
            <w:r w:rsidRPr="00B85902">
              <w:rPr>
                <w:rFonts w:ascii="Swiss721BT-Light" w:hAnsi="Swiss721BT-Light" w:cs="Swiss721BT-Light"/>
                <w:sz w:val="23"/>
                <w:szCs w:val="23"/>
              </w:rPr>
              <w:t>Ability to apply above knowledge to practice and consult with colleagues where there are concerns.</w:t>
            </w:r>
          </w:p>
        </w:tc>
      </w:tr>
      <w:tr w:rsidR="00B85902" w:rsidRPr="00B85902" w:rsidTr="00B85902">
        <w:tc>
          <w:tcPr>
            <w:tcW w:w="14066" w:type="dxa"/>
          </w:tcPr>
          <w:p w:rsidR="00B85902" w:rsidRPr="00B85902" w:rsidRDefault="00B85902" w:rsidP="00B85902">
            <w:pPr>
              <w:autoSpaceDE w:val="0"/>
              <w:autoSpaceDN w:val="0"/>
              <w:adjustRightInd w:val="0"/>
              <w:ind w:left="601" w:hanging="567"/>
              <w:rPr>
                <w:rFonts w:ascii="Swiss721BT-Light" w:hAnsi="Swiss721BT-Light" w:cs="Swiss721BT-Light"/>
                <w:sz w:val="23"/>
                <w:szCs w:val="23"/>
              </w:rPr>
            </w:pPr>
            <w:r w:rsidRPr="00B85902">
              <w:rPr>
                <w:rFonts w:ascii="Swiss721BT-Light" w:hAnsi="Swiss721BT-Light" w:cs="Swiss721BT-Light"/>
                <w:sz w:val="23"/>
                <w:szCs w:val="23"/>
              </w:rPr>
              <w:t>3.03</w:t>
            </w:r>
            <w:r w:rsidRPr="00B85902">
              <w:rPr>
                <w:rFonts w:ascii="Swiss721BT-Light" w:hAnsi="Swiss721BT-Light" w:cs="Swiss721BT-Light"/>
                <w:sz w:val="23"/>
                <w:szCs w:val="23"/>
              </w:rPr>
              <w:tab/>
              <w:t xml:space="preserve">Knowledge that </w:t>
            </w:r>
            <w:r w:rsidRPr="00B85902">
              <w:rPr>
                <w:rFonts w:ascii="Swiss721BT-Medium" w:hAnsi="Swiss721BT-Medium" w:cs="Swiss721BT-Medium"/>
                <w:sz w:val="23"/>
                <w:szCs w:val="23"/>
              </w:rPr>
              <w:t>intrapersonal skills; self</w:t>
            </w:r>
            <w:r>
              <w:rPr>
                <w:rFonts w:ascii="Swiss721BT-Medium" w:hAnsi="Swiss721BT-Medium" w:cs="Swiss721BT-Medium"/>
                <w:sz w:val="23"/>
                <w:szCs w:val="23"/>
              </w:rPr>
              <w:t xml:space="preserve"> </w:t>
            </w:r>
            <w:r w:rsidRPr="00B85902">
              <w:rPr>
                <w:rFonts w:ascii="Swiss721BT-Medium" w:hAnsi="Swiss721BT-Medium" w:cs="Swiss721BT-Medium"/>
                <w:sz w:val="23"/>
                <w:szCs w:val="23"/>
              </w:rPr>
              <w:t xml:space="preserve">esteem; personal and family history; medical history interpersonal; institutional; and cultural factors </w:t>
            </w:r>
            <w:r w:rsidRPr="00B85902">
              <w:rPr>
                <w:rFonts w:ascii="Swiss721BT-Light" w:hAnsi="Swiss721BT-Light" w:cs="Swiss721BT-Light"/>
                <w:sz w:val="23"/>
                <w:szCs w:val="23"/>
              </w:rPr>
              <w:t>can affect parenting.</w:t>
            </w:r>
          </w:p>
          <w:p w:rsidR="00B85902" w:rsidRPr="00527C23" w:rsidRDefault="00B85902" w:rsidP="00B85902">
            <w:pPr>
              <w:autoSpaceDE w:val="0"/>
              <w:autoSpaceDN w:val="0"/>
              <w:adjustRightInd w:val="0"/>
              <w:rPr>
                <w:rFonts w:ascii="Swiss721BT-Light" w:hAnsi="Swiss721BT-Light" w:cs="Swiss721BT-Light"/>
                <w:sz w:val="17"/>
                <w:szCs w:val="23"/>
              </w:rPr>
            </w:pPr>
          </w:p>
          <w:p w:rsidR="00B85902" w:rsidRPr="00B85902" w:rsidRDefault="00B85902" w:rsidP="00B85902">
            <w:pPr>
              <w:autoSpaceDE w:val="0"/>
              <w:autoSpaceDN w:val="0"/>
              <w:adjustRightInd w:val="0"/>
              <w:ind w:left="601"/>
              <w:rPr>
                <w:rFonts w:ascii="Swiss721BT-Light" w:hAnsi="Swiss721BT-Light" w:cs="Swiss721BT-Light"/>
                <w:sz w:val="23"/>
                <w:szCs w:val="23"/>
              </w:rPr>
            </w:pPr>
            <w:r w:rsidRPr="00B85902">
              <w:rPr>
                <w:rFonts w:ascii="Swiss721BT-Light" w:hAnsi="Swiss721BT-Light" w:cs="Swiss721BT-Light"/>
                <w:sz w:val="23"/>
                <w:szCs w:val="23"/>
              </w:rPr>
              <w:t>Ability to apply above knowledge to practice and consult with colleagues where there are concerns</w:t>
            </w:r>
          </w:p>
        </w:tc>
      </w:tr>
      <w:tr w:rsidR="00B85902" w:rsidRPr="00792FC9" w:rsidTr="007B585D">
        <w:tc>
          <w:tcPr>
            <w:tcW w:w="14066" w:type="dxa"/>
            <w:shd w:val="clear" w:color="auto" w:fill="D9D9D9" w:themeFill="background1" w:themeFillShade="D9"/>
          </w:tcPr>
          <w:p w:rsidR="00B85902" w:rsidRPr="00792FC9" w:rsidRDefault="00B85902" w:rsidP="00792FC9">
            <w:pPr>
              <w:autoSpaceDE w:val="0"/>
              <w:autoSpaceDN w:val="0"/>
              <w:adjustRightInd w:val="0"/>
              <w:ind w:left="601" w:hanging="567"/>
              <w:rPr>
                <w:rFonts w:ascii="Swiss721BT-Light" w:hAnsi="Swiss721BT-Light" w:cs="Swiss721BT-Light"/>
                <w:b/>
                <w:sz w:val="27"/>
                <w:szCs w:val="27"/>
              </w:rPr>
            </w:pPr>
            <w:r w:rsidRPr="00792FC9">
              <w:rPr>
                <w:rFonts w:ascii="Swiss721BT-Light" w:hAnsi="Swiss721BT-Light" w:cs="Swiss721BT-Light"/>
                <w:b/>
                <w:sz w:val="27"/>
                <w:szCs w:val="27"/>
              </w:rPr>
              <w:t xml:space="preserve">Ante and postnatal </w:t>
            </w:r>
            <w:r w:rsidR="00792FC9" w:rsidRPr="00792FC9">
              <w:rPr>
                <w:rFonts w:ascii="Swiss721BT-Light" w:hAnsi="Swiss721BT-Light" w:cs="Swiss721BT-Light"/>
                <w:b/>
                <w:sz w:val="27"/>
                <w:szCs w:val="27"/>
              </w:rPr>
              <w:t>factors that can effect parenting</w:t>
            </w:r>
          </w:p>
        </w:tc>
      </w:tr>
      <w:tr w:rsidR="00B85902" w:rsidRPr="00B85902" w:rsidTr="00B85902">
        <w:tc>
          <w:tcPr>
            <w:tcW w:w="14066" w:type="dxa"/>
          </w:tcPr>
          <w:p w:rsidR="00B85902" w:rsidRPr="00B85902" w:rsidRDefault="00B85902" w:rsidP="00B85902">
            <w:pPr>
              <w:autoSpaceDE w:val="0"/>
              <w:autoSpaceDN w:val="0"/>
              <w:adjustRightInd w:val="0"/>
              <w:ind w:left="601" w:hanging="567"/>
              <w:rPr>
                <w:rFonts w:ascii="Swiss721BT-Light" w:hAnsi="Swiss721BT-Light" w:cs="Swiss721BT-Light"/>
                <w:sz w:val="23"/>
                <w:szCs w:val="23"/>
              </w:rPr>
            </w:pPr>
            <w:r w:rsidRPr="00B85902">
              <w:rPr>
                <w:rFonts w:ascii="Swiss721BT-Light" w:hAnsi="Swiss721BT-Light" w:cs="Swiss721BT-Light"/>
                <w:sz w:val="23"/>
                <w:szCs w:val="23"/>
              </w:rPr>
              <w:t>3.04</w:t>
            </w:r>
            <w:r w:rsidRPr="00B85902">
              <w:rPr>
                <w:rFonts w:ascii="Swiss721BT-Light" w:hAnsi="Swiss721BT-Light" w:cs="Swiss721BT-Light"/>
                <w:sz w:val="23"/>
                <w:szCs w:val="23"/>
              </w:rPr>
              <w:tab/>
              <w:t xml:space="preserve">Knowledge about the </w:t>
            </w:r>
            <w:r w:rsidRPr="00B85902">
              <w:rPr>
                <w:rFonts w:ascii="Swiss721BT-Medium" w:hAnsi="Swiss721BT-Medium" w:cs="Swiss721BT-Medium"/>
                <w:sz w:val="23"/>
                <w:szCs w:val="23"/>
              </w:rPr>
              <w:t>possible impact of substance misuse (including alcohol), domestic abuse; mental health problems on the development of the foetus/infant and the impact on the parent-infant interaction and relationships</w:t>
            </w:r>
            <w:r w:rsidRPr="00B85902">
              <w:rPr>
                <w:rFonts w:ascii="Swiss721BT-Light" w:hAnsi="Swiss721BT-Light" w:cs="Swiss721BT-Light"/>
                <w:sz w:val="23"/>
                <w:szCs w:val="23"/>
              </w:rPr>
              <w:t>.</w:t>
            </w:r>
          </w:p>
          <w:p w:rsidR="00B85902" w:rsidRPr="00527C23" w:rsidRDefault="00B85902" w:rsidP="00B85902">
            <w:pPr>
              <w:autoSpaceDE w:val="0"/>
              <w:autoSpaceDN w:val="0"/>
              <w:adjustRightInd w:val="0"/>
              <w:rPr>
                <w:rFonts w:ascii="Swiss721BT-Light" w:hAnsi="Swiss721BT-Light" w:cs="Swiss721BT-Light"/>
                <w:sz w:val="17"/>
                <w:szCs w:val="23"/>
              </w:rPr>
            </w:pPr>
          </w:p>
          <w:p w:rsidR="00B85902" w:rsidRPr="00B85902" w:rsidRDefault="00B85902" w:rsidP="00B85902">
            <w:pPr>
              <w:autoSpaceDE w:val="0"/>
              <w:autoSpaceDN w:val="0"/>
              <w:adjustRightInd w:val="0"/>
              <w:ind w:left="601"/>
              <w:rPr>
                <w:rFonts w:ascii="Swiss721BT-Light" w:hAnsi="Swiss721BT-Light" w:cs="Swiss721BT-Light"/>
                <w:sz w:val="23"/>
                <w:szCs w:val="23"/>
              </w:rPr>
            </w:pPr>
            <w:r w:rsidRPr="00B85902">
              <w:rPr>
                <w:rFonts w:ascii="Swiss721BT-Light" w:hAnsi="Swiss721BT-Light" w:cs="Swiss721BT-Light"/>
                <w:sz w:val="23"/>
                <w:szCs w:val="23"/>
              </w:rPr>
              <w:t>Ability to apply above knowledge to practice and consult with colleagues where there are concerns.</w:t>
            </w:r>
          </w:p>
        </w:tc>
      </w:tr>
      <w:tr w:rsidR="00B85902" w:rsidRPr="00792FC9" w:rsidTr="00B85902">
        <w:tc>
          <w:tcPr>
            <w:tcW w:w="14066" w:type="dxa"/>
          </w:tcPr>
          <w:p w:rsidR="00792FC9" w:rsidRDefault="00792FC9" w:rsidP="00792FC9">
            <w:pPr>
              <w:autoSpaceDE w:val="0"/>
              <w:autoSpaceDN w:val="0"/>
              <w:adjustRightInd w:val="0"/>
              <w:ind w:left="601" w:hanging="601"/>
              <w:rPr>
                <w:rFonts w:ascii="Swiss721BT-Light" w:hAnsi="Swiss721BT-Light" w:cs="Swiss721BT-Light"/>
                <w:sz w:val="23"/>
                <w:szCs w:val="23"/>
              </w:rPr>
            </w:pPr>
            <w:r w:rsidRPr="00792FC9">
              <w:rPr>
                <w:rFonts w:ascii="Swiss721BT-Light" w:hAnsi="Swiss721BT-Light" w:cs="Swiss721BT-Light"/>
                <w:sz w:val="23"/>
                <w:szCs w:val="23"/>
              </w:rPr>
              <w:t>3.05</w:t>
            </w:r>
            <w:r w:rsidRPr="00792FC9">
              <w:rPr>
                <w:rFonts w:ascii="Swiss721BT-Light" w:hAnsi="Swiss721BT-Light" w:cs="Swiss721BT-Light"/>
                <w:sz w:val="23"/>
                <w:szCs w:val="23"/>
              </w:rPr>
              <w:tab/>
              <w:t xml:space="preserve">Knowledge that </w:t>
            </w:r>
            <w:r w:rsidRPr="00792FC9">
              <w:rPr>
                <w:rFonts w:ascii="Swiss721BT-Medium" w:hAnsi="Swiss721BT-Medium" w:cs="Swiss721BT-Medium"/>
                <w:sz w:val="23"/>
                <w:szCs w:val="23"/>
              </w:rPr>
              <w:t>changes in the family and related family dynamics following pregnancy and the birth of a baby can affect the quality of the couple relationship and impact co</w:t>
            </w:r>
            <w:r>
              <w:rPr>
                <w:rFonts w:ascii="Swiss721BT-Medium" w:hAnsi="Swiss721BT-Medium" w:cs="Swiss721BT-Medium"/>
                <w:sz w:val="23"/>
                <w:szCs w:val="23"/>
              </w:rPr>
              <w:t>-</w:t>
            </w:r>
            <w:r w:rsidRPr="00792FC9">
              <w:rPr>
                <w:rFonts w:ascii="Swiss721BT-Medium" w:hAnsi="Swiss721BT-Medium" w:cs="Swiss721BT-Medium"/>
                <w:sz w:val="23"/>
                <w:szCs w:val="23"/>
              </w:rPr>
              <w:t>parenting</w:t>
            </w:r>
            <w:r w:rsidRPr="00792FC9">
              <w:rPr>
                <w:rFonts w:ascii="Swiss721BT-Light" w:hAnsi="Swiss721BT-Light" w:cs="Swiss721BT-Light"/>
                <w:sz w:val="23"/>
                <w:szCs w:val="23"/>
              </w:rPr>
              <w:t>.</w:t>
            </w:r>
          </w:p>
          <w:p w:rsidR="00792FC9" w:rsidRPr="00527C23" w:rsidRDefault="00792FC9" w:rsidP="00792FC9">
            <w:pPr>
              <w:autoSpaceDE w:val="0"/>
              <w:autoSpaceDN w:val="0"/>
              <w:adjustRightInd w:val="0"/>
              <w:rPr>
                <w:rFonts w:ascii="Swiss721BT-Light" w:hAnsi="Swiss721BT-Light" w:cs="Swiss721BT-Light"/>
                <w:sz w:val="15"/>
                <w:szCs w:val="23"/>
              </w:rPr>
            </w:pPr>
          </w:p>
          <w:p w:rsidR="00792FC9" w:rsidRPr="00792FC9" w:rsidRDefault="00792FC9" w:rsidP="00792FC9">
            <w:pPr>
              <w:autoSpaceDE w:val="0"/>
              <w:autoSpaceDN w:val="0"/>
              <w:adjustRightInd w:val="0"/>
              <w:ind w:left="601"/>
              <w:rPr>
                <w:rFonts w:ascii="Swiss721BT-Light" w:hAnsi="Swiss721BT-Light" w:cs="Swiss721BT-Light"/>
                <w:sz w:val="23"/>
                <w:szCs w:val="23"/>
              </w:rPr>
            </w:pPr>
            <w:r w:rsidRPr="00792FC9">
              <w:rPr>
                <w:rFonts w:ascii="Swiss721BT-Light" w:hAnsi="Swiss721BT-Light" w:cs="Swiss721BT-Light"/>
                <w:sz w:val="23"/>
                <w:szCs w:val="23"/>
              </w:rPr>
              <w:t>Ability to observe and identify emerging</w:t>
            </w:r>
            <w:r>
              <w:rPr>
                <w:rFonts w:ascii="Swiss721BT-Light" w:hAnsi="Swiss721BT-Light" w:cs="Swiss721BT-Light"/>
                <w:sz w:val="23"/>
                <w:szCs w:val="23"/>
              </w:rPr>
              <w:t xml:space="preserve"> </w:t>
            </w:r>
            <w:r w:rsidRPr="00792FC9">
              <w:rPr>
                <w:rFonts w:ascii="Swiss721BT-Light" w:hAnsi="Swiss721BT-Light" w:cs="Swiss721BT-Light"/>
                <w:sz w:val="23"/>
                <w:szCs w:val="23"/>
              </w:rPr>
              <w:t>difficulties to:</w:t>
            </w:r>
          </w:p>
          <w:p w:rsidR="00792FC9" w:rsidRPr="00792FC9" w:rsidRDefault="00792FC9" w:rsidP="00792FC9">
            <w:pPr>
              <w:autoSpaceDE w:val="0"/>
              <w:autoSpaceDN w:val="0"/>
              <w:adjustRightInd w:val="0"/>
              <w:ind w:left="601"/>
              <w:rPr>
                <w:rFonts w:ascii="Swiss721BT-Light" w:hAnsi="Swiss721BT-Light" w:cs="Swiss721BT-Light"/>
                <w:sz w:val="23"/>
                <w:szCs w:val="23"/>
              </w:rPr>
            </w:pPr>
            <w:r w:rsidRPr="00792FC9">
              <w:rPr>
                <w:rFonts w:ascii="Swiss721BT-Light" w:hAnsi="Swiss721BT-Light" w:cs="Swiss721BT-Light"/>
                <w:sz w:val="23"/>
                <w:szCs w:val="23"/>
              </w:rPr>
              <w:t>a) apply the above knowledge to practice;</w:t>
            </w:r>
          </w:p>
          <w:p w:rsidR="00B85902" w:rsidRPr="00792FC9" w:rsidRDefault="00792FC9" w:rsidP="00792FC9">
            <w:pPr>
              <w:autoSpaceDE w:val="0"/>
              <w:autoSpaceDN w:val="0"/>
              <w:adjustRightInd w:val="0"/>
              <w:ind w:left="601"/>
              <w:rPr>
                <w:rFonts w:ascii="Swiss721BT-Light" w:hAnsi="Swiss721BT-Light" w:cs="Swiss721BT-Light"/>
                <w:sz w:val="23"/>
                <w:szCs w:val="23"/>
              </w:rPr>
            </w:pPr>
            <w:r w:rsidRPr="00792FC9">
              <w:rPr>
                <w:rFonts w:ascii="Swiss721BT-Light" w:hAnsi="Swiss721BT-Light" w:cs="Swiss721BT-Light"/>
                <w:sz w:val="23"/>
                <w:szCs w:val="23"/>
              </w:rPr>
              <w:t>b) consult with colleagues where there are</w:t>
            </w:r>
            <w:r>
              <w:rPr>
                <w:rFonts w:ascii="Swiss721BT-Light" w:hAnsi="Swiss721BT-Light" w:cs="Swiss721BT-Light"/>
                <w:sz w:val="23"/>
                <w:szCs w:val="23"/>
              </w:rPr>
              <w:t xml:space="preserve"> </w:t>
            </w:r>
            <w:r w:rsidRPr="00792FC9">
              <w:rPr>
                <w:rFonts w:ascii="Swiss721BT-Light" w:hAnsi="Swiss721BT-Light" w:cs="Swiss721BT-Light"/>
                <w:sz w:val="23"/>
                <w:szCs w:val="23"/>
              </w:rPr>
              <w:t>concerns</w:t>
            </w:r>
          </w:p>
        </w:tc>
      </w:tr>
      <w:tr w:rsidR="00792FC9" w:rsidRPr="00792FC9" w:rsidTr="00B85902">
        <w:tc>
          <w:tcPr>
            <w:tcW w:w="14066" w:type="dxa"/>
          </w:tcPr>
          <w:p w:rsidR="00792FC9" w:rsidRDefault="00792FC9" w:rsidP="00792FC9">
            <w:pPr>
              <w:autoSpaceDE w:val="0"/>
              <w:autoSpaceDN w:val="0"/>
              <w:adjustRightInd w:val="0"/>
              <w:ind w:left="601" w:hanging="601"/>
              <w:rPr>
                <w:rFonts w:ascii="Swiss721BT-Light" w:hAnsi="Swiss721BT-Light" w:cs="Swiss721BT-Light"/>
                <w:sz w:val="23"/>
                <w:szCs w:val="23"/>
              </w:rPr>
            </w:pPr>
            <w:r w:rsidRPr="00792FC9">
              <w:rPr>
                <w:rFonts w:ascii="Swiss721BT-Light" w:hAnsi="Swiss721BT-Light" w:cs="Swiss721BT-Light"/>
                <w:sz w:val="23"/>
                <w:szCs w:val="23"/>
              </w:rPr>
              <w:t>3.06</w:t>
            </w:r>
            <w:r>
              <w:rPr>
                <w:rFonts w:ascii="Swiss721BT-Light" w:hAnsi="Swiss721BT-Light" w:cs="Swiss721BT-Light"/>
                <w:sz w:val="23"/>
                <w:szCs w:val="23"/>
              </w:rPr>
              <w:tab/>
            </w:r>
            <w:r w:rsidRPr="00792FC9">
              <w:rPr>
                <w:rFonts w:ascii="Swiss721BT-Light" w:hAnsi="Swiss721BT-Light" w:cs="Swiss721BT-Light"/>
                <w:sz w:val="23"/>
                <w:szCs w:val="23"/>
              </w:rPr>
              <w:t xml:space="preserve">Knowledge about factors </w:t>
            </w:r>
            <w:r w:rsidRPr="00792FC9">
              <w:rPr>
                <w:rFonts w:ascii="Swiss721BT-Medium" w:hAnsi="Swiss721BT-Medium" w:cs="Swiss721BT-Medium"/>
                <w:sz w:val="23"/>
                <w:szCs w:val="23"/>
              </w:rPr>
              <w:t>that may increase</w:t>
            </w:r>
            <w:r>
              <w:rPr>
                <w:rFonts w:ascii="Swiss721BT-Medium" w:hAnsi="Swiss721BT-Medium" w:cs="Swiss721BT-Medium"/>
                <w:sz w:val="23"/>
                <w:szCs w:val="23"/>
              </w:rPr>
              <w:t xml:space="preserve"> </w:t>
            </w:r>
            <w:r w:rsidRPr="00792FC9">
              <w:rPr>
                <w:rFonts w:ascii="Swiss721BT-Medium" w:hAnsi="Swiss721BT-Medium" w:cs="Swiss721BT-Medium"/>
                <w:sz w:val="23"/>
                <w:szCs w:val="23"/>
              </w:rPr>
              <w:t xml:space="preserve">vulnerability </w:t>
            </w:r>
            <w:r w:rsidRPr="00792FC9">
              <w:rPr>
                <w:rFonts w:ascii="Swiss721BT-Light" w:hAnsi="Swiss721BT-Light" w:cs="Swiss721BT-Light"/>
                <w:sz w:val="23"/>
                <w:szCs w:val="23"/>
              </w:rPr>
              <w:t>in the baby (including prematurity,</w:t>
            </w:r>
            <w:r>
              <w:rPr>
                <w:rFonts w:ascii="Swiss721BT-Light" w:hAnsi="Swiss721BT-Light" w:cs="Swiss721BT-Light"/>
                <w:sz w:val="23"/>
                <w:szCs w:val="23"/>
              </w:rPr>
              <w:t xml:space="preserve"> </w:t>
            </w:r>
            <w:r w:rsidRPr="00792FC9">
              <w:rPr>
                <w:rFonts w:ascii="Swiss721BT-Light" w:hAnsi="Swiss721BT-Light" w:cs="Swiss721BT-Light"/>
                <w:sz w:val="23"/>
                <w:szCs w:val="23"/>
              </w:rPr>
              <w:t>temperament, genetic syndromes, disability),</w:t>
            </w:r>
            <w:r>
              <w:rPr>
                <w:rFonts w:ascii="Swiss721BT-Light" w:hAnsi="Swiss721BT-Light" w:cs="Swiss721BT-Light"/>
                <w:sz w:val="23"/>
                <w:szCs w:val="23"/>
              </w:rPr>
              <w:t xml:space="preserve"> </w:t>
            </w:r>
            <w:r w:rsidRPr="00792FC9">
              <w:rPr>
                <w:rFonts w:ascii="Swiss721BT-Light" w:hAnsi="Swiss721BT-Light" w:cs="Swiss721BT-Light"/>
                <w:sz w:val="23"/>
                <w:szCs w:val="23"/>
              </w:rPr>
              <w:t xml:space="preserve">or </w:t>
            </w:r>
            <w:r w:rsidRPr="00792FC9">
              <w:rPr>
                <w:rFonts w:ascii="Swiss721BT-Medium" w:hAnsi="Swiss721BT-Medium" w:cs="Swiss721BT-Medium"/>
                <w:sz w:val="23"/>
                <w:szCs w:val="23"/>
              </w:rPr>
              <w:t>parent’s experiences of the baby’s</w:t>
            </w:r>
            <w:r>
              <w:rPr>
                <w:rFonts w:ascii="Swiss721BT-Medium" w:hAnsi="Swiss721BT-Medium" w:cs="Swiss721BT-Medium"/>
                <w:sz w:val="23"/>
                <w:szCs w:val="23"/>
              </w:rPr>
              <w:t xml:space="preserve"> </w:t>
            </w:r>
            <w:r w:rsidRPr="00792FC9">
              <w:rPr>
                <w:rFonts w:ascii="Swiss721BT-Medium" w:hAnsi="Swiss721BT-Medium" w:cs="Swiss721BT-Medium"/>
                <w:sz w:val="23"/>
                <w:szCs w:val="23"/>
              </w:rPr>
              <w:t>characteristics</w:t>
            </w:r>
            <w:r w:rsidRPr="00792FC9">
              <w:rPr>
                <w:rFonts w:ascii="Swiss721BT-Light" w:hAnsi="Swiss721BT-Light" w:cs="Swiss721BT-Light"/>
                <w:sz w:val="23"/>
                <w:szCs w:val="23"/>
              </w:rPr>
              <w:t>, and their potential impact on</w:t>
            </w:r>
            <w:r>
              <w:rPr>
                <w:rFonts w:ascii="Swiss721BT-Light" w:hAnsi="Swiss721BT-Light" w:cs="Swiss721BT-Light"/>
                <w:sz w:val="23"/>
                <w:szCs w:val="23"/>
              </w:rPr>
              <w:t xml:space="preserve"> </w:t>
            </w:r>
            <w:r w:rsidRPr="00792FC9">
              <w:rPr>
                <w:rFonts w:ascii="Swiss721BT-Light" w:hAnsi="Swiss721BT-Light" w:cs="Swiss721BT-Light"/>
                <w:sz w:val="23"/>
                <w:szCs w:val="23"/>
              </w:rPr>
              <w:t>the caregiving relationship and interaction.</w:t>
            </w:r>
          </w:p>
          <w:p w:rsidR="00792FC9" w:rsidRPr="00527C23" w:rsidRDefault="00792FC9" w:rsidP="00792FC9">
            <w:pPr>
              <w:autoSpaceDE w:val="0"/>
              <w:autoSpaceDN w:val="0"/>
              <w:adjustRightInd w:val="0"/>
              <w:ind w:left="601" w:hanging="601"/>
              <w:rPr>
                <w:rFonts w:ascii="Swiss721BT-Light" w:hAnsi="Swiss721BT-Light" w:cs="Swiss721BT-Light"/>
                <w:sz w:val="15"/>
                <w:szCs w:val="23"/>
              </w:rPr>
            </w:pPr>
          </w:p>
          <w:p w:rsidR="00792FC9" w:rsidRPr="00792FC9" w:rsidRDefault="00792FC9" w:rsidP="00792FC9">
            <w:pPr>
              <w:autoSpaceDE w:val="0"/>
              <w:autoSpaceDN w:val="0"/>
              <w:adjustRightInd w:val="0"/>
              <w:ind w:left="601"/>
              <w:rPr>
                <w:rFonts w:ascii="Swiss721BT-Light" w:hAnsi="Swiss721BT-Light" w:cs="Swiss721BT-Light"/>
                <w:sz w:val="23"/>
                <w:szCs w:val="23"/>
              </w:rPr>
            </w:pPr>
            <w:r w:rsidRPr="00792FC9">
              <w:rPr>
                <w:rFonts w:ascii="Swiss721BT-Light" w:hAnsi="Swiss721BT-Light" w:cs="Swiss721BT-Light"/>
                <w:sz w:val="23"/>
                <w:szCs w:val="23"/>
              </w:rPr>
              <w:t>Ability to apply above knowledge to practice</w:t>
            </w:r>
            <w:r>
              <w:rPr>
                <w:rFonts w:ascii="Swiss721BT-Light" w:hAnsi="Swiss721BT-Light" w:cs="Swiss721BT-Light"/>
                <w:sz w:val="23"/>
                <w:szCs w:val="23"/>
              </w:rPr>
              <w:t xml:space="preserve"> </w:t>
            </w:r>
            <w:r w:rsidRPr="00792FC9">
              <w:rPr>
                <w:rFonts w:ascii="Swiss721BT-Light" w:hAnsi="Swiss721BT-Light" w:cs="Swiss721BT-Light"/>
                <w:sz w:val="23"/>
                <w:szCs w:val="23"/>
              </w:rPr>
              <w:t>and consult with colleagues where there are</w:t>
            </w:r>
            <w:r>
              <w:rPr>
                <w:rFonts w:ascii="Swiss721BT-Light" w:hAnsi="Swiss721BT-Light" w:cs="Swiss721BT-Light"/>
                <w:sz w:val="23"/>
                <w:szCs w:val="23"/>
              </w:rPr>
              <w:t xml:space="preserve"> </w:t>
            </w:r>
            <w:r w:rsidRPr="00792FC9">
              <w:rPr>
                <w:rFonts w:ascii="Swiss721BT-Light" w:hAnsi="Swiss721BT-Light" w:cs="Swiss721BT-Light"/>
                <w:sz w:val="23"/>
                <w:szCs w:val="23"/>
              </w:rPr>
              <w:t>concerns.</w:t>
            </w:r>
          </w:p>
        </w:tc>
      </w:tr>
      <w:tr w:rsidR="00792FC9" w:rsidRPr="00792FC9" w:rsidTr="00B85902">
        <w:tc>
          <w:tcPr>
            <w:tcW w:w="14066" w:type="dxa"/>
          </w:tcPr>
          <w:p w:rsidR="00792FC9" w:rsidRDefault="00792FC9" w:rsidP="00792FC9">
            <w:pPr>
              <w:autoSpaceDE w:val="0"/>
              <w:autoSpaceDN w:val="0"/>
              <w:adjustRightInd w:val="0"/>
              <w:rPr>
                <w:rFonts w:ascii="Swiss721BT-Light" w:hAnsi="Swiss721BT-Light" w:cs="Swiss721BT-Light"/>
                <w:sz w:val="23"/>
                <w:szCs w:val="23"/>
              </w:rPr>
            </w:pPr>
            <w:r w:rsidRPr="00792FC9">
              <w:rPr>
                <w:rFonts w:ascii="Swiss721BT-Light" w:hAnsi="Swiss721BT-Light" w:cs="Swiss721BT-Light"/>
                <w:sz w:val="23"/>
                <w:szCs w:val="23"/>
              </w:rPr>
              <w:t>3.07</w:t>
            </w:r>
            <w:r>
              <w:rPr>
                <w:rFonts w:ascii="Swiss721BT-Light" w:hAnsi="Swiss721BT-Light" w:cs="Swiss721BT-Light"/>
                <w:sz w:val="23"/>
                <w:szCs w:val="23"/>
              </w:rPr>
              <w:tab/>
            </w:r>
            <w:r w:rsidRPr="00792FC9">
              <w:rPr>
                <w:rFonts w:ascii="Swiss721BT-Light" w:hAnsi="Swiss721BT-Light" w:cs="Swiss721BT-Light"/>
                <w:sz w:val="23"/>
                <w:szCs w:val="23"/>
              </w:rPr>
              <w:t xml:space="preserve">Knowledge about </w:t>
            </w:r>
            <w:r w:rsidRPr="00792FC9">
              <w:rPr>
                <w:rFonts w:ascii="Swiss721BT-Medium" w:hAnsi="Swiss721BT-Medium" w:cs="Swiss721BT-Medium"/>
                <w:sz w:val="23"/>
                <w:szCs w:val="23"/>
              </w:rPr>
              <w:t>mental health problems in</w:t>
            </w:r>
            <w:r>
              <w:rPr>
                <w:rFonts w:ascii="Swiss721BT-Medium" w:hAnsi="Swiss721BT-Medium" w:cs="Swiss721BT-Medium"/>
                <w:sz w:val="23"/>
                <w:szCs w:val="23"/>
              </w:rPr>
              <w:t xml:space="preserve"> </w:t>
            </w:r>
            <w:r w:rsidRPr="00792FC9">
              <w:rPr>
                <w:rFonts w:ascii="Swiss721BT-Medium" w:hAnsi="Swiss721BT-Medium" w:cs="Swiss721BT-Medium"/>
                <w:sz w:val="23"/>
                <w:szCs w:val="23"/>
              </w:rPr>
              <w:t>parents that can occur to both parents</w:t>
            </w:r>
            <w:r>
              <w:rPr>
                <w:rFonts w:ascii="Swiss721BT-Medium" w:hAnsi="Swiss721BT-Medium" w:cs="Swiss721BT-Medium"/>
                <w:sz w:val="23"/>
                <w:szCs w:val="23"/>
              </w:rPr>
              <w:t xml:space="preserve"> </w:t>
            </w:r>
            <w:r w:rsidRPr="00792FC9">
              <w:rPr>
                <w:rFonts w:ascii="Swiss721BT-Medium" w:hAnsi="Swiss721BT-Medium" w:cs="Swiss721BT-Medium"/>
                <w:sz w:val="23"/>
                <w:szCs w:val="23"/>
              </w:rPr>
              <w:t>during the pre and postnatal period</w:t>
            </w:r>
            <w:r w:rsidRPr="00792FC9">
              <w:rPr>
                <w:rFonts w:ascii="Swiss721BT-Light" w:hAnsi="Swiss721BT-Light" w:cs="Swiss721BT-Light"/>
                <w:sz w:val="23"/>
                <w:szCs w:val="23"/>
              </w:rPr>
              <w:t>.</w:t>
            </w:r>
          </w:p>
          <w:p w:rsidR="00792FC9" w:rsidRPr="00527C23" w:rsidRDefault="00792FC9" w:rsidP="00792FC9">
            <w:pPr>
              <w:autoSpaceDE w:val="0"/>
              <w:autoSpaceDN w:val="0"/>
              <w:adjustRightInd w:val="0"/>
              <w:rPr>
                <w:rFonts w:ascii="Swiss721BT-Light" w:hAnsi="Swiss721BT-Light" w:cs="Swiss721BT-Light"/>
                <w:sz w:val="17"/>
                <w:szCs w:val="23"/>
              </w:rPr>
            </w:pPr>
          </w:p>
          <w:p w:rsidR="00527C23" w:rsidRDefault="00792FC9" w:rsidP="00792FC9">
            <w:pPr>
              <w:autoSpaceDE w:val="0"/>
              <w:autoSpaceDN w:val="0"/>
              <w:adjustRightInd w:val="0"/>
              <w:ind w:left="720"/>
              <w:rPr>
                <w:rFonts w:ascii="Swiss721BT-Light" w:hAnsi="Swiss721BT-Light" w:cs="Swiss721BT-Light"/>
                <w:sz w:val="23"/>
                <w:szCs w:val="23"/>
              </w:rPr>
            </w:pPr>
            <w:r w:rsidRPr="00792FC9">
              <w:rPr>
                <w:rFonts w:ascii="Swiss721BT-Light" w:hAnsi="Swiss721BT-Light" w:cs="Swiss721BT-Light"/>
                <w:sz w:val="23"/>
                <w:szCs w:val="23"/>
              </w:rPr>
              <w:t>Ability to apply above knowledge to practice</w:t>
            </w:r>
            <w:r>
              <w:rPr>
                <w:rFonts w:ascii="Swiss721BT-Light" w:hAnsi="Swiss721BT-Light" w:cs="Swiss721BT-Light"/>
                <w:sz w:val="23"/>
                <w:szCs w:val="23"/>
              </w:rPr>
              <w:t xml:space="preserve"> </w:t>
            </w:r>
            <w:r w:rsidRPr="00792FC9">
              <w:rPr>
                <w:rFonts w:ascii="Swiss721BT-Light" w:hAnsi="Swiss721BT-Light" w:cs="Swiss721BT-Light"/>
                <w:sz w:val="23"/>
                <w:szCs w:val="23"/>
              </w:rPr>
              <w:t>and consult with colleagues where there are</w:t>
            </w:r>
            <w:r>
              <w:rPr>
                <w:rFonts w:ascii="Swiss721BT-Light" w:hAnsi="Swiss721BT-Light" w:cs="Swiss721BT-Light"/>
                <w:sz w:val="23"/>
                <w:szCs w:val="23"/>
              </w:rPr>
              <w:t xml:space="preserve"> </w:t>
            </w:r>
            <w:r w:rsidRPr="00792FC9">
              <w:rPr>
                <w:rFonts w:ascii="Swiss721BT-Light" w:hAnsi="Swiss721BT-Light" w:cs="Swiss721BT-Light"/>
                <w:sz w:val="23"/>
                <w:szCs w:val="23"/>
              </w:rPr>
              <w:t>concerns.</w:t>
            </w:r>
          </w:p>
          <w:p w:rsidR="00527C23" w:rsidRPr="00792FC9" w:rsidRDefault="00527C23" w:rsidP="00792FC9">
            <w:pPr>
              <w:autoSpaceDE w:val="0"/>
              <w:autoSpaceDN w:val="0"/>
              <w:adjustRightInd w:val="0"/>
              <w:ind w:left="720"/>
              <w:rPr>
                <w:rFonts w:ascii="Swiss721BT-Light" w:hAnsi="Swiss721BT-Light" w:cs="Swiss721BT-Light"/>
                <w:sz w:val="23"/>
                <w:szCs w:val="23"/>
              </w:rPr>
            </w:pPr>
          </w:p>
        </w:tc>
      </w:tr>
      <w:tr w:rsidR="00792FC9" w:rsidRPr="00792FC9" w:rsidTr="007B585D">
        <w:tc>
          <w:tcPr>
            <w:tcW w:w="14066" w:type="dxa"/>
            <w:shd w:val="clear" w:color="auto" w:fill="D9D9D9" w:themeFill="background1" w:themeFillShade="D9"/>
          </w:tcPr>
          <w:p w:rsidR="00792FC9" w:rsidRPr="00792FC9" w:rsidRDefault="00792FC9" w:rsidP="00792FC9">
            <w:pPr>
              <w:autoSpaceDE w:val="0"/>
              <w:autoSpaceDN w:val="0"/>
              <w:adjustRightInd w:val="0"/>
              <w:rPr>
                <w:rFonts w:ascii="Swiss721BT-Light" w:hAnsi="Swiss721BT-Light" w:cs="Swiss721BT-Light"/>
                <w:b/>
                <w:sz w:val="27"/>
                <w:szCs w:val="27"/>
              </w:rPr>
            </w:pPr>
            <w:r w:rsidRPr="00792FC9">
              <w:rPr>
                <w:rFonts w:ascii="Swiss721BT-Light" w:hAnsi="Swiss721BT-Light" w:cs="Swiss721BT-Light"/>
                <w:b/>
                <w:sz w:val="27"/>
                <w:szCs w:val="27"/>
              </w:rPr>
              <w:lastRenderedPageBreak/>
              <w:t>Help seeking behaviours</w:t>
            </w:r>
          </w:p>
        </w:tc>
      </w:tr>
      <w:tr w:rsidR="00792FC9" w:rsidRPr="00792FC9" w:rsidTr="00B85902">
        <w:tc>
          <w:tcPr>
            <w:tcW w:w="14066" w:type="dxa"/>
          </w:tcPr>
          <w:p w:rsidR="00792FC9" w:rsidRDefault="00792FC9" w:rsidP="00792FC9">
            <w:pPr>
              <w:autoSpaceDE w:val="0"/>
              <w:autoSpaceDN w:val="0"/>
              <w:adjustRightInd w:val="0"/>
              <w:ind w:left="601" w:hanging="601"/>
              <w:rPr>
                <w:rFonts w:ascii="Swiss721BT-Light" w:hAnsi="Swiss721BT-Light" w:cs="Swiss721BT-Light"/>
                <w:sz w:val="23"/>
                <w:szCs w:val="23"/>
              </w:rPr>
            </w:pPr>
            <w:r w:rsidRPr="00792FC9">
              <w:rPr>
                <w:rFonts w:ascii="Swiss721BT-Light" w:hAnsi="Swiss721BT-Light" w:cs="Swiss721BT-Light"/>
                <w:sz w:val="23"/>
                <w:szCs w:val="23"/>
              </w:rPr>
              <w:t>3.08</w:t>
            </w:r>
            <w:r>
              <w:rPr>
                <w:rFonts w:ascii="Swiss721BT-Light" w:hAnsi="Swiss721BT-Light" w:cs="Swiss721BT-Light"/>
                <w:sz w:val="23"/>
                <w:szCs w:val="23"/>
              </w:rPr>
              <w:tab/>
            </w:r>
            <w:r w:rsidRPr="00792FC9">
              <w:rPr>
                <w:rFonts w:ascii="Swiss721BT-Light" w:hAnsi="Swiss721BT-Light" w:cs="Swiss721BT-Light"/>
                <w:sz w:val="23"/>
                <w:szCs w:val="23"/>
              </w:rPr>
              <w:t xml:space="preserve">An understanding that </w:t>
            </w:r>
            <w:r w:rsidRPr="00792FC9">
              <w:rPr>
                <w:rFonts w:ascii="Swiss721BT-Medium" w:hAnsi="Swiss721BT-Medium" w:cs="Swiss721BT-Medium"/>
                <w:sz w:val="23"/>
                <w:szCs w:val="23"/>
              </w:rPr>
              <w:t>social and cultural</w:t>
            </w:r>
            <w:r>
              <w:rPr>
                <w:rFonts w:ascii="Swiss721BT-Medium" w:hAnsi="Swiss721BT-Medium" w:cs="Swiss721BT-Medium"/>
                <w:sz w:val="23"/>
                <w:szCs w:val="23"/>
              </w:rPr>
              <w:t xml:space="preserve"> </w:t>
            </w:r>
            <w:r w:rsidRPr="00792FC9">
              <w:rPr>
                <w:rFonts w:ascii="Swiss721BT-Medium" w:hAnsi="Swiss721BT-Medium" w:cs="Swiss721BT-Medium"/>
                <w:sz w:val="23"/>
                <w:szCs w:val="23"/>
              </w:rPr>
              <w:t>influences and fear can affect understanding</w:t>
            </w:r>
            <w:r>
              <w:rPr>
                <w:rFonts w:ascii="Swiss721BT-Medium" w:hAnsi="Swiss721BT-Medium" w:cs="Swiss721BT-Medium"/>
                <w:sz w:val="23"/>
                <w:szCs w:val="23"/>
              </w:rPr>
              <w:t xml:space="preserve"> </w:t>
            </w:r>
            <w:r w:rsidRPr="00792FC9">
              <w:rPr>
                <w:rFonts w:ascii="Swiss721BT-Medium" w:hAnsi="Swiss721BT-Medium" w:cs="Swiss721BT-Medium"/>
                <w:sz w:val="23"/>
                <w:szCs w:val="23"/>
              </w:rPr>
              <w:t>about and attitudes towards the need for,</w:t>
            </w:r>
            <w:r>
              <w:rPr>
                <w:rFonts w:ascii="Swiss721BT-Medium" w:hAnsi="Swiss721BT-Medium" w:cs="Swiss721BT-Medium"/>
                <w:sz w:val="23"/>
                <w:szCs w:val="23"/>
              </w:rPr>
              <w:t xml:space="preserve"> </w:t>
            </w:r>
            <w:r w:rsidRPr="00792FC9">
              <w:rPr>
                <w:rFonts w:ascii="Swiss721BT-Medium" w:hAnsi="Swiss721BT-Medium" w:cs="Swiss721BT-Medium"/>
                <w:sz w:val="23"/>
                <w:szCs w:val="23"/>
              </w:rPr>
              <w:t>and ability to seek</w:t>
            </w:r>
            <w:r w:rsidRPr="00792FC9">
              <w:rPr>
                <w:rFonts w:ascii="Swiss721BT-Light" w:hAnsi="Swiss721BT-Light" w:cs="Swiss721BT-Light"/>
                <w:sz w:val="23"/>
                <w:szCs w:val="23"/>
              </w:rPr>
              <w:t>, help for perinatal mental</w:t>
            </w:r>
            <w:r>
              <w:rPr>
                <w:rFonts w:ascii="Swiss721BT-Light" w:hAnsi="Swiss721BT-Light" w:cs="Swiss721BT-Light"/>
                <w:sz w:val="23"/>
                <w:szCs w:val="23"/>
              </w:rPr>
              <w:t xml:space="preserve"> </w:t>
            </w:r>
            <w:r w:rsidRPr="00792FC9">
              <w:rPr>
                <w:rFonts w:ascii="Swiss721BT-Light" w:hAnsi="Swiss721BT-Light" w:cs="Swiss721BT-Light"/>
                <w:sz w:val="23"/>
                <w:szCs w:val="23"/>
              </w:rPr>
              <w:t xml:space="preserve">health difficulties, and that </w:t>
            </w:r>
            <w:r w:rsidRPr="00792FC9">
              <w:rPr>
                <w:rFonts w:ascii="Swiss721BT-Medium" w:hAnsi="Swiss721BT-Medium" w:cs="Swiss721BT-Medium"/>
                <w:sz w:val="23"/>
                <w:szCs w:val="23"/>
              </w:rPr>
              <w:t>some parents need</w:t>
            </w:r>
            <w:r>
              <w:rPr>
                <w:rFonts w:ascii="Swiss721BT-Medium" w:hAnsi="Swiss721BT-Medium" w:cs="Swiss721BT-Medium"/>
                <w:sz w:val="23"/>
                <w:szCs w:val="23"/>
              </w:rPr>
              <w:t xml:space="preserve"> </w:t>
            </w:r>
            <w:r w:rsidRPr="00792FC9">
              <w:rPr>
                <w:rFonts w:ascii="Swiss721BT-Medium" w:hAnsi="Swiss721BT-Medium" w:cs="Swiss721BT-Medium"/>
                <w:sz w:val="23"/>
                <w:szCs w:val="23"/>
              </w:rPr>
              <w:t xml:space="preserve">to be supported </w:t>
            </w:r>
            <w:r w:rsidRPr="00792FC9">
              <w:rPr>
                <w:rFonts w:ascii="Swiss721BT-Light" w:hAnsi="Swiss721BT-Light" w:cs="Swiss721BT-Light"/>
                <w:sz w:val="23"/>
                <w:szCs w:val="23"/>
              </w:rPr>
              <w:t>to access appropriate</w:t>
            </w:r>
            <w:r>
              <w:rPr>
                <w:rFonts w:ascii="Swiss721BT-Light" w:hAnsi="Swiss721BT-Light" w:cs="Swiss721BT-Light"/>
                <w:sz w:val="23"/>
                <w:szCs w:val="23"/>
              </w:rPr>
              <w:t xml:space="preserve"> </w:t>
            </w:r>
            <w:r w:rsidRPr="00792FC9">
              <w:rPr>
                <w:rFonts w:ascii="Swiss721BT-Light" w:hAnsi="Swiss721BT-Light" w:cs="Swiss721BT-Light"/>
                <w:sz w:val="23"/>
                <w:szCs w:val="23"/>
              </w:rPr>
              <w:t>support.</w:t>
            </w:r>
          </w:p>
          <w:p w:rsidR="00792FC9" w:rsidRPr="00527C23" w:rsidRDefault="00792FC9" w:rsidP="00792FC9">
            <w:pPr>
              <w:autoSpaceDE w:val="0"/>
              <w:autoSpaceDN w:val="0"/>
              <w:adjustRightInd w:val="0"/>
              <w:ind w:left="601" w:hanging="601"/>
              <w:rPr>
                <w:rFonts w:ascii="Swiss721BT-Light" w:hAnsi="Swiss721BT-Light" w:cs="Swiss721BT-Light"/>
                <w:sz w:val="17"/>
                <w:szCs w:val="23"/>
              </w:rPr>
            </w:pPr>
          </w:p>
          <w:p w:rsidR="00792FC9" w:rsidRPr="00792FC9" w:rsidRDefault="00792FC9" w:rsidP="00792FC9">
            <w:pPr>
              <w:autoSpaceDE w:val="0"/>
              <w:autoSpaceDN w:val="0"/>
              <w:adjustRightInd w:val="0"/>
              <w:ind w:left="601"/>
              <w:rPr>
                <w:rFonts w:ascii="Swiss721BT-Light" w:hAnsi="Swiss721BT-Light" w:cs="Swiss721BT-Light"/>
                <w:sz w:val="23"/>
                <w:szCs w:val="23"/>
              </w:rPr>
            </w:pPr>
            <w:r w:rsidRPr="00792FC9">
              <w:rPr>
                <w:rFonts w:ascii="Swiss721BT-Light" w:hAnsi="Swiss721BT-Light" w:cs="Swiss721BT-Light"/>
                <w:sz w:val="23"/>
                <w:szCs w:val="23"/>
              </w:rPr>
              <w:t>Ability to apply above knowledge to practice</w:t>
            </w:r>
            <w:r>
              <w:rPr>
                <w:rFonts w:ascii="Swiss721BT-Light" w:hAnsi="Swiss721BT-Light" w:cs="Swiss721BT-Light"/>
                <w:sz w:val="23"/>
                <w:szCs w:val="23"/>
              </w:rPr>
              <w:t xml:space="preserve"> </w:t>
            </w:r>
            <w:r w:rsidRPr="00792FC9">
              <w:rPr>
                <w:rFonts w:ascii="Swiss721BT-Light" w:hAnsi="Swiss721BT-Light" w:cs="Swiss721BT-Light"/>
                <w:sz w:val="23"/>
                <w:szCs w:val="23"/>
              </w:rPr>
              <w:t>and consult with colleagues where there are</w:t>
            </w:r>
            <w:r>
              <w:rPr>
                <w:rFonts w:ascii="Swiss721BT-Light" w:hAnsi="Swiss721BT-Light" w:cs="Swiss721BT-Light"/>
                <w:sz w:val="23"/>
                <w:szCs w:val="23"/>
              </w:rPr>
              <w:t xml:space="preserve"> </w:t>
            </w:r>
            <w:r w:rsidRPr="00792FC9">
              <w:rPr>
                <w:rFonts w:ascii="Swiss721BT-Light" w:hAnsi="Swiss721BT-Light" w:cs="Swiss721BT-Light"/>
                <w:sz w:val="23"/>
                <w:szCs w:val="23"/>
              </w:rPr>
              <w:t>concerns.</w:t>
            </w:r>
          </w:p>
        </w:tc>
      </w:tr>
    </w:tbl>
    <w:p w:rsidR="00B85902" w:rsidRPr="005C4C21" w:rsidRDefault="00B85902" w:rsidP="00B85902">
      <w:pPr>
        <w:autoSpaceDE w:val="0"/>
        <w:autoSpaceDN w:val="0"/>
        <w:adjustRightInd w:val="0"/>
        <w:spacing w:after="0" w:line="240" w:lineRule="auto"/>
        <w:rPr>
          <w:rFonts w:ascii="Swiss721BT-Light" w:hAnsi="Swiss721BT-Light" w:cs="Swiss721BT-Light"/>
          <w:color w:val="000000"/>
          <w:sz w:val="11"/>
          <w:szCs w:val="23"/>
        </w:rPr>
      </w:pPr>
    </w:p>
    <w:p w:rsidR="00792FC9" w:rsidRPr="00376B76" w:rsidRDefault="00792FC9" w:rsidP="00792FC9">
      <w:pPr>
        <w:autoSpaceDE w:val="0"/>
        <w:autoSpaceDN w:val="0"/>
        <w:adjustRightInd w:val="0"/>
        <w:spacing w:after="0" w:line="240" w:lineRule="auto"/>
        <w:rPr>
          <w:rFonts w:ascii="Swiss721BT-Light" w:hAnsi="Swiss721BT-Light" w:cs="Swiss721BT-Light"/>
          <w:b/>
          <w:color w:val="000000"/>
          <w:sz w:val="32"/>
          <w:szCs w:val="32"/>
        </w:rPr>
      </w:pPr>
      <w:r w:rsidRPr="00792FC9">
        <w:rPr>
          <w:rFonts w:ascii="Swiss721BT-Medium" w:hAnsi="Swiss721BT-Medium" w:cs="Swiss721BT-Medium"/>
          <w:b/>
          <w:sz w:val="35"/>
          <w:szCs w:val="35"/>
        </w:rPr>
        <w:t>Domain 4:</w:t>
      </w:r>
      <w:r w:rsidRPr="00792FC9">
        <w:rPr>
          <w:rFonts w:ascii="Swiss721BT-Medium" w:hAnsi="Swiss721BT-Medium" w:cs="Swiss721BT-Medium"/>
          <w:sz w:val="35"/>
          <w:szCs w:val="35"/>
        </w:rPr>
        <w:t xml:space="preserve"> </w:t>
      </w:r>
      <w:r w:rsidRPr="00376B76">
        <w:rPr>
          <w:rFonts w:ascii="Swiss721BT-Light" w:hAnsi="Swiss721BT-Light" w:cs="Swiss721BT-Light"/>
          <w:b/>
          <w:color w:val="000000"/>
          <w:sz w:val="32"/>
          <w:szCs w:val="32"/>
        </w:rPr>
        <w:t>Assessment of caregiving (10 units)</w:t>
      </w:r>
    </w:p>
    <w:p w:rsidR="00B85902" w:rsidRDefault="00792FC9" w:rsidP="007B585D">
      <w:pPr>
        <w:autoSpaceDE w:val="0"/>
        <w:autoSpaceDN w:val="0"/>
        <w:adjustRightInd w:val="0"/>
        <w:spacing w:after="0" w:line="240" w:lineRule="auto"/>
        <w:jc w:val="both"/>
        <w:rPr>
          <w:rFonts w:ascii="Swiss721BT-Light" w:hAnsi="Swiss721BT-Light" w:cs="Swiss721BT-Light"/>
          <w:color w:val="000000"/>
          <w:sz w:val="23"/>
          <w:szCs w:val="23"/>
        </w:rPr>
      </w:pPr>
      <w:r w:rsidRPr="00792FC9">
        <w:rPr>
          <w:rFonts w:ascii="Swiss721BT-Light" w:hAnsi="Swiss721BT-Light" w:cs="Swiss721BT-Light"/>
          <w:color w:val="000000"/>
          <w:sz w:val="23"/>
          <w:szCs w:val="23"/>
        </w:rPr>
        <w:t>Domain 4 focuses on the knowledge and skills needed for effective assessment of the caregiving of infants, both pre and postnatal.</w:t>
      </w:r>
      <w:r>
        <w:rPr>
          <w:rFonts w:ascii="Swiss721BT-Light" w:hAnsi="Swiss721BT-Light" w:cs="Swiss721BT-Light"/>
          <w:color w:val="000000"/>
          <w:sz w:val="23"/>
          <w:szCs w:val="23"/>
        </w:rPr>
        <w:t xml:space="preserve"> </w:t>
      </w:r>
      <w:r w:rsidRPr="00792FC9">
        <w:rPr>
          <w:rFonts w:ascii="Swiss721BT-Light" w:hAnsi="Swiss721BT-Light" w:cs="Swiss721BT-Light"/>
          <w:color w:val="000000"/>
          <w:sz w:val="23"/>
          <w:szCs w:val="23"/>
        </w:rPr>
        <w:t>Assessment of caregiving is a highly skilled task, and for the better part undertaken using formal assessments as well as practitioner</w:t>
      </w:r>
      <w:r w:rsidR="007B585D">
        <w:rPr>
          <w:rFonts w:ascii="Swiss721BT-Light" w:hAnsi="Swiss721BT-Light" w:cs="Swiss721BT-Light"/>
          <w:color w:val="000000"/>
          <w:sz w:val="23"/>
          <w:szCs w:val="23"/>
        </w:rPr>
        <w:t xml:space="preserve"> </w:t>
      </w:r>
      <w:r w:rsidRPr="00792FC9">
        <w:rPr>
          <w:rFonts w:ascii="Swiss721BT-Light" w:hAnsi="Swiss721BT-Light" w:cs="Swiss721BT-Light"/>
          <w:color w:val="000000"/>
          <w:sz w:val="23"/>
          <w:szCs w:val="23"/>
        </w:rPr>
        <w:t>professional judgment. However, adopting an ‘observational stance’ is key to effective infant mental health practice for all practitioners.</w:t>
      </w:r>
    </w:p>
    <w:tbl>
      <w:tblPr>
        <w:tblStyle w:val="TableGrid"/>
        <w:tblW w:w="0" w:type="auto"/>
        <w:tblInd w:w="108" w:type="dxa"/>
        <w:tblLook w:val="04A0" w:firstRow="1" w:lastRow="0" w:firstColumn="1" w:lastColumn="0" w:noHBand="0" w:noVBand="1"/>
      </w:tblPr>
      <w:tblGrid>
        <w:gridCol w:w="14066"/>
      </w:tblGrid>
      <w:tr w:rsidR="007B585D" w:rsidRPr="007B585D" w:rsidTr="007B585D">
        <w:tc>
          <w:tcPr>
            <w:tcW w:w="14066" w:type="dxa"/>
            <w:shd w:val="clear" w:color="auto" w:fill="D9D9D9" w:themeFill="background1" w:themeFillShade="D9"/>
          </w:tcPr>
          <w:p w:rsidR="007B585D" w:rsidRPr="007B585D" w:rsidRDefault="007B585D" w:rsidP="007B585D">
            <w:pPr>
              <w:autoSpaceDE w:val="0"/>
              <w:autoSpaceDN w:val="0"/>
              <w:adjustRightInd w:val="0"/>
              <w:jc w:val="both"/>
              <w:rPr>
                <w:rFonts w:ascii="Swiss721BT-Light" w:hAnsi="Swiss721BT-Light" w:cs="Swiss721BT-Light"/>
                <w:b/>
                <w:sz w:val="27"/>
                <w:szCs w:val="27"/>
              </w:rPr>
            </w:pPr>
            <w:r w:rsidRPr="007B585D">
              <w:rPr>
                <w:rFonts w:ascii="Swiss721BT-Light" w:hAnsi="Swiss721BT-Light" w:cs="Swiss721BT-Light"/>
                <w:b/>
                <w:sz w:val="27"/>
                <w:szCs w:val="27"/>
              </w:rPr>
              <w:t>Assessment</w:t>
            </w:r>
          </w:p>
        </w:tc>
      </w:tr>
      <w:tr w:rsidR="007B585D" w:rsidRPr="007B585D" w:rsidTr="007B585D">
        <w:tc>
          <w:tcPr>
            <w:tcW w:w="14066" w:type="dxa"/>
          </w:tcPr>
          <w:p w:rsidR="007B585D" w:rsidRPr="007B585D" w:rsidRDefault="007B585D" w:rsidP="007B585D">
            <w:pPr>
              <w:autoSpaceDE w:val="0"/>
              <w:autoSpaceDN w:val="0"/>
              <w:adjustRightInd w:val="0"/>
              <w:ind w:left="601" w:hanging="601"/>
              <w:rPr>
                <w:rFonts w:ascii="Swiss721BT-Light" w:hAnsi="Swiss721BT-Light" w:cs="Swiss721BT-Light"/>
                <w:color w:val="000000"/>
                <w:sz w:val="23"/>
                <w:szCs w:val="23"/>
              </w:rPr>
            </w:pPr>
            <w:r w:rsidRPr="007B585D">
              <w:rPr>
                <w:rFonts w:ascii="Swiss721BT-Light" w:hAnsi="Swiss721BT-Light" w:cs="Swiss721BT-Light"/>
                <w:color w:val="000000"/>
                <w:sz w:val="23"/>
                <w:szCs w:val="23"/>
              </w:rPr>
              <w:t>4.01</w:t>
            </w:r>
            <w:r>
              <w:rPr>
                <w:rFonts w:ascii="Swiss721BT-Light" w:hAnsi="Swiss721BT-Light" w:cs="Swiss721BT-Light"/>
                <w:color w:val="000000"/>
                <w:sz w:val="23"/>
                <w:szCs w:val="23"/>
              </w:rPr>
              <w:tab/>
            </w:r>
            <w:r w:rsidRPr="007B585D">
              <w:rPr>
                <w:rFonts w:ascii="Swiss721BT-Light" w:hAnsi="Swiss721BT-Light" w:cs="Swiss721BT-Light"/>
                <w:color w:val="000000"/>
                <w:sz w:val="23"/>
                <w:szCs w:val="23"/>
              </w:rPr>
              <w:t>Knowledge of the use of observation - from an</w:t>
            </w:r>
            <w:r>
              <w:rPr>
                <w:rFonts w:ascii="Swiss721BT-Light" w:hAnsi="Swiss721BT-Light" w:cs="Swiss721BT-Light"/>
                <w:color w:val="000000"/>
                <w:sz w:val="23"/>
                <w:szCs w:val="23"/>
              </w:rPr>
              <w:t xml:space="preserve"> </w:t>
            </w:r>
            <w:r w:rsidRPr="007B585D">
              <w:rPr>
                <w:rFonts w:ascii="Swiss721BT-Medium" w:hAnsi="Swiss721BT-Medium" w:cs="Swiss721BT-Medium"/>
                <w:color w:val="000000"/>
                <w:sz w:val="23"/>
                <w:szCs w:val="23"/>
              </w:rPr>
              <w:t>observational stance</w:t>
            </w:r>
            <w:r w:rsidRPr="007B585D">
              <w:rPr>
                <w:rFonts w:ascii="Swiss721BT-Light" w:hAnsi="Swiss721BT-Light" w:cs="Swiss721BT-Light"/>
                <w:color w:val="000000"/>
                <w:sz w:val="23"/>
                <w:szCs w:val="23"/>
              </w:rPr>
              <w:t>, of the infant, parent and</w:t>
            </w:r>
            <w:r>
              <w:rPr>
                <w:rFonts w:ascii="Swiss721BT-Light" w:hAnsi="Swiss721BT-Light" w:cs="Swiss721BT-Light"/>
                <w:color w:val="000000"/>
                <w:sz w:val="23"/>
                <w:szCs w:val="23"/>
              </w:rPr>
              <w:t xml:space="preserve"> </w:t>
            </w:r>
            <w:r w:rsidRPr="007B585D">
              <w:rPr>
                <w:rFonts w:ascii="Swiss721BT-Light" w:hAnsi="Swiss721BT-Light" w:cs="Swiss721BT-Light"/>
                <w:color w:val="000000"/>
                <w:sz w:val="23"/>
                <w:szCs w:val="23"/>
              </w:rPr>
              <w:t>their interactions, to inform the assessment</w:t>
            </w:r>
            <w:r>
              <w:rPr>
                <w:rFonts w:ascii="Swiss721BT-Light" w:hAnsi="Swiss721BT-Light" w:cs="Swiss721BT-Light"/>
                <w:color w:val="000000"/>
                <w:sz w:val="23"/>
                <w:szCs w:val="23"/>
              </w:rPr>
              <w:t xml:space="preserve"> </w:t>
            </w:r>
            <w:r w:rsidRPr="007B585D">
              <w:rPr>
                <w:rFonts w:ascii="Swiss721BT-Light" w:hAnsi="Swiss721BT-Light" w:cs="Swiss721BT-Light"/>
                <w:color w:val="000000"/>
                <w:sz w:val="23"/>
                <w:szCs w:val="23"/>
              </w:rPr>
              <w:t>process and to anchor recommendations.</w:t>
            </w:r>
          </w:p>
          <w:p w:rsidR="007B585D" w:rsidRPr="00527C23" w:rsidRDefault="007B585D" w:rsidP="007B585D">
            <w:pPr>
              <w:autoSpaceDE w:val="0"/>
              <w:autoSpaceDN w:val="0"/>
              <w:adjustRightInd w:val="0"/>
              <w:rPr>
                <w:rFonts w:ascii="Swiss721BT-Light" w:hAnsi="Swiss721BT-Light" w:cs="Swiss721BT-Light"/>
                <w:color w:val="000000"/>
                <w:sz w:val="17"/>
                <w:szCs w:val="23"/>
              </w:rPr>
            </w:pPr>
          </w:p>
          <w:p w:rsidR="007B585D" w:rsidRPr="007B585D" w:rsidRDefault="007B585D" w:rsidP="007B585D">
            <w:pPr>
              <w:autoSpaceDE w:val="0"/>
              <w:autoSpaceDN w:val="0"/>
              <w:adjustRightInd w:val="0"/>
              <w:ind w:left="601"/>
              <w:rPr>
                <w:rFonts w:ascii="Swiss721BT-Light" w:hAnsi="Swiss721BT-Light" w:cs="Swiss721BT-Light"/>
                <w:sz w:val="23"/>
                <w:szCs w:val="23"/>
              </w:rPr>
            </w:pPr>
            <w:r w:rsidRPr="007B585D">
              <w:rPr>
                <w:rFonts w:ascii="Swiss721BT-Light" w:hAnsi="Swiss721BT-Light" w:cs="Swiss721BT-Light"/>
                <w:color w:val="000000"/>
                <w:sz w:val="23"/>
                <w:szCs w:val="23"/>
              </w:rPr>
              <w:t>Ability to use the above knowledge to identify</w:t>
            </w:r>
            <w:r>
              <w:rPr>
                <w:rFonts w:ascii="Swiss721BT-Light" w:hAnsi="Swiss721BT-Light" w:cs="Swiss721BT-Light"/>
                <w:color w:val="000000"/>
                <w:sz w:val="23"/>
                <w:szCs w:val="23"/>
              </w:rPr>
              <w:t xml:space="preserve"> </w:t>
            </w:r>
            <w:r w:rsidRPr="007B585D">
              <w:rPr>
                <w:rFonts w:ascii="Swiss721BT-Light" w:hAnsi="Swiss721BT-Light" w:cs="Swiss721BT-Light"/>
                <w:color w:val="000000"/>
                <w:sz w:val="23"/>
                <w:szCs w:val="23"/>
              </w:rPr>
              <w:t>possible problems and discuss with</w:t>
            </w:r>
            <w:r>
              <w:rPr>
                <w:rFonts w:ascii="Swiss721BT-Light" w:hAnsi="Swiss721BT-Light" w:cs="Swiss721BT-Light"/>
                <w:color w:val="000000"/>
                <w:sz w:val="23"/>
                <w:szCs w:val="23"/>
              </w:rPr>
              <w:t xml:space="preserve"> </w:t>
            </w:r>
            <w:r w:rsidRPr="007B585D">
              <w:rPr>
                <w:rFonts w:ascii="Swiss721BT-Light" w:hAnsi="Swiss721BT-Light" w:cs="Swiss721BT-Light"/>
                <w:color w:val="000000"/>
                <w:sz w:val="23"/>
                <w:szCs w:val="23"/>
              </w:rPr>
              <w:t>appropriate colleagues</w:t>
            </w:r>
            <w:r w:rsidRPr="007B585D">
              <w:rPr>
                <w:rFonts w:ascii="Swiss721BT-Light" w:hAnsi="Swiss721BT-Light" w:cs="Swiss721BT-Light"/>
                <w:color w:val="00FFFF"/>
                <w:sz w:val="23"/>
                <w:szCs w:val="23"/>
              </w:rPr>
              <w:t>.</w:t>
            </w:r>
          </w:p>
        </w:tc>
      </w:tr>
      <w:tr w:rsidR="007B585D" w:rsidRPr="007B585D" w:rsidTr="007B585D">
        <w:tc>
          <w:tcPr>
            <w:tcW w:w="14066" w:type="dxa"/>
          </w:tcPr>
          <w:p w:rsidR="007B585D" w:rsidRPr="007B585D" w:rsidRDefault="007B585D" w:rsidP="007B585D">
            <w:pPr>
              <w:autoSpaceDE w:val="0"/>
              <w:autoSpaceDN w:val="0"/>
              <w:adjustRightInd w:val="0"/>
              <w:ind w:left="601" w:hanging="601"/>
              <w:rPr>
                <w:rFonts w:ascii="Swiss721BT-Medium" w:hAnsi="Swiss721BT-Medium" w:cs="Swiss721BT-Medium"/>
                <w:sz w:val="23"/>
                <w:szCs w:val="23"/>
              </w:rPr>
            </w:pPr>
            <w:r w:rsidRPr="007B585D">
              <w:rPr>
                <w:rFonts w:ascii="Swiss721BT-Light" w:hAnsi="Swiss721BT-Light" w:cs="Swiss721BT-Light"/>
                <w:sz w:val="23"/>
                <w:szCs w:val="23"/>
              </w:rPr>
              <w:t>4.02</w:t>
            </w:r>
            <w:r>
              <w:rPr>
                <w:rFonts w:ascii="Swiss721BT-Light" w:hAnsi="Swiss721BT-Light" w:cs="Swiss721BT-Light"/>
                <w:sz w:val="23"/>
                <w:szCs w:val="23"/>
              </w:rPr>
              <w:tab/>
            </w:r>
            <w:r w:rsidRPr="007B585D">
              <w:rPr>
                <w:rFonts w:ascii="Swiss721BT-Light" w:hAnsi="Swiss721BT-Light" w:cs="Swiss721BT-Light"/>
                <w:sz w:val="23"/>
                <w:szCs w:val="23"/>
              </w:rPr>
              <w:t>Knowledge of the importance of conducting</w:t>
            </w:r>
            <w:r>
              <w:rPr>
                <w:rFonts w:ascii="Swiss721BT-Light" w:hAnsi="Swiss721BT-Light" w:cs="Swiss721BT-Light"/>
                <w:sz w:val="23"/>
                <w:szCs w:val="23"/>
              </w:rPr>
              <w:t xml:space="preserve"> </w:t>
            </w:r>
            <w:r w:rsidRPr="007B585D">
              <w:rPr>
                <w:rFonts w:ascii="Swiss721BT-Medium" w:hAnsi="Swiss721BT-Medium" w:cs="Swiss721BT-Medium"/>
                <w:sz w:val="23"/>
                <w:szCs w:val="23"/>
              </w:rPr>
              <w:t>formal assessment using standardised</w:t>
            </w:r>
            <w:r>
              <w:rPr>
                <w:rFonts w:ascii="Swiss721BT-Medium" w:hAnsi="Swiss721BT-Medium" w:cs="Swiss721BT-Medium"/>
                <w:sz w:val="23"/>
                <w:szCs w:val="23"/>
              </w:rPr>
              <w:t xml:space="preserve"> </w:t>
            </w:r>
            <w:r w:rsidRPr="007B585D">
              <w:rPr>
                <w:rFonts w:ascii="Swiss721BT-Medium" w:hAnsi="Swiss721BT-Medium" w:cs="Swiss721BT-Medium"/>
                <w:sz w:val="23"/>
                <w:szCs w:val="23"/>
              </w:rPr>
              <w:t>procedures of:</w:t>
            </w:r>
          </w:p>
          <w:p w:rsidR="007B585D" w:rsidRPr="007B585D" w:rsidRDefault="007B585D" w:rsidP="007B585D">
            <w:pPr>
              <w:autoSpaceDE w:val="0"/>
              <w:autoSpaceDN w:val="0"/>
              <w:adjustRightInd w:val="0"/>
              <w:ind w:left="601"/>
              <w:rPr>
                <w:rFonts w:ascii="Swiss721BT-Medium" w:hAnsi="Swiss721BT-Medium" w:cs="Swiss721BT-Medium"/>
                <w:sz w:val="23"/>
                <w:szCs w:val="23"/>
              </w:rPr>
            </w:pPr>
            <w:r w:rsidRPr="007B585D">
              <w:rPr>
                <w:rFonts w:ascii="Swiss721BT-Medium" w:hAnsi="Swiss721BT-Medium" w:cs="Swiss721BT-Medium"/>
                <w:sz w:val="23"/>
                <w:szCs w:val="23"/>
              </w:rPr>
              <w:t>a) caregiver-infant interaction;</w:t>
            </w:r>
          </w:p>
          <w:p w:rsidR="007B585D" w:rsidRPr="007B585D" w:rsidRDefault="007B585D" w:rsidP="007B585D">
            <w:pPr>
              <w:autoSpaceDE w:val="0"/>
              <w:autoSpaceDN w:val="0"/>
              <w:adjustRightInd w:val="0"/>
              <w:ind w:left="601"/>
              <w:rPr>
                <w:rFonts w:ascii="Swiss721BT-Light" w:hAnsi="Swiss721BT-Light" w:cs="Swiss721BT-Light"/>
                <w:color w:val="000000"/>
                <w:sz w:val="23"/>
                <w:szCs w:val="23"/>
              </w:rPr>
            </w:pPr>
            <w:r w:rsidRPr="007B585D">
              <w:rPr>
                <w:rFonts w:ascii="Swiss721BT-Medium" w:hAnsi="Swiss721BT-Medium" w:cs="Swiss721BT-Medium"/>
                <w:sz w:val="23"/>
                <w:szCs w:val="23"/>
              </w:rPr>
              <w:t xml:space="preserve">b) infant development </w:t>
            </w:r>
            <w:r w:rsidRPr="007B585D">
              <w:rPr>
                <w:rFonts w:ascii="Swiss721BT-Light" w:hAnsi="Swiss721BT-Light" w:cs="Swiss721BT-Light"/>
                <w:sz w:val="23"/>
                <w:szCs w:val="23"/>
              </w:rPr>
              <w:t>(e.g. socio-emotional</w:t>
            </w:r>
            <w:r>
              <w:rPr>
                <w:rFonts w:ascii="Swiss721BT-Light" w:hAnsi="Swiss721BT-Light" w:cs="Swiss721BT-Light"/>
                <w:sz w:val="23"/>
                <w:szCs w:val="23"/>
              </w:rPr>
              <w:t xml:space="preserve"> </w:t>
            </w:r>
            <w:r w:rsidRPr="007B585D">
              <w:rPr>
                <w:rFonts w:ascii="Swiss721BT-Light" w:hAnsi="Swiss721BT-Light" w:cs="Swiss721BT-Light"/>
                <w:sz w:val="23"/>
                <w:szCs w:val="23"/>
              </w:rPr>
              <w:t>development; developmental targets).</w:t>
            </w:r>
          </w:p>
        </w:tc>
      </w:tr>
      <w:tr w:rsidR="007B585D" w:rsidRPr="007B585D" w:rsidTr="007B585D">
        <w:tc>
          <w:tcPr>
            <w:tcW w:w="14066" w:type="dxa"/>
          </w:tcPr>
          <w:p w:rsidR="007B585D" w:rsidRPr="007B585D" w:rsidRDefault="007B585D" w:rsidP="007B585D">
            <w:pPr>
              <w:autoSpaceDE w:val="0"/>
              <w:autoSpaceDN w:val="0"/>
              <w:adjustRightInd w:val="0"/>
              <w:ind w:left="601" w:hanging="601"/>
              <w:rPr>
                <w:rFonts w:ascii="Swiss721BT-Light" w:hAnsi="Swiss721BT-Light" w:cs="Swiss721BT-Light"/>
                <w:sz w:val="23"/>
                <w:szCs w:val="23"/>
              </w:rPr>
            </w:pPr>
            <w:r w:rsidRPr="007B585D">
              <w:rPr>
                <w:rFonts w:ascii="Swiss721BT-Light" w:hAnsi="Swiss721BT-Light" w:cs="Swiss721BT-Light"/>
                <w:sz w:val="23"/>
                <w:szCs w:val="23"/>
              </w:rPr>
              <w:t>4.03</w:t>
            </w:r>
            <w:r>
              <w:rPr>
                <w:rFonts w:ascii="Swiss721BT-Light" w:hAnsi="Swiss721BT-Light" w:cs="Swiss721BT-Light"/>
                <w:sz w:val="23"/>
                <w:szCs w:val="23"/>
              </w:rPr>
              <w:tab/>
            </w:r>
            <w:r w:rsidRPr="007B585D">
              <w:rPr>
                <w:rFonts w:ascii="Swiss721BT-Light" w:hAnsi="Swiss721BT-Light" w:cs="Swiss721BT-Light"/>
                <w:sz w:val="23"/>
                <w:szCs w:val="23"/>
              </w:rPr>
              <w:t xml:space="preserve">Knowledge of the </w:t>
            </w:r>
            <w:r w:rsidRPr="007B585D">
              <w:rPr>
                <w:rFonts w:ascii="Swiss721BT-Medium" w:hAnsi="Swiss721BT-Medium" w:cs="Swiss721BT-Medium"/>
                <w:sz w:val="23"/>
                <w:szCs w:val="23"/>
              </w:rPr>
              <w:t>different methods by which</w:t>
            </w:r>
            <w:r>
              <w:rPr>
                <w:rFonts w:ascii="Swiss721BT-Medium" w:hAnsi="Swiss721BT-Medium" w:cs="Swiss721BT-Medium"/>
                <w:sz w:val="23"/>
                <w:szCs w:val="23"/>
              </w:rPr>
              <w:t xml:space="preserve"> </w:t>
            </w:r>
            <w:r w:rsidRPr="007B585D">
              <w:rPr>
                <w:rFonts w:ascii="Swiss721BT-Medium" w:hAnsi="Swiss721BT-Medium" w:cs="Swiss721BT-Medium"/>
                <w:sz w:val="23"/>
                <w:szCs w:val="23"/>
              </w:rPr>
              <w:t xml:space="preserve">formal assessment </w:t>
            </w:r>
            <w:r w:rsidRPr="007B585D">
              <w:rPr>
                <w:rFonts w:ascii="Swiss721BT-Light" w:hAnsi="Swiss721BT-Light" w:cs="Swiss721BT-Light"/>
                <w:sz w:val="23"/>
                <w:szCs w:val="23"/>
              </w:rPr>
              <w:t>can be undertaken (e.g.</w:t>
            </w:r>
            <w:r>
              <w:rPr>
                <w:rFonts w:ascii="Swiss721BT-Light" w:hAnsi="Swiss721BT-Light" w:cs="Swiss721BT-Light"/>
                <w:sz w:val="23"/>
                <w:szCs w:val="23"/>
              </w:rPr>
              <w:t xml:space="preserve"> </w:t>
            </w:r>
            <w:r w:rsidRPr="007B585D">
              <w:rPr>
                <w:rFonts w:ascii="Swiss721BT-Light" w:hAnsi="Swiss721BT-Light" w:cs="Swiss721BT-Light"/>
                <w:sz w:val="23"/>
                <w:szCs w:val="23"/>
              </w:rPr>
              <w:t>parent report measures and observational</w:t>
            </w:r>
            <w:r>
              <w:rPr>
                <w:rFonts w:ascii="Swiss721BT-Light" w:hAnsi="Swiss721BT-Light" w:cs="Swiss721BT-Light"/>
                <w:sz w:val="23"/>
                <w:szCs w:val="23"/>
              </w:rPr>
              <w:t xml:space="preserve"> </w:t>
            </w:r>
            <w:r w:rsidRPr="007B585D">
              <w:rPr>
                <w:rFonts w:ascii="Swiss721BT-Light" w:hAnsi="Swiss721BT-Light" w:cs="Swiss721BT-Light"/>
                <w:sz w:val="23"/>
                <w:szCs w:val="23"/>
              </w:rPr>
              <w:t>measures).</w:t>
            </w:r>
          </w:p>
        </w:tc>
      </w:tr>
      <w:tr w:rsidR="007B585D" w:rsidRPr="007B585D" w:rsidTr="007B585D">
        <w:tc>
          <w:tcPr>
            <w:tcW w:w="14066" w:type="dxa"/>
          </w:tcPr>
          <w:p w:rsidR="007B585D" w:rsidRPr="007B585D" w:rsidRDefault="007B585D" w:rsidP="007B585D">
            <w:pPr>
              <w:autoSpaceDE w:val="0"/>
              <w:autoSpaceDN w:val="0"/>
              <w:adjustRightInd w:val="0"/>
              <w:ind w:left="601" w:hanging="601"/>
              <w:rPr>
                <w:rFonts w:ascii="Swiss721BT-Light" w:hAnsi="Swiss721BT-Light" w:cs="Swiss721BT-Light"/>
                <w:sz w:val="23"/>
                <w:szCs w:val="23"/>
              </w:rPr>
            </w:pPr>
            <w:r w:rsidRPr="007B585D">
              <w:rPr>
                <w:rFonts w:ascii="Swiss721BT-Light" w:hAnsi="Swiss721BT-Light" w:cs="Swiss721BT-Light"/>
                <w:sz w:val="23"/>
                <w:szCs w:val="23"/>
              </w:rPr>
              <w:t>4.04</w:t>
            </w:r>
            <w:r>
              <w:rPr>
                <w:rFonts w:ascii="Swiss721BT-Light" w:hAnsi="Swiss721BT-Light" w:cs="Swiss721BT-Light"/>
                <w:sz w:val="23"/>
                <w:szCs w:val="23"/>
              </w:rPr>
              <w:tab/>
            </w:r>
            <w:r w:rsidRPr="007B585D">
              <w:rPr>
                <w:rFonts w:ascii="Swiss721BT-Light" w:hAnsi="Swiss721BT-Light" w:cs="Swiss721BT-Light"/>
                <w:sz w:val="23"/>
                <w:szCs w:val="23"/>
              </w:rPr>
              <w:t>Knowledge about the role of i</w:t>
            </w:r>
            <w:r w:rsidRPr="007B585D">
              <w:rPr>
                <w:rFonts w:ascii="Swiss721BT-Medium" w:hAnsi="Swiss721BT-Medium" w:cs="Swiss721BT-Medium"/>
                <w:sz w:val="23"/>
                <w:szCs w:val="23"/>
              </w:rPr>
              <w:t>nformation</w:t>
            </w:r>
            <w:r>
              <w:rPr>
                <w:rFonts w:ascii="Swiss721BT-Medium" w:hAnsi="Swiss721BT-Medium" w:cs="Swiss721BT-Medium"/>
                <w:sz w:val="23"/>
                <w:szCs w:val="23"/>
              </w:rPr>
              <w:t xml:space="preserve"> </w:t>
            </w:r>
            <w:r w:rsidRPr="007B585D">
              <w:rPr>
                <w:rFonts w:ascii="Swiss721BT-Medium" w:hAnsi="Swiss721BT-Medium" w:cs="Swiss721BT-Medium"/>
                <w:sz w:val="23"/>
                <w:szCs w:val="23"/>
              </w:rPr>
              <w:t>gathering for the purpose of assessment</w:t>
            </w:r>
            <w:r w:rsidRPr="007B585D">
              <w:rPr>
                <w:rFonts w:ascii="Swiss721BT-Light" w:hAnsi="Swiss721BT-Light" w:cs="Swiss721BT-Light"/>
                <w:sz w:val="23"/>
                <w:szCs w:val="23"/>
              </w:rPr>
              <w:t>.</w:t>
            </w:r>
          </w:p>
        </w:tc>
      </w:tr>
      <w:tr w:rsidR="007B585D" w:rsidRPr="007B585D" w:rsidTr="007B585D">
        <w:tc>
          <w:tcPr>
            <w:tcW w:w="14066" w:type="dxa"/>
          </w:tcPr>
          <w:p w:rsidR="007B585D" w:rsidRPr="007B585D" w:rsidRDefault="007B585D" w:rsidP="007B585D">
            <w:pPr>
              <w:autoSpaceDE w:val="0"/>
              <w:autoSpaceDN w:val="0"/>
              <w:adjustRightInd w:val="0"/>
              <w:ind w:left="601" w:hanging="601"/>
              <w:rPr>
                <w:rFonts w:ascii="Swiss721BT-Light" w:hAnsi="Swiss721BT-Light" w:cs="Swiss721BT-Light"/>
                <w:sz w:val="23"/>
                <w:szCs w:val="23"/>
              </w:rPr>
            </w:pPr>
            <w:r w:rsidRPr="007B585D">
              <w:rPr>
                <w:rFonts w:ascii="Swiss721BT-Light" w:hAnsi="Swiss721BT-Light" w:cs="Swiss721BT-Light"/>
                <w:sz w:val="23"/>
                <w:szCs w:val="23"/>
              </w:rPr>
              <w:t>4.05</w:t>
            </w:r>
            <w:r>
              <w:rPr>
                <w:rFonts w:ascii="Swiss721BT-Light" w:hAnsi="Swiss721BT-Light" w:cs="Swiss721BT-Light"/>
                <w:sz w:val="23"/>
                <w:szCs w:val="23"/>
              </w:rPr>
              <w:tab/>
            </w:r>
            <w:r w:rsidRPr="007B585D">
              <w:rPr>
                <w:rFonts w:ascii="Swiss721BT-Light" w:hAnsi="Swiss721BT-Light" w:cs="Swiss721BT-Light"/>
                <w:sz w:val="23"/>
                <w:szCs w:val="23"/>
              </w:rPr>
              <w:t>Knowledge about the importance of both</w:t>
            </w:r>
            <w:r>
              <w:rPr>
                <w:rFonts w:ascii="Swiss721BT-Light" w:hAnsi="Swiss721BT-Light" w:cs="Swiss721BT-Light"/>
                <w:sz w:val="23"/>
                <w:szCs w:val="23"/>
              </w:rPr>
              <w:t xml:space="preserve"> </w:t>
            </w:r>
            <w:r w:rsidRPr="007B585D">
              <w:rPr>
                <w:rFonts w:ascii="Swiss721BT-Medium" w:hAnsi="Swiss721BT-Medium" w:cs="Swiss721BT-Medium"/>
                <w:sz w:val="23"/>
                <w:szCs w:val="23"/>
              </w:rPr>
              <w:t>confidentiality and information sharing with</w:t>
            </w:r>
            <w:r>
              <w:rPr>
                <w:rFonts w:ascii="Swiss721BT-Medium" w:hAnsi="Swiss721BT-Medium" w:cs="Swiss721BT-Medium"/>
                <w:sz w:val="23"/>
                <w:szCs w:val="23"/>
              </w:rPr>
              <w:t xml:space="preserve"> </w:t>
            </w:r>
            <w:r w:rsidRPr="007B585D">
              <w:rPr>
                <w:rFonts w:ascii="Swiss721BT-Medium" w:hAnsi="Swiss721BT-Medium" w:cs="Swiss721BT-Medium"/>
                <w:sz w:val="23"/>
                <w:szCs w:val="23"/>
              </w:rPr>
              <w:t>other practitioners</w:t>
            </w:r>
            <w:r w:rsidRPr="007B585D">
              <w:rPr>
                <w:rFonts w:ascii="Swiss721BT-Light" w:hAnsi="Swiss721BT-Light" w:cs="Swiss721BT-Light"/>
                <w:sz w:val="23"/>
                <w:szCs w:val="23"/>
              </w:rPr>
              <w:t>.</w:t>
            </w:r>
          </w:p>
          <w:p w:rsidR="007B585D" w:rsidRPr="00527C23" w:rsidRDefault="007B585D" w:rsidP="007B585D">
            <w:pPr>
              <w:autoSpaceDE w:val="0"/>
              <w:autoSpaceDN w:val="0"/>
              <w:adjustRightInd w:val="0"/>
              <w:rPr>
                <w:rFonts w:ascii="Swiss721BT-Light" w:hAnsi="Swiss721BT-Light" w:cs="Swiss721BT-Light"/>
                <w:sz w:val="17"/>
                <w:szCs w:val="23"/>
              </w:rPr>
            </w:pPr>
          </w:p>
          <w:p w:rsidR="007B585D" w:rsidRPr="007B585D" w:rsidRDefault="007B585D" w:rsidP="007B585D">
            <w:pPr>
              <w:autoSpaceDE w:val="0"/>
              <w:autoSpaceDN w:val="0"/>
              <w:adjustRightInd w:val="0"/>
              <w:ind w:left="601"/>
              <w:rPr>
                <w:rFonts w:ascii="Swiss721BT-Light" w:hAnsi="Swiss721BT-Light" w:cs="Swiss721BT-Light"/>
                <w:sz w:val="23"/>
                <w:szCs w:val="23"/>
              </w:rPr>
            </w:pPr>
            <w:r w:rsidRPr="007B585D">
              <w:rPr>
                <w:rFonts w:ascii="Swiss721BT-Light" w:hAnsi="Swiss721BT-Light" w:cs="Swiss721BT-Light"/>
                <w:sz w:val="23"/>
                <w:szCs w:val="23"/>
              </w:rPr>
              <w:t>Ability to use above knowledge to:</w:t>
            </w:r>
          </w:p>
          <w:p w:rsidR="007B585D" w:rsidRPr="007B585D" w:rsidRDefault="007B585D" w:rsidP="007B585D">
            <w:pPr>
              <w:autoSpaceDE w:val="0"/>
              <w:autoSpaceDN w:val="0"/>
              <w:adjustRightInd w:val="0"/>
              <w:ind w:left="601"/>
              <w:rPr>
                <w:rFonts w:ascii="Swiss721BT-Light" w:hAnsi="Swiss721BT-Light" w:cs="Swiss721BT-Light"/>
                <w:sz w:val="23"/>
                <w:szCs w:val="23"/>
              </w:rPr>
            </w:pPr>
            <w:r w:rsidRPr="007B585D">
              <w:rPr>
                <w:rFonts w:ascii="Swiss721BT-Light" w:hAnsi="Swiss721BT-Light" w:cs="Swiss721BT-Light"/>
                <w:sz w:val="23"/>
                <w:szCs w:val="23"/>
              </w:rPr>
              <w:t>a) ensure confidentiality of information about</w:t>
            </w:r>
            <w:r>
              <w:rPr>
                <w:rFonts w:ascii="Swiss721BT-Light" w:hAnsi="Swiss721BT-Light" w:cs="Swiss721BT-Light"/>
                <w:sz w:val="23"/>
                <w:szCs w:val="23"/>
              </w:rPr>
              <w:t xml:space="preserve"> </w:t>
            </w:r>
            <w:r w:rsidRPr="007B585D">
              <w:rPr>
                <w:rFonts w:ascii="Swiss721BT-Light" w:hAnsi="Swiss721BT-Light" w:cs="Swiss721BT-Light"/>
                <w:sz w:val="23"/>
                <w:szCs w:val="23"/>
              </w:rPr>
              <w:t>families;</w:t>
            </w:r>
          </w:p>
          <w:p w:rsidR="007B585D" w:rsidRPr="007B585D" w:rsidRDefault="007B585D" w:rsidP="007B585D">
            <w:pPr>
              <w:autoSpaceDE w:val="0"/>
              <w:autoSpaceDN w:val="0"/>
              <w:adjustRightInd w:val="0"/>
              <w:ind w:left="601"/>
              <w:rPr>
                <w:rFonts w:ascii="Swiss721BT-Light" w:hAnsi="Swiss721BT-Light" w:cs="Swiss721BT-Light"/>
                <w:sz w:val="23"/>
                <w:szCs w:val="23"/>
              </w:rPr>
            </w:pPr>
            <w:r w:rsidRPr="007B585D">
              <w:rPr>
                <w:rFonts w:ascii="Swiss721BT-Light" w:hAnsi="Swiss721BT-Light" w:cs="Swiss721BT-Light"/>
                <w:sz w:val="23"/>
                <w:szCs w:val="23"/>
              </w:rPr>
              <w:t>b) appropriate colleagues with whom to share</w:t>
            </w:r>
            <w:r>
              <w:rPr>
                <w:rFonts w:ascii="Swiss721BT-Light" w:hAnsi="Swiss721BT-Light" w:cs="Swiss721BT-Light"/>
                <w:sz w:val="23"/>
                <w:szCs w:val="23"/>
              </w:rPr>
              <w:t xml:space="preserve"> </w:t>
            </w:r>
            <w:r w:rsidRPr="007B585D">
              <w:rPr>
                <w:rFonts w:ascii="Swiss721BT-Light" w:hAnsi="Swiss721BT-Light" w:cs="Swiss721BT-Light"/>
                <w:sz w:val="23"/>
                <w:szCs w:val="23"/>
              </w:rPr>
              <w:t>information.</w:t>
            </w:r>
          </w:p>
        </w:tc>
      </w:tr>
      <w:tr w:rsidR="007B585D" w:rsidRPr="007B585D" w:rsidTr="007B585D">
        <w:tc>
          <w:tcPr>
            <w:tcW w:w="14066" w:type="dxa"/>
          </w:tcPr>
          <w:p w:rsidR="007B585D" w:rsidRPr="007B585D" w:rsidRDefault="007B585D" w:rsidP="007B585D">
            <w:pPr>
              <w:autoSpaceDE w:val="0"/>
              <w:autoSpaceDN w:val="0"/>
              <w:adjustRightInd w:val="0"/>
              <w:ind w:left="601" w:hanging="567"/>
              <w:rPr>
                <w:rFonts w:ascii="Swiss721BT-Light" w:hAnsi="Swiss721BT-Light" w:cs="Swiss721BT-Light"/>
                <w:sz w:val="23"/>
                <w:szCs w:val="23"/>
              </w:rPr>
            </w:pPr>
            <w:r w:rsidRPr="007B585D">
              <w:rPr>
                <w:rFonts w:ascii="Swiss721BT-Light" w:hAnsi="Swiss721BT-Light" w:cs="Swiss721BT-Light"/>
                <w:sz w:val="23"/>
                <w:szCs w:val="23"/>
              </w:rPr>
              <w:t>4.06</w:t>
            </w:r>
            <w:r>
              <w:rPr>
                <w:rFonts w:ascii="Swiss721BT-Light" w:hAnsi="Swiss721BT-Light" w:cs="Swiss721BT-Light"/>
                <w:sz w:val="23"/>
                <w:szCs w:val="23"/>
              </w:rPr>
              <w:tab/>
            </w:r>
            <w:r w:rsidRPr="007B585D">
              <w:rPr>
                <w:rFonts w:ascii="Swiss721BT-Light" w:hAnsi="Swiss721BT-Light" w:cs="Swiss721BT-Light"/>
                <w:sz w:val="23"/>
                <w:szCs w:val="23"/>
              </w:rPr>
              <w:t xml:space="preserve">Knowledge that </w:t>
            </w:r>
            <w:r w:rsidRPr="007B585D">
              <w:rPr>
                <w:rFonts w:ascii="Swiss721BT-Medium" w:hAnsi="Swiss721BT-Medium" w:cs="Swiss721BT-Medium"/>
                <w:sz w:val="23"/>
                <w:szCs w:val="23"/>
              </w:rPr>
              <w:t>one’s personal professional</w:t>
            </w:r>
            <w:r>
              <w:rPr>
                <w:rFonts w:ascii="Swiss721BT-Medium" w:hAnsi="Swiss721BT-Medium" w:cs="Swiss721BT-Medium"/>
                <w:sz w:val="23"/>
                <w:szCs w:val="23"/>
              </w:rPr>
              <w:t xml:space="preserve"> </w:t>
            </w:r>
            <w:r w:rsidRPr="007B585D">
              <w:rPr>
                <w:rFonts w:ascii="Swiss721BT-Medium" w:hAnsi="Swiss721BT-Medium" w:cs="Swiss721BT-Medium"/>
                <w:sz w:val="23"/>
                <w:szCs w:val="23"/>
              </w:rPr>
              <w:t>viewpoint can effect assessment and may</w:t>
            </w:r>
            <w:r>
              <w:rPr>
                <w:rFonts w:ascii="Swiss721BT-Medium" w:hAnsi="Swiss721BT-Medium" w:cs="Swiss721BT-Medium"/>
                <w:sz w:val="23"/>
                <w:szCs w:val="23"/>
              </w:rPr>
              <w:t xml:space="preserve"> </w:t>
            </w:r>
            <w:r w:rsidRPr="007B585D">
              <w:rPr>
                <w:rFonts w:ascii="Swiss721BT-Medium" w:hAnsi="Swiss721BT-Medium" w:cs="Swiss721BT-Medium"/>
                <w:sz w:val="23"/>
                <w:szCs w:val="23"/>
              </w:rPr>
              <w:t>cause bias</w:t>
            </w:r>
            <w:r w:rsidRPr="007B585D">
              <w:rPr>
                <w:rFonts w:ascii="Swiss721BT-Light" w:hAnsi="Swiss721BT-Light" w:cs="Swiss721BT-Light"/>
                <w:sz w:val="23"/>
                <w:szCs w:val="23"/>
              </w:rPr>
              <w:t>.</w:t>
            </w:r>
          </w:p>
          <w:p w:rsidR="007B585D" w:rsidRDefault="007B585D" w:rsidP="00781FBA">
            <w:pPr>
              <w:autoSpaceDE w:val="0"/>
              <w:autoSpaceDN w:val="0"/>
              <w:adjustRightInd w:val="0"/>
              <w:ind w:left="34"/>
              <w:rPr>
                <w:rFonts w:ascii="Swiss721BT-Light" w:hAnsi="Swiss721BT-Light" w:cs="Swiss721BT-Light"/>
                <w:sz w:val="23"/>
                <w:szCs w:val="23"/>
              </w:rPr>
            </w:pPr>
          </w:p>
          <w:p w:rsidR="007B585D" w:rsidRPr="007B585D" w:rsidRDefault="007B585D" w:rsidP="00781FBA">
            <w:pPr>
              <w:autoSpaceDE w:val="0"/>
              <w:autoSpaceDN w:val="0"/>
              <w:adjustRightInd w:val="0"/>
              <w:ind w:left="601"/>
              <w:rPr>
                <w:rFonts w:ascii="Swiss721BT-Light" w:hAnsi="Swiss721BT-Light" w:cs="Swiss721BT-Light"/>
                <w:sz w:val="23"/>
                <w:szCs w:val="23"/>
              </w:rPr>
            </w:pPr>
            <w:r w:rsidRPr="007B585D">
              <w:rPr>
                <w:rFonts w:ascii="Swiss721BT-Light" w:hAnsi="Swiss721BT-Light" w:cs="Swiss721BT-Light"/>
                <w:sz w:val="23"/>
                <w:szCs w:val="23"/>
              </w:rPr>
              <w:t>Ability to use the above knowledge to identify</w:t>
            </w:r>
            <w:r>
              <w:rPr>
                <w:rFonts w:ascii="Swiss721BT-Light" w:hAnsi="Swiss721BT-Light" w:cs="Swiss721BT-Light"/>
                <w:sz w:val="23"/>
                <w:szCs w:val="23"/>
              </w:rPr>
              <w:t xml:space="preserve"> </w:t>
            </w:r>
            <w:r w:rsidRPr="007B585D">
              <w:rPr>
                <w:rFonts w:ascii="Swiss721BT-Light" w:hAnsi="Swiss721BT-Light" w:cs="Swiss721BT-Light"/>
                <w:sz w:val="23"/>
                <w:szCs w:val="23"/>
              </w:rPr>
              <w:t>possible problems and discuss with</w:t>
            </w:r>
            <w:r>
              <w:rPr>
                <w:rFonts w:ascii="Swiss721BT-Light" w:hAnsi="Swiss721BT-Light" w:cs="Swiss721BT-Light"/>
                <w:sz w:val="23"/>
                <w:szCs w:val="23"/>
              </w:rPr>
              <w:t xml:space="preserve"> </w:t>
            </w:r>
            <w:r w:rsidRPr="007B585D">
              <w:rPr>
                <w:rFonts w:ascii="Swiss721BT-Light" w:hAnsi="Swiss721BT-Light" w:cs="Swiss721BT-Light"/>
                <w:sz w:val="23"/>
                <w:szCs w:val="23"/>
              </w:rPr>
              <w:t>appropriate colleagues.</w:t>
            </w:r>
          </w:p>
        </w:tc>
      </w:tr>
      <w:tr w:rsidR="007B585D" w:rsidRPr="007B585D" w:rsidTr="007B585D">
        <w:tc>
          <w:tcPr>
            <w:tcW w:w="14066" w:type="dxa"/>
            <w:shd w:val="clear" w:color="auto" w:fill="D9D9D9" w:themeFill="background1" w:themeFillShade="D9"/>
          </w:tcPr>
          <w:p w:rsidR="007B585D" w:rsidRPr="007B585D" w:rsidRDefault="007B585D" w:rsidP="007B585D">
            <w:pPr>
              <w:autoSpaceDE w:val="0"/>
              <w:autoSpaceDN w:val="0"/>
              <w:adjustRightInd w:val="0"/>
              <w:ind w:left="601" w:hanging="567"/>
              <w:rPr>
                <w:rFonts w:ascii="Swiss721BT-Light" w:hAnsi="Swiss721BT-Light" w:cs="Swiss721BT-Light"/>
                <w:b/>
                <w:sz w:val="27"/>
                <w:szCs w:val="27"/>
              </w:rPr>
            </w:pPr>
            <w:r w:rsidRPr="007B585D">
              <w:rPr>
                <w:rFonts w:ascii="Swiss721BT-Light" w:hAnsi="Swiss721BT-Light" w:cs="Swiss721BT-Light"/>
                <w:b/>
                <w:sz w:val="27"/>
                <w:szCs w:val="27"/>
              </w:rPr>
              <w:t>Child protection/safeguarding</w:t>
            </w:r>
          </w:p>
        </w:tc>
      </w:tr>
      <w:tr w:rsidR="007B585D" w:rsidRPr="007B585D" w:rsidTr="007B585D">
        <w:tc>
          <w:tcPr>
            <w:tcW w:w="14066" w:type="dxa"/>
          </w:tcPr>
          <w:p w:rsidR="007B585D" w:rsidRPr="007B585D" w:rsidRDefault="007B585D" w:rsidP="007B585D">
            <w:pPr>
              <w:autoSpaceDE w:val="0"/>
              <w:autoSpaceDN w:val="0"/>
              <w:adjustRightInd w:val="0"/>
              <w:ind w:left="601" w:hanging="567"/>
              <w:rPr>
                <w:rFonts w:ascii="Swiss721BT-Light" w:hAnsi="Swiss721BT-Light" w:cs="Swiss721BT-Light"/>
                <w:sz w:val="23"/>
                <w:szCs w:val="23"/>
              </w:rPr>
            </w:pPr>
            <w:r w:rsidRPr="007B585D">
              <w:rPr>
                <w:rFonts w:ascii="Swiss721BT-Light" w:hAnsi="Swiss721BT-Light" w:cs="Swiss721BT-Light"/>
                <w:sz w:val="23"/>
                <w:szCs w:val="23"/>
              </w:rPr>
              <w:t>4.07</w:t>
            </w:r>
            <w:r>
              <w:rPr>
                <w:rFonts w:ascii="Swiss721BT-Light" w:hAnsi="Swiss721BT-Light" w:cs="Swiss721BT-Light"/>
                <w:sz w:val="23"/>
                <w:szCs w:val="23"/>
              </w:rPr>
              <w:tab/>
            </w:r>
            <w:r w:rsidRPr="007B585D">
              <w:rPr>
                <w:rFonts w:ascii="Swiss721BT-Light" w:hAnsi="Swiss721BT-Light" w:cs="Swiss721BT-Light"/>
                <w:sz w:val="23"/>
                <w:szCs w:val="23"/>
              </w:rPr>
              <w:t xml:space="preserve">Knowledge of the </w:t>
            </w:r>
            <w:r w:rsidRPr="007B585D">
              <w:rPr>
                <w:rFonts w:ascii="Swiss721BT-Medium" w:hAnsi="Swiss721BT-Medium" w:cs="Swiss721BT-Medium"/>
                <w:sz w:val="23"/>
                <w:szCs w:val="23"/>
              </w:rPr>
              <w:t>possible signs of</w:t>
            </w:r>
            <w:r>
              <w:rPr>
                <w:rFonts w:ascii="Swiss721BT-Medium" w:hAnsi="Swiss721BT-Medium" w:cs="Swiss721BT-Medium"/>
                <w:sz w:val="23"/>
                <w:szCs w:val="23"/>
              </w:rPr>
              <w:t xml:space="preserve"> </w:t>
            </w:r>
            <w:r w:rsidRPr="007B585D">
              <w:rPr>
                <w:rFonts w:ascii="Swiss721BT-Medium" w:hAnsi="Swiss721BT-Medium" w:cs="Swiss721BT-Medium"/>
                <w:sz w:val="23"/>
                <w:szCs w:val="23"/>
              </w:rPr>
              <w:t>emotional/physical or sexual abuse and</w:t>
            </w:r>
            <w:r>
              <w:rPr>
                <w:rFonts w:ascii="Swiss721BT-Medium" w:hAnsi="Swiss721BT-Medium" w:cs="Swiss721BT-Medium"/>
                <w:sz w:val="23"/>
                <w:szCs w:val="23"/>
              </w:rPr>
              <w:t xml:space="preserve"> </w:t>
            </w:r>
            <w:r w:rsidRPr="007B585D">
              <w:rPr>
                <w:rFonts w:ascii="Swiss721BT-Medium" w:hAnsi="Swiss721BT-Medium" w:cs="Swiss721BT-Medium"/>
                <w:sz w:val="23"/>
                <w:szCs w:val="23"/>
              </w:rPr>
              <w:t xml:space="preserve">neglect </w:t>
            </w:r>
            <w:r w:rsidRPr="007B585D">
              <w:rPr>
                <w:rFonts w:ascii="Swiss721BT-Light" w:hAnsi="Swiss721BT-Light" w:cs="Swiss721BT-Light"/>
                <w:sz w:val="23"/>
                <w:szCs w:val="23"/>
              </w:rPr>
              <w:t>of the infant including failure to meet</w:t>
            </w:r>
            <w:r>
              <w:rPr>
                <w:rFonts w:ascii="Swiss721BT-Light" w:hAnsi="Swiss721BT-Light" w:cs="Swiss721BT-Light"/>
                <w:sz w:val="23"/>
                <w:szCs w:val="23"/>
              </w:rPr>
              <w:t xml:space="preserve"> </w:t>
            </w:r>
            <w:r w:rsidRPr="007B585D">
              <w:rPr>
                <w:rFonts w:ascii="Swiss721BT-Light" w:hAnsi="Swiss721BT-Light" w:cs="Swiss721BT-Light"/>
                <w:sz w:val="23"/>
                <w:szCs w:val="23"/>
              </w:rPr>
              <w:t>developmental and health care needs.</w:t>
            </w:r>
          </w:p>
          <w:p w:rsidR="007B585D" w:rsidRPr="00527C23" w:rsidRDefault="007B585D" w:rsidP="007B585D">
            <w:pPr>
              <w:autoSpaceDE w:val="0"/>
              <w:autoSpaceDN w:val="0"/>
              <w:adjustRightInd w:val="0"/>
              <w:rPr>
                <w:rFonts w:ascii="Swiss721BT-Light" w:hAnsi="Swiss721BT-Light" w:cs="Swiss721BT-Light"/>
                <w:sz w:val="17"/>
                <w:szCs w:val="23"/>
              </w:rPr>
            </w:pPr>
          </w:p>
          <w:p w:rsidR="007B585D" w:rsidRDefault="007B585D" w:rsidP="007B585D">
            <w:pPr>
              <w:autoSpaceDE w:val="0"/>
              <w:autoSpaceDN w:val="0"/>
              <w:adjustRightInd w:val="0"/>
              <w:ind w:left="601"/>
              <w:rPr>
                <w:rFonts w:ascii="Swiss721BT-Light" w:hAnsi="Swiss721BT-Light" w:cs="Swiss721BT-Light"/>
                <w:sz w:val="23"/>
                <w:szCs w:val="23"/>
              </w:rPr>
            </w:pPr>
            <w:r w:rsidRPr="007B585D">
              <w:rPr>
                <w:rFonts w:ascii="Swiss721BT-Light" w:hAnsi="Swiss721BT-Light" w:cs="Swiss721BT-Light"/>
                <w:sz w:val="23"/>
                <w:szCs w:val="23"/>
              </w:rPr>
              <w:t>Ability to use this knowledge to identify</w:t>
            </w:r>
            <w:r>
              <w:rPr>
                <w:rFonts w:ascii="Swiss721BT-Light" w:hAnsi="Swiss721BT-Light" w:cs="Swiss721BT-Light"/>
                <w:sz w:val="23"/>
                <w:szCs w:val="23"/>
              </w:rPr>
              <w:t xml:space="preserve"> </w:t>
            </w:r>
            <w:r w:rsidRPr="007B585D">
              <w:rPr>
                <w:rFonts w:ascii="Swiss721BT-Light" w:hAnsi="Swiss721BT-Light" w:cs="Swiss721BT-Light"/>
                <w:sz w:val="23"/>
                <w:szCs w:val="23"/>
              </w:rPr>
              <w:t>concerns and discuss with appropriate</w:t>
            </w:r>
            <w:r>
              <w:rPr>
                <w:rFonts w:ascii="Swiss721BT-Light" w:hAnsi="Swiss721BT-Light" w:cs="Swiss721BT-Light"/>
                <w:sz w:val="23"/>
                <w:szCs w:val="23"/>
              </w:rPr>
              <w:t xml:space="preserve"> </w:t>
            </w:r>
            <w:r w:rsidRPr="007B585D">
              <w:rPr>
                <w:rFonts w:ascii="Swiss721BT-Light" w:hAnsi="Swiss721BT-Light" w:cs="Swiss721BT-Light"/>
                <w:sz w:val="23"/>
                <w:szCs w:val="23"/>
              </w:rPr>
              <w:t>colleagues.</w:t>
            </w:r>
          </w:p>
          <w:p w:rsidR="00527C23" w:rsidRDefault="00527C23" w:rsidP="007B585D">
            <w:pPr>
              <w:autoSpaceDE w:val="0"/>
              <w:autoSpaceDN w:val="0"/>
              <w:adjustRightInd w:val="0"/>
              <w:ind w:left="601"/>
              <w:rPr>
                <w:rFonts w:ascii="Swiss721BT-Light" w:hAnsi="Swiss721BT-Light" w:cs="Swiss721BT-Light"/>
                <w:sz w:val="23"/>
                <w:szCs w:val="23"/>
              </w:rPr>
            </w:pPr>
          </w:p>
          <w:p w:rsidR="00527C23" w:rsidRPr="007B585D" w:rsidRDefault="00527C23" w:rsidP="007B585D">
            <w:pPr>
              <w:autoSpaceDE w:val="0"/>
              <w:autoSpaceDN w:val="0"/>
              <w:adjustRightInd w:val="0"/>
              <w:ind w:left="601"/>
              <w:rPr>
                <w:rFonts w:ascii="Swiss721BT-Light" w:hAnsi="Swiss721BT-Light" w:cs="Swiss721BT-Light"/>
                <w:sz w:val="23"/>
                <w:szCs w:val="23"/>
              </w:rPr>
            </w:pPr>
          </w:p>
        </w:tc>
      </w:tr>
      <w:tr w:rsidR="007B585D" w:rsidRPr="005C4C21" w:rsidTr="007B585D">
        <w:tc>
          <w:tcPr>
            <w:tcW w:w="14066" w:type="dxa"/>
          </w:tcPr>
          <w:p w:rsidR="007B585D" w:rsidRPr="005C4C21" w:rsidRDefault="007B585D" w:rsidP="005C4C21">
            <w:pPr>
              <w:autoSpaceDE w:val="0"/>
              <w:autoSpaceDN w:val="0"/>
              <w:adjustRightInd w:val="0"/>
              <w:ind w:left="601" w:hanging="601"/>
              <w:rPr>
                <w:rFonts w:ascii="Swiss721BT-Light" w:hAnsi="Swiss721BT-Light" w:cs="Swiss721BT-Light"/>
                <w:sz w:val="23"/>
                <w:szCs w:val="23"/>
              </w:rPr>
            </w:pPr>
            <w:r w:rsidRPr="005C4C21">
              <w:rPr>
                <w:rFonts w:ascii="Swiss721BT-Light" w:hAnsi="Swiss721BT-Light" w:cs="Swiss721BT-Light"/>
                <w:sz w:val="23"/>
                <w:szCs w:val="23"/>
              </w:rPr>
              <w:lastRenderedPageBreak/>
              <w:t>4.08</w:t>
            </w:r>
            <w:r w:rsidR="005C4C21">
              <w:rPr>
                <w:rFonts w:ascii="Swiss721BT-Light" w:hAnsi="Swiss721BT-Light" w:cs="Swiss721BT-Light"/>
                <w:sz w:val="23"/>
                <w:szCs w:val="23"/>
              </w:rPr>
              <w:tab/>
            </w:r>
            <w:r w:rsidRPr="005C4C21">
              <w:rPr>
                <w:rFonts w:ascii="Swiss721BT-Light" w:hAnsi="Swiss721BT-Light" w:cs="Swiss721BT-Light"/>
                <w:sz w:val="23"/>
                <w:szCs w:val="23"/>
              </w:rPr>
              <w:t>Knowledge of the importance of recognising</w:t>
            </w:r>
            <w:r w:rsidR="005C4C21">
              <w:rPr>
                <w:rFonts w:ascii="Swiss721BT-Light" w:hAnsi="Swiss721BT-Light" w:cs="Swiss721BT-Light"/>
                <w:sz w:val="23"/>
                <w:szCs w:val="23"/>
              </w:rPr>
              <w:t xml:space="preserve"> </w:t>
            </w:r>
            <w:r w:rsidRPr="005C4C21">
              <w:rPr>
                <w:rFonts w:ascii="Swiss721BT-Medium" w:hAnsi="Swiss721BT-Medium" w:cs="Swiss721BT-Medium"/>
                <w:sz w:val="23"/>
                <w:szCs w:val="23"/>
              </w:rPr>
              <w:t>caregiver behaviours that may be</w:t>
            </w:r>
            <w:r w:rsidR="005C4C21">
              <w:rPr>
                <w:rFonts w:ascii="Swiss721BT-Medium" w:hAnsi="Swiss721BT-Medium" w:cs="Swiss721BT-Medium"/>
                <w:sz w:val="23"/>
                <w:szCs w:val="23"/>
              </w:rPr>
              <w:t xml:space="preserve"> </w:t>
            </w:r>
            <w:r w:rsidRPr="005C4C21">
              <w:rPr>
                <w:rFonts w:ascii="Swiss721BT-Medium" w:hAnsi="Swiss721BT-Medium" w:cs="Swiss721BT-Medium"/>
                <w:sz w:val="23"/>
                <w:szCs w:val="23"/>
              </w:rPr>
              <w:t>associated with abuse or neglect</w:t>
            </w:r>
            <w:r w:rsidRPr="005C4C21">
              <w:rPr>
                <w:rFonts w:ascii="Swiss721BT-Light" w:hAnsi="Swiss721BT-Light" w:cs="Swiss721BT-Light"/>
                <w:sz w:val="23"/>
                <w:szCs w:val="23"/>
              </w:rPr>
              <w:t>.</w:t>
            </w:r>
          </w:p>
          <w:p w:rsidR="005C4C21" w:rsidRPr="00527C23" w:rsidRDefault="005C4C21" w:rsidP="007B585D">
            <w:pPr>
              <w:autoSpaceDE w:val="0"/>
              <w:autoSpaceDN w:val="0"/>
              <w:adjustRightInd w:val="0"/>
              <w:rPr>
                <w:rFonts w:ascii="Swiss721BT-Light" w:hAnsi="Swiss721BT-Light" w:cs="Swiss721BT-Light"/>
                <w:sz w:val="17"/>
                <w:szCs w:val="23"/>
              </w:rPr>
            </w:pPr>
          </w:p>
          <w:p w:rsidR="007B585D" w:rsidRPr="005C4C21" w:rsidRDefault="007B585D" w:rsidP="005C4C21">
            <w:pPr>
              <w:autoSpaceDE w:val="0"/>
              <w:autoSpaceDN w:val="0"/>
              <w:adjustRightInd w:val="0"/>
              <w:ind w:left="601"/>
              <w:rPr>
                <w:rFonts w:ascii="Swiss721BT-Light" w:hAnsi="Swiss721BT-Light" w:cs="Swiss721BT-Light"/>
                <w:sz w:val="23"/>
                <w:szCs w:val="23"/>
              </w:rPr>
            </w:pPr>
            <w:r w:rsidRPr="005C4C21">
              <w:rPr>
                <w:rFonts w:ascii="Swiss721BT-Light" w:hAnsi="Swiss721BT-Light" w:cs="Swiss721BT-Light"/>
                <w:sz w:val="23"/>
                <w:szCs w:val="23"/>
              </w:rPr>
              <w:t>Ability to use the above knowledge to identify</w:t>
            </w:r>
            <w:r w:rsidR="005C4C21">
              <w:rPr>
                <w:rFonts w:ascii="Swiss721BT-Light" w:hAnsi="Swiss721BT-Light" w:cs="Swiss721BT-Light"/>
                <w:sz w:val="23"/>
                <w:szCs w:val="23"/>
              </w:rPr>
              <w:t xml:space="preserve"> </w:t>
            </w:r>
            <w:r w:rsidRPr="005C4C21">
              <w:rPr>
                <w:rFonts w:ascii="Swiss721BT-Light" w:hAnsi="Swiss721BT-Light" w:cs="Swiss721BT-Light"/>
                <w:sz w:val="23"/>
                <w:szCs w:val="23"/>
              </w:rPr>
              <w:t>possible concerns and discuss with</w:t>
            </w:r>
            <w:r w:rsidR="005C4C21">
              <w:rPr>
                <w:rFonts w:ascii="Swiss721BT-Light" w:hAnsi="Swiss721BT-Light" w:cs="Swiss721BT-Light"/>
                <w:sz w:val="23"/>
                <w:szCs w:val="23"/>
              </w:rPr>
              <w:t xml:space="preserve"> </w:t>
            </w:r>
            <w:r w:rsidRPr="005C4C21">
              <w:rPr>
                <w:rFonts w:ascii="Swiss721BT-Light" w:hAnsi="Swiss721BT-Light" w:cs="Swiss721BT-Light"/>
                <w:sz w:val="23"/>
                <w:szCs w:val="23"/>
              </w:rPr>
              <w:t>appropriate colleagues.</w:t>
            </w:r>
          </w:p>
        </w:tc>
      </w:tr>
      <w:tr w:rsidR="005C4C21" w:rsidRPr="005C4C21" w:rsidTr="007B585D">
        <w:tc>
          <w:tcPr>
            <w:tcW w:w="14066" w:type="dxa"/>
          </w:tcPr>
          <w:p w:rsidR="005C4C21" w:rsidRPr="005C4C21" w:rsidRDefault="005C4C21" w:rsidP="005C4C21">
            <w:pPr>
              <w:autoSpaceDE w:val="0"/>
              <w:autoSpaceDN w:val="0"/>
              <w:adjustRightInd w:val="0"/>
              <w:ind w:left="601" w:hanging="567"/>
              <w:rPr>
                <w:rFonts w:ascii="Swiss721BT-Light" w:hAnsi="Swiss721BT-Light" w:cs="Swiss721BT-Light"/>
                <w:sz w:val="23"/>
                <w:szCs w:val="23"/>
              </w:rPr>
            </w:pPr>
            <w:r w:rsidRPr="005C4C21">
              <w:rPr>
                <w:rFonts w:ascii="Swiss721BT-Light" w:hAnsi="Swiss721BT-Light" w:cs="Swiss721BT-Light"/>
                <w:sz w:val="23"/>
                <w:szCs w:val="23"/>
              </w:rPr>
              <w:t>4.09</w:t>
            </w:r>
            <w:r>
              <w:rPr>
                <w:rFonts w:ascii="Swiss721BT-Light" w:hAnsi="Swiss721BT-Light" w:cs="Swiss721BT-Light"/>
                <w:sz w:val="23"/>
                <w:szCs w:val="23"/>
              </w:rPr>
              <w:tab/>
            </w:r>
            <w:r w:rsidRPr="005C4C21">
              <w:rPr>
                <w:rFonts w:ascii="Swiss721BT-Light" w:hAnsi="Swiss721BT-Light" w:cs="Swiss721BT-Light"/>
                <w:sz w:val="23"/>
                <w:szCs w:val="23"/>
              </w:rPr>
              <w:t xml:space="preserve">Knowledge about the </w:t>
            </w:r>
            <w:r w:rsidRPr="005C4C21">
              <w:rPr>
                <w:rFonts w:ascii="Swiss721BT-Medium" w:hAnsi="Swiss721BT-Medium" w:cs="Swiss721BT-Medium"/>
                <w:sz w:val="23"/>
                <w:szCs w:val="23"/>
              </w:rPr>
              <w:t>impact of abuse during</w:t>
            </w:r>
            <w:r>
              <w:rPr>
                <w:rFonts w:ascii="Swiss721BT-Medium" w:hAnsi="Swiss721BT-Medium" w:cs="Swiss721BT-Medium"/>
                <w:sz w:val="23"/>
                <w:szCs w:val="23"/>
              </w:rPr>
              <w:t xml:space="preserve"> </w:t>
            </w:r>
            <w:r w:rsidRPr="005C4C21">
              <w:rPr>
                <w:rFonts w:ascii="Swiss721BT-Medium" w:hAnsi="Swiss721BT-Medium" w:cs="Swiss721BT-Medium"/>
                <w:sz w:val="23"/>
                <w:szCs w:val="23"/>
              </w:rPr>
              <w:t>infancy on short, medium and</w:t>
            </w:r>
            <w:r>
              <w:rPr>
                <w:rFonts w:ascii="Swiss721BT-Medium" w:hAnsi="Swiss721BT-Medium" w:cs="Swiss721BT-Medium"/>
                <w:sz w:val="23"/>
                <w:szCs w:val="23"/>
              </w:rPr>
              <w:t xml:space="preserve"> </w:t>
            </w:r>
            <w:r w:rsidRPr="005C4C21">
              <w:rPr>
                <w:rFonts w:ascii="Swiss721BT-Medium" w:hAnsi="Swiss721BT-Medium" w:cs="Swiss721BT-Medium"/>
                <w:sz w:val="23"/>
                <w:szCs w:val="23"/>
              </w:rPr>
              <w:t>long-term development</w:t>
            </w:r>
            <w:r w:rsidRPr="005C4C21">
              <w:rPr>
                <w:rFonts w:ascii="Swiss721BT-Light" w:hAnsi="Swiss721BT-Light" w:cs="Swiss721BT-Light"/>
                <w:sz w:val="23"/>
                <w:szCs w:val="23"/>
              </w:rPr>
              <w:t>.</w:t>
            </w:r>
          </w:p>
          <w:p w:rsidR="005C4C21" w:rsidRPr="00527C23" w:rsidRDefault="005C4C21" w:rsidP="005C4C21">
            <w:pPr>
              <w:autoSpaceDE w:val="0"/>
              <w:autoSpaceDN w:val="0"/>
              <w:adjustRightInd w:val="0"/>
              <w:ind w:left="601" w:hanging="601"/>
              <w:rPr>
                <w:rFonts w:ascii="Swiss721BT-Light" w:hAnsi="Swiss721BT-Light" w:cs="Swiss721BT-Light"/>
                <w:sz w:val="17"/>
                <w:szCs w:val="23"/>
              </w:rPr>
            </w:pPr>
          </w:p>
          <w:p w:rsidR="005C4C21" w:rsidRPr="005C4C21" w:rsidRDefault="005C4C21" w:rsidP="005C4C21">
            <w:pPr>
              <w:autoSpaceDE w:val="0"/>
              <w:autoSpaceDN w:val="0"/>
              <w:adjustRightInd w:val="0"/>
              <w:ind w:left="1202" w:hanging="601"/>
              <w:rPr>
                <w:rFonts w:ascii="Swiss721BT-Light" w:hAnsi="Swiss721BT-Light" w:cs="Swiss721BT-Light"/>
                <w:sz w:val="23"/>
                <w:szCs w:val="23"/>
              </w:rPr>
            </w:pPr>
            <w:r w:rsidRPr="005C4C21">
              <w:rPr>
                <w:rFonts w:ascii="Swiss721BT-Light" w:hAnsi="Swiss721BT-Light" w:cs="Swiss721BT-Light"/>
                <w:sz w:val="23"/>
                <w:szCs w:val="23"/>
              </w:rPr>
              <w:t>Ability to use this knowledge to inform practice.</w:t>
            </w:r>
          </w:p>
        </w:tc>
      </w:tr>
      <w:tr w:rsidR="005C4C21" w:rsidRPr="005C4C21" w:rsidTr="007B585D">
        <w:tc>
          <w:tcPr>
            <w:tcW w:w="14066" w:type="dxa"/>
          </w:tcPr>
          <w:p w:rsidR="005C4C21" w:rsidRPr="005C4C21" w:rsidRDefault="005C4C21" w:rsidP="005C4C21">
            <w:pPr>
              <w:autoSpaceDE w:val="0"/>
              <w:autoSpaceDN w:val="0"/>
              <w:adjustRightInd w:val="0"/>
              <w:ind w:left="601" w:hanging="601"/>
              <w:rPr>
                <w:rFonts w:ascii="Swiss721BT-Light" w:hAnsi="Swiss721BT-Light" w:cs="Swiss721BT-Light"/>
                <w:sz w:val="23"/>
                <w:szCs w:val="23"/>
              </w:rPr>
            </w:pPr>
            <w:r w:rsidRPr="005C4C21">
              <w:rPr>
                <w:rFonts w:ascii="Swiss721BT-Light" w:hAnsi="Swiss721BT-Light" w:cs="Swiss721BT-Light"/>
                <w:sz w:val="23"/>
                <w:szCs w:val="23"/>
              </w:rPr>
              <w:t>4.10</w:t>
            </w:r>
            <w:r>
              <w:rPr>
                <w:rFonts w:ascii="Swiss721BT-Light" w:hAnsi="Swiss721BT-Light" w:cs="Swiss721BT-Light"/>
                <w:sz w:val="23"/>
                <w:szCs w:val="23"/>
              </w:rPr>
              <w:tab/>
            </w:r>
            <w:r w:rsidRPr="005C4C21">
              <w:rPr>
                <w:rFonts w:ascii="Swiss721BT-Light" w:hAnsi="Swiss721BT-Light" w:cs="Swiss721BT-Light"/>
                <w:sz w:val="23"/>
                <w:szCs w:val="23"/>
              </w:rPr>
              <w:t>Knowledge about the importance of</w:t>
            </w:r>
            <w:r>
              <w:rPr>
                <w:rFonts w:ascii="Swiss721BT-Light" w:hAnsi="Swiss721BT-Light" w:cs="Swiss721BT-Light"/>
                <w:sz w:val="23"/>
                <w:szCs w:val="23"/>
              </w:rPr>
              <w:t xml:space="preserve"> </w:t>
            </w:r>
            <w:r w:rsidRPr="005C4C21">
              <w:rPr>
                <w:rFonts w:ascii="Swiss721BT-Medium" w:hAnsi="Swiss721BT-Medium" w:cs="Swiss721BT-Medium"/>
                <w:sz w:val="23"/>
                <w:szCs w:val="23"/>
              </w:rPr>
              <w:t>prioritizing the infant’s welfare to promote</w:t>
            </w:r>
            <w:r>
              <w:rPr>
                <w:rFonts w:ascii="Swiss721BT-Medium" w:hAnsi="Swiss721BT-Medium" w:cs="Swiss721BT-Medium"/>
                <w:sz w:val="23"/>
                <w:szCs w:val="23"/>
              </w:rPr>
              <w:t xml:space="preserve"> </w:t>
            </w:r>
            <w:r w:rsidRPr="005C4C21">
              <w:rPr>
                <w:rFonts w:ascii="Swiss721BT-Medium" w:hAnsi="Swiss721BT-Medium" w:cs="Swiss721BT-Medium"/>
                <w:sz w:val="23"/>
                <w:szCs w:val="23"/>
              </w:rPr>
              <w:t>their safety</w:t>
            </w:r>
            <w:r w:rsidRPr="005C4C21">
              <w:rPr>
                <w:rFonts w:ascii="Swiss721BT-Light" w:hAnsi="Swiss721BT-Light" w:cs="Swiss721BT-Light"/>
                <w:sz w:val="23"/>
                <w:szCs w:val="23"/>
              </w:rPr>
              <w:t>.</w:t>
            </w:r>
          </w:p>
          <w:p w:rsidR="005C4C21" w:rsidRPr="00527C23" w:rsidRDefault="005C4C21" w:rsidP="005C4C21">
            <w:pPr>
              <w:autoSpaceDE w:val="0"/>
              <w:autoSpaceDN w:val="0"/>
              <w:adjustRightInd w:val="0"/>
              <w:ind w:left="601" w:hanging="567"/>
              <w:rPr>
                <w:rFonts w:ascii="Swiss721BT-Light" w:hAnsi="Swiss721BT-Light" w:cs="Swiss721BT-Light"/>
                <w:sz w:val="17"/>
                <w:szCs w:val="23"/>
              </w:rPr>
            </w:pPr>
          </w:p>
          <w:p w:rsidR="005C4C21" w:rsidRPr="005C4C21" w:rsidRDefault="005C4C21" w:rsidP="005C4C21">
            <w:pPr>
              <w:autoSpaceDE w:val="0"/>
              <w:autoSpaceDN w:val="0"/>
              <w:adjustRightInd w:val="0"/>
              <w:ind w:left="1168" w:hanging="567"/>
              <w:rPr>
                <w:rFonts w:ascii="Swiss721BT-Light" w:hAnsi="Swiss721BT-Light" w:cs="Swiss721BT-Light"/>
                <w:sz w:val="23"/>
                <w:szCs w:val="23"/>
              </w:rPr>
            </w:pPr>
            <w:r w:rsidRPr="005C4C21">
              <w:rPr>
                <w:rFonts w:ascii="Swiss721BT-Light" w:hAnsi="Swiss721BT-Light" w:cs="Swiss721BT-Light"/>
                <w:sz w:val="23"/>
                <w:szCs w:val="23"/>
              </w:rPr>
              <w:t>Ability to use this knowledge to inform practice.</w:t>
            </w:r>
          </w:p>
        </w:tc>
      </w:tr>
    </w:tbl>
    <w:p w:rsidR="007B585D" w:rsidRDefault="007B585D" w:rsidP="007B585D">
      <w:pPr>
        <w:autoSpaceDE w:val="0"/>
        <w:autoSpaceDN w:val="0"/>
        <w:adjustRightInd w:val="0"/>
        <w:spacing w:after="0" w:line="240" w:lineRule="auto"/>
        <w:jc w:val="both"/>
        <w:rPr>
          <w:rFonts w:ascii="Swiss721BT-Light" w:hAnsi="Swiss721BT-Light" w:cs="Swiss721BT-Light"/>
          <w:sz w:val="23"/>
          <w:szCs w:val="23"/>
        </w:rPr>
      </w:pPr>
    </w:p>
    <w:p w:rsidR="005C4C21" w:rsidRPr="00376B76" w:rsidRDefault="005C4C21" w:rsidP="005C4C21">
      <w:pPr>
        <w:autoSpaceDE w:val="0"/>
        <w:autoSpaceDN w:val="0"/>
        <w:adjustRightInd w:val="0"/>
        <w:spacing w:after="0" w:line="240" w:lineRule="auto"/>
        <w:rPr>
          <w:rFonts w:ascii="Swiss721BT-Light" w:hAnsi="Swiss721BT-Light" w:cs="Swiss721BT-Light"/>
          <w:b/>
          <w:color w:val="000000"/>
          <w:sz w:val="32"/>
          <w:szCs w:val="32"/>
        </w:rPr>
      </w:pPr>
      <w:r w:rsidRPr="005C4C21">
        <w:rPr>
          <w:rFonts w:ascii="Swiss721BT-Medium" w:hAnsi="Swiss721BT-Medium" w:cs="Swiss721BT-Medium"/>
          <w:b/>
          <w:color w:val="1A0A03"/>
          <w:sz w:val="35"/>
          <w:szCs w:val="35"/>
        </w:rPr>
        <w:t>Domain 5:</w:t>
      </w:r>
      <w:r>
        <w:rPr>
          <w:rFonts w:ascii="Swiss721BT-Medium" w:hAnsi="Swiss721BT-Medium" w:cs="Swiss721BT-Medium"/>
          <w:color w:val="1A0A03"/>
          <w:sz w:val="35"/>
          <w:szCs w:val="35"/>
        </w:rPr>
        <w:t xml:space="preserve"> </w:t>
      </w:r>
      <w:r w:rsidRPr="00376B76">
        <w:rPr>
          <w:rFonts w:ascii="Swiss721BT-Light" w:hAnsi="Swiss721BT-Light" w:cs="Swiss721BT-Light"/>
          <w:b/>
          <w:color w:val="000000"/>
          <w:sz w:val="32"/>
          <w:szCs w:val="32"/>
        </w:rPr>
        <w:t xml:space="preserve">Supporting </w:t>
      </w:r>
      <w:r w:rsidR="00376B76">
        <w:rPr>
          <w:rFonts w:ascii="Swiss721BT-Light" w:hAnsi="Swiss721BT-Light" w:cs="Swiss721BT-Light"/>
          <w:b/>
          <w:color w:val="000000"/>
          <w:sz w:val="32"/>
          <w:szCs w:val="32"/>
        </w:rPr>
        <w:t>c</w:t>
      </w:r>
      <w:r w:rsidRPr="00376B76">
        <w:rPr>
          <w:rFonts w:ascii="Swiss721BT-Light" w:hAnsi="Swiss721BT-Light" w:cs="Swiss721BT-Light"/>
          <w:b/>
          <w:color w:val="000000"/>
          <w:sz w:val="32"/>
          <w:szCs w:val="32"/>
        </w:rPr>
        <w:t>aregiving (7 units)</w:t>
      </w:r>
    </w:p>
    <w:p w:rsidR="005C4C21" w:rsidRDefault="005C4C21" w:rsidP="005C4C21">
      <w:pPr>
        <w:autoSpaceDE w:val="0"/>
        <w:autoSpaceDN w:val="0"/>
        <w:adjustRightInd w:val="0"/>
        <w:spacing w:after="0" w:line="240" w:lineRule="auto"/>
        <w:jc w:val="both"/>
        <w:rPr>
          <w:rFonts w:ascii="Swiss721BT-Light" w:hAnsi="Swiss721BT-Light" w:cs="Swiss721BT-Light"/>
          <w:color w:val="000000"/>
          <w:sz w:val="23"/>
          <w:szCs w:val="23"/>
        </w:rPr>
      </w:pPr>
      <w:r>
        <w:rPr>
          <w:rFonts w:ascii="Swiss721BT-Light" w:hAnsi="Swiss721BT-Light" w:cs="Swiss721BT-Light"/>
          <w:color w:val="000000"/>
          <w:sz w:val="23"/>
          <w:szCs w:val="23"/>
        </w:rPr>
        <w:t xml:space="preserve">Domain five addresses the knowledge and skills that are required to work effectively to both support caregiving and to work with parent/s-infant dyads </w:t>
      </w:r>
      <w:r w:rsidR="007819C2">
        <w:rPr>
          <w:rFonts w:ascii="Swiss721BT-Light" w:hAnsi="Swiss721BT-Light" w:cs="Swiss721BT-Light"/>
          <w:color w:val="000000"/>
          <w:sz w:val="23"/>
          <w:szCs w:val="23"/>
        </w:rPr>
        <w:t>that</w:t>
      </w:r>
      <w:r>
        <w:rPr>
          <w:rFonts w:ascii="Swiss721BT-Light" w:hAnsi="Swiss721BT-Light" w:cs="Swiss721BT-Light"/>
          <w:color w:val="000000"/>
          <w:sz w:val="23"/>
          <w:szCs w:val="23"/>
        </w:rPr>
        <w:t xml:space="preserve"> may be experiencing difficulties. One of the key features of effective interventions to improve caregiving involves working with the caregiver/s/parent/s and infant together.</w:t>
      </w:r>
    </w:p>
    <w:tbl>
      <w:tblPr>
        <w:tblStyle w:val="TableGrid"/>
        <w:tblW w:w="0" w:type="auto"/>
        <w:tblInd w:w="108" w:type="dxa"/>
        <w:tblLook w:val="04A0" w:firstRow="1" w:lastRow="0" w:firstColumn="1" w:lastColumn="0" w:noHBand="0" w:noVBand="1"/>
      </w:tblPr>
      <w:tblGrid>
        <w:gridCol w:w="14066"/>
      </w:tblGrid>
      <w:tr w:rsidR="005C4C21" w:rsidRPr="00B818DE" w:rsidTr="005C4C21">
        <w:tc>
          <w:tcPr>
            <w:tcW w:w="14066" w:type="dxa"/>
          </w:tcPr>
          <w:p w:rsidR="00B818DE" w:rsidRPr="00B818DE" w:rsidRDefault="00B818DE" w:rsidP="000F65C2">
            <w:pPr>
              <w:autoSpaceDE w:val="0"/>
              <w:autoSpaceDN w:val="0"/>
              <w:adjustRightInd w:val="0"/>
              <w:ind w:left="601" w:hanging="567"/>
              <w:rPr>
                <w:rFonts w:ascii="Swiss721BT-Light" w:hAnsi="Swiss721BT-Light" w:cs="Swiss721BT-Light"/>
                <w:sz w:val="23"/>
                <w:szCs w:val="23"/>
              </w:rPr>
            </w:pPr>
            <w:r w:rsidRPr="00B818DE">
              <w:rPr>
                <w:rFonts w:ascii="Swiss721BT-Light" w:hAnsi="Swiss721BT-Light" w:cs="Swiss721BT-Light"/>
                <w:sz w:val="23"/>
                <w:szCs w:val="23"/>
              </w:rPr>
              <w:t>5.01</w:t>
            </w:r>
            <w:r w:rsidR="000F65C2">
              <w:rPr>
                <w:rFonts w:ascii="Swiss721BT-Light" w:hAnsi="Swiss721BT-Light" w:cs="Swiss721BT-Light"/>
                <w:sz w:val="23"/>
                <w:szCs w:val="23"/>
              </w:rPr>
              <w:tab/>
            </w:r>
            <w:r w:rsidRPr="00B818DE">
              <w:rPr>
                <w:rFonts w:ascii="Swiss721BT-Light" w:hAnsi="Swiss721BT-Light" w:cs="Swiss721BT-Light"/>
                <w:sz w:val="23"/>
                <w:szCs w:val="23"/>
              </w:rPr>
              <w:t xml:space="preserve">Knowledge that there are </w:t>
            </w:r>
            <w:r w:rsidRPr="00B818DE">
              <w:rPr>
                <w:rFonts w:ascii="Swiss721BT-Medium" w:hAnsi="Swiss721BT-Medium" w:cs="Swiss721BT-Medium"/>
                <w:sz w:val="23"/>
                <w:szCs w:val="23"/>
              </w:rPr>
              <w:t>different kinds of</w:t>
            </w:r>
            <w:r w:rsidR="000F65C2">
              <w:rPr>
                <w:rFonts w:ascii="Swiss721BT-Medium" w:hAnsi="Swiss721BT-Medium" w:cs="Swiss721BT-Medium"/>
                <w:sz w:val="23"/>
                <w:szCs w:val="23"/>
              </w:rPr>
              <w:t xml:space="preserve"> </w:t>
            </w:r>
            <w:r w:rsidRPr="00B818DE">
              <w:rPr>
                <w:rFonts w:ascii="Swiss721BT-Medium" w:hAnsi="Swiss721BT-Medium" w:cs="Swiss721BT-Medium"/>
                <w:sz w:val="23"/>
                <w:szCs w:val="23"/>
              </w:rPr>
              <w:t>support that can be provided to families</w:t>
            </w:r>
            <w:r w:rsidR="000F65C2">
              <w:rPr>
                <w:rFonts w:ascii="Swiss721BT-Medium" w:hAnsi="Swiss721BT-Medium" w:cs="Swiss721BT-Medium"/>
                <w:sz w:val="23"/>
                <w:szCs w:val="23"/>
              </w:rPr>
              <w:t xml:space="preserve"> </w:t>
            </w:r>
            <w:r w:rsidRPr="00B818DE">
              <w:rPr>
                <w:rFonts w:ascii="Swiss721BT-Medium" w:hAnsi="Swiss721BT-Medium" w:cs="Swiss721BT-Medium"/>
                <w:sz w:val="23"/>
                <w:szCs w:val="23"/>
              </w:rPr>
              <w:t xml:space="preserve">during the pre and postnatal </w:t>
            </w:r>
            <w:r w:rsidRPr="00B818DE">
              <w:rPr>
                <w:rFonts w:ascii="Swiss721BT-Light" w:hAnsi="Swiss721BT-Light" w:cs="Swiss721BT-Light"/>
                <w:sz w:val="23"/>
                <w:szCs w:val="23"/>
              </w:rPr>
              <w:t>period to</w:t>
            </w:r>
            <w:r w:rsidR="000F65C2">
              <w:rPr>
                <w:rFonts w:ascii="Swiss721BT-Light" w:hAnsi="Swiss721BT-Light" w:cs="Swiss721BT-Light"/>
                <w:sz w:val="23"/>
                <w:szCs w:val="23"/>
              </w:rPr>
              <w:t xml:space="preserve"> </w:t>
            </w:r>
            <w:r w:rsidRPr="00B818DE">
              <w:rPr>
                <w:rFonts w:ascii="Swiss721BT-Light" w:hAnsi="Swiss721BT-Light" w:cs="Swiss721BT-Light"/>
                <w:sz w:val="23"/>
                <w:szCs w:val="23"/>
              </w:rPr>
              <w:t>promote infant mental health (e.g. primary;</w:t>
            </w:r>
            <w:r w:rsidR="000F65C2">
              <w:rPr>
                <w:rFonts w:ascii="Swiss721BT-Light" w:hAnsi="Swiss721BT-Light" w:cs="Swiss721BT-Light"/>
                <w:sz w:val="23"/>
                <w:szCs w:val="23"/>
              </w:rPr>
              <w:t xml:space="preserve"> </w:t>
            </w:r>
            <w:r w:rsidRPr="00B818DE">
              <w:rPr>
                <w:rFonts w:ascii="Swiss721BT-Light" w:hAnsi="Swiss721BT-Light" w:cs="Swiss721BT-Light"/>
                <w:sz w:val="23"/>
                <w:szCs w:val="23"/>
              </w:rPr>
              <w:t>secondary; tertiary)</w:t>
            </w:r>
          </w:p>
          <w:p w:rsidR="000F65C2" w:rsidRPr="00527C23" w:rsidRDefault="000F65C2" w:rsidP="00B818DE">
            <w:pPr>
              <w:autoSpaceDE w:val="0"/>
              <w:autoSpaceDN w:val="0"/>
              <w:adjustRightInd w:val="0"/>
              <w:rPr>
                <w:rFonts w:ascii="Swiss721BT-Light" w:hAnsi="Swiss721BT-Light" w:cs="Swiss721BT-Light"/>
                <w:sz w:val="17"/>
                <w:szCs w:val="23"/>
              </w:rPr>
            </w:pPr>
          </w:p>
          <w:p w:rsidR="005C4C21" w:rsidRPr="00B818DE" w:rsidRDefault="00B818DE" w:rsidP="000F65C2">
            <w:pPr>
              <w:autoSpaceDE w:val="0"/>
              <w:autoSpaceDN w:val="0"/>
              <w:adjustRightInd w:val="0"/>
              <w:ind w:left="601"/>
              <w:rPr>
                <w:rFonts w:ascii="Swiss721BT-Light" w:hAnsi="Swiss721BT-Light" w:cs="Swiss721BT-Light"/>
                <w:color w:val="000000"/>
                <w:sz w:val="23"/>
                <w:szCs w:val="23"/>
              </w:rPr>
            </w:pPr>
            <w:r w:rsidRPr="00B818DE">
              <w:rPr>
                <w:rFonts w:ascii="Swiss721BT-Light" w:hAnsi="Swiss721BT-Light" w:cs="Swiss721BT-Light"/>
                <w:sz w:val="23"/>
                <w:szCs w:val="23"/>
              </w:rPr>
              <w:t>Ability to use the above knowledge to inform</w:t>
            </w:r>
            <w:r w:rsidR="000F65C2">
              <w:rPr>
                <w:rFonts w:ascii="Swiss721BT-Light" w:hAnsi="Swiss721BT-Light" w:cs="Swiss721BT-Light"/>
                <w:sz w:val="23"/>
                <w:szCs w:val="23"/>
              </w:rPr>
              <w:t xml:space="preserve"> </w:t>
            </w:r>
            <w:r w:rsidRPr="00B818DE">
              <w:rPr>
                <w:rFonts w:ascii="Swiss721BT-Light" w:hAnsi="Swiss721BT-Light" w:cs="Swiss721BT-Light"/>
                <w:sz w:val="23"/>
                <w:szCs w:val="23"/>
              </w:rPr>
              <w:t>practice.</w:t>
            </w:r>
          </w:p>
        </w:tc>
      </w:tr>
      <w:tr w:rsidR="000F65C2" w:rsidRPr="00FD5196" w:rsidTr="005C4C21">
        <w:tc>
          <w:tcPr>
            <w:tcW w:w="14066" w:type="dxa"/>
          </w:tcPr>
          <w:p w:rsidR="00FD5196" w:rsidRPr="00FD5196" w:rsidRDefault="00FD5196" w:rsidP="00FD5196">
            <w:pPr>
              <w:autoSpaceDE w:val="0"/>
              <w:autoSpaceDN w:val="0"/>
              <w:adjustRightInd w:val="0"/>
              <w:ind w:left="601" w:hanging="601"/>
              <w:rPr>
                <w:rFonts w:ascii="Swiss721BT-Light" w:hAnsi="Swiss721BT-Light" w:cs="Swiss721BT-Light"/>
                <w:sz w:val="23"/>
                <w:szCs w:val="23"/>
              </w:rPr>
            </w:pPr>
            <w:r w:rsidRPr="00FD5196">
              <w:rPr>
                <w:rFonts w:ascii="Swiss721BT-Light" w:hAnsi="Swiss721BT-Light" w:cs="Swiss721BT-Light"/>
                <w:sz w:val="23"/>
                <w:szCs w:val="23"/>
              </w:rPr>
              <w:t>5.02</w:t>
            </w:r>
            <w:r>
              <w:rPr>
                <w:rFonts w:ascii="Swiss721BT-Light" w:hAnsi="Swiss721BT-Light" w:cs="Swiss721BT-Light"/>
                <w:sz w:val="23"/>
                <w:szCs w:val="23"/>
              </w:rPr>
              <w:tab/>
            </w:r>
            <w:r w:rsidRPr="00FD5196">
              <w:rPr>
                <w:rFonts w:ascii="Swiss721BT-Light" w:hAnsi="Swiss721BT-Light" w:cs="Swiss721BT-Light"/>
                <w:sz w:val="23"/>
                <w:szCs w:val="23"/>
              </w:rPr>
              <w:t xml:space="preserve">Knowledge that there are </w:t>
            </w:r>
            <w:r w:rsidRPr="00FD5196">
              <w:rPr>
                <w:rFonts w:ascii="Swiss721BT-Medium" w:hAnsi="Swiss721BT-Medium" w:cs="Swiss721BT-Medium"/>
                <w:sz w:val="23"/>
                <w:szCs w:val="23"/>
              </w:rPr>
              <w:t>different types of</w:t>
            </w:r>
            <w:r>
              <w:rPr>
                <w:rFonts w:ascii="Swiss721BT-Medium" w:hAnsi="Swiss721BT-Medium" w:cs="Swiss721BT-Medium"/>
                <w:sz w:val="23"/>
                <w:szCs w:val="23"/>
              </w:rPr>
              <w:t xml:space="preserve"> </w:t>
            </w:r>
            <w:r w:rsidRPr="00FD5196">
              <w:rPr>
                <w:rFonts w:ascii="Swiss721BT-Medium" w:hAnsi="Swiss721BT-Medium" w:cs="Swiss721BT-Medium"/>
                <w:sz w:val="23"/>
                <w:szCs w:val="23"/>
              </w:rPr>
              <w:t xml:space="preserve">intervention that can be provided </w:t>
            </w:r>
            <w:r w:rsidRPr="00FD5196">
              <w:rPr>
                <w:rFonts w:ascii="Swiss721BT-Light" w:hAnsi="Swiss721BT-Light" w:cs="Swiss721BT-Light"/>
                <w:sz w:val="23"/>
                <w:szCs w:val="23"/>
              </w:rPr>
              <w:t>in terms of</w:t>
            </w:r>
            <w:r>
              <w:rPr>
                <w:rFonts w:ascii="Swiss721BT-Light" w:hAnsi="Swiss721BT-Light" w:cs="Swiss721BT-Light"/>
                <w:sz w:val="23"/>
                <w:szCs w:val="23"/>
              </w:rPr>
              <w:t xml:space="preserve"> </w:t>
            </w:r>
            <w:r w:rsidRPr="00FD5196">
              <w:rPr>
                <w:rFonts w:ascii="Swiss721BT-Light" w:hAnsi="Swiss721BT-Light" w:cs="Swiss721BT-Light"/>
                <w:sz w:val="23"/>
                <w:szCs w:val="23"/>
              </w:rPr>
              <w:t>the focus of the intervention (e.g. infant; parent;</w:t>
            </w:r>
            <w:r>
              <w:rPr>
                <w:rFonts w:ascii="Swiss721BT-Light" w:hAnsi="Swiss721BT-Light" w:cs="Swiss721BT-Light"/>
                <w:sz w:val="23"/>
                <w:szCs w:val="23"/>
              </w:rPr>
              <w:t xml:space="preserve"> </w:t>
            </w:r>
            <w:r w:rsidRPr="00FD5196">
              <w:rPr>
                <w:rFonts w:ascii="Swiss721BT-Light" w:hAnsi="Swiss721BT-Light" w:cs="Swiss721BT-Light"/>
                <w:sz w:val="23"/>
                <w:szCs w:val="23"/>
              </w:rPr>
              <w:t xml:space="preserve">dyad; triad </w:t>
            </w:r>
            <w:r w:rsidR="007819C2" w:rsidRPr="00FD5196">
              <w:rPr>
                <w:rFonts w:ascii="Swiss721BT-Light" w:hAnsi="Swiss721BT-Light" w:cs="Swiss721BT-Light"/>
                <w:sz w:val="23"/>
                <w:szCs w:val="23"/>
              </w:rPr>
              <w:t>etc.</w:t>
            </w:r>
            <w:r w:rsidRPr="00FD5196">
              <w:rPr>
                <w:rFonts w:ascii="Swiss721BT-Light" w:hAnsi="Swiss721BT-Light" w:cs="Swiss721BT-Light"/>
                <w:sz w:val="23"/>
                <w:szCs w:val="23"/>
              </w:rPr>
              <w:t>).</w:t>
            </w:r>
          </w:p>
          <w:p w:rsidR="00FD5196" w:rsidRPr="00527C23" w:rsidRDefault="00FD5196" w:rsidP="00FD5196">
            <w:pPr>
              <w:autoSpaceDE w:val="0"/>
              <w:autoSpaceDN w:val="0"/>
              <w:adjustRightInd w:val="0"/>
              <w:rPr>
                <w:rFonts w:ascii="Swiss721BT-Light" w:hAnsi="Swiss721BT-Light" w:cs="Swiss721BT-Light"/>
                <w:sz w:val="17"/>
                <w:szCs w:val="23"/>
              </w:rPr>
            </w:pPr>
          </w:p>
          <w:p w:rsidR="000F65C2" w:rsidRPr="00FD5196" w:rsidRDefault="00FD5196" w:rsidP="00FD519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FD5196">
              <w:rPr>
                <w:rFonts w:ascii="Swiss721BT-Light" w:hAnsi="Swiss721BT-Light" w:cs="Swiss721BT-Light"/>
                <w:sz w:val="23"/>
                <w:szCs w:val="23"/>
              </w:rPr>
              <w:t>practice</w:t>
            </w:r>
          </w:p>
        </w:tc>
      </w:tr>
      <w:tr w:rsidR="00FD5196" w:rsidRPr="00FD5196" w:rsidTr="005C4C21">
        <w:tc>
          <w:tcPr>
            <w:tcW w:w="14066" w:type="dxa"/>
          </w:tcPr>
          <w:p w:rsidR="00FD5196" w:rsidRPr="00FD5196" w:rsidRDefault="00FD5196" w:rsidP="00FD5196">
            <w:pPr>
              <w:autoSpaceDE w:val="0"/>
              <w:autoSpaceDN w:val="0"/>
              <w:adjustRightInd w:val="0"/>
              <w:ind w:left="601" w:hanging="567"/>
              <w:rPr>
                <w:rFonts w:ascii="Swiss721BT-Light" w:hAnsi="Swiss721BT-Light" w:cs="Swiss721BT-Light"/>
                <w:sz w:val="23"/>
                <w:szCs w:val="23"/>
              </w:rPr>
            </w:pPr>
            <w:r w:rsidRPr="00FD5196">
              <w:rPr>
                <w:rFonts w:ascii="Swiss721BT-Light" w:hAnsi="Swiss721BT-Light" w:cs="Swiss721BT-Light"/>
                <w:sz w:val="23"/>
                <w:szCs w:val="23"/>
              </w:rPr>
              <w:t>5.03</w:t>
            </w:r>
            <w:r>
              <w:rPr>
                <w:rFonts w:ascii="Swiss721BT-Light" w:hAnsi="Swiss721BT-Light" w:cs="Swiss721BT-Light"/>
                <w:sz w:val="23"/>
                <w:szCs w:val="23"/>
              </w:rPr>
              <w:tab/>
            </w:r>
            <w:r w:rsidRPr="00FD5196">
              <w:rPr>
                <w:rFonts w:ascii="Swiss721BT-Light" w:hAnsi="Swiss721BT-Light" w:cs="Swiss721BT-Light"/>
                <w:sz w:val="23"/>
                <w:szCs w:val="23"/>
              </w:rPr>
              <w:t>Knowledge that the different level and type of</w:t>
            </w:r>
            <w:r>
              <w:rPr>
                <w:rFonts w:ascii="Swiss721BT-Light" w:hAnsi="Swiss721BT-Light" w:cs="Swiss721BT-Light"/>
                <w:sz w:val="23"/>
                <w:szCs w:val="23"/>
              </w:rPr>
              <w:t xml:space="preserve"> </w:t>
            </w:r>
            <w:r w:rsidRPr="00FD5196">
              <w:rPr>
                <w:rFonts w:ascii="Swiss721BT-Light" w:hAnsi="Swiss721BT-Light" w:cs="Swiss721BT-Light"/>
                <w:sz w:val="23"/>
                <w:szCs w:val="23"/>
              </w:rPr>
              <w:t>support that is provided is determined by an</w:t>
            </w:r>
            <w:r>
              <w:rPr>
                <w:rFonts w:ascii="Swiss721BT-Light" w:hAnsi="Swiss721BT-Light" w:cs="Swiss721BT-Light"/>
                <w:sz w:val="23"/>
                <w:szCs w:val="23"/>
              </w:rPr>
              <w:t xml:space="preserve"> </w:t>
            </w:r>
            <w:r w:rsidRPr="00FD5196">
              <w:rPr>
                <w:rFonts w:ascii="Swiss721BT-Medium" w:hAnsi="Swiss721BT-Medium" w:cs="Swiss721BT-Medium"/>
                <w:sz w:val="23"/>
                <w:szCs w:val="23"/>
              </w:rPr>
              <w:t>assessment of need</w:t>
            </w:r>
            <w:r w:rsidRPr="00FD5196">
              <w:rPr>
                <w:rFonts w:ascii="Swiss721BT-Light" w:hAnsi="Swiss721BT-Light" w:cs="Swiss721BT-Light"/>
                <w:sz w:val="23"/>
                <w:szCs w:val="23"/>
              </w:rPr>
              <w:t>.</w:t>
            </w:r>
          </w:p>
          <w:p w:rsidR="00FD5196" w:rsidRPr="00527C23" w:rsidRDefault="00FD5196" w:rsidP="00FD5196">
            <w:pPr>
              <w:autoSpaceDE w:val="0"/>
              <w:autoSpaceDN w:val="0"/>
              <w:adjustRightInd w:val="0"/>
              <w:rPr>
                <w:rFonts w:ascii="Swiss721BT-Light" w:hAnsi="Swiss721BT-Light" w:cs="Swiss721BT-Light"/>
                <w:sz w:val="17"/>
                <w:szCs w:val="23"/>
              </w:rPr>
            </w:pPr>
          </w:p>
          <w:p w:rsidR="00FD5196" w:rsidRPr="00FD5196" w:rsidRDefault="00FD5196" w:rsidP="00FD519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FD5196">
              <w:rPr>
                <w:rFonts w:ascii="Swiss721BT-Light" w:hAnsi="Swiss721BT-Light" w:cs="Swiss721BT-Light"/>
                <w:sz w:val="23"/>
                <w:szCs w:val="23"/>
              </w:rPr>
              <w:t>practice.</w:t>
            </w:r>
          </w:p>
        </w:tc>
      </w:tr>
      <w:tr w:rsidR="00FD5196" w:rsidRPr="00FD5196" w:rsidTr="005C4C21">
        <w:tc>
          <w:tcPr>
            <w:tcW w:w="14066" w:type="dxa"/>
          </w:tcPr>
          <w:p w:rsidR="00FD5196" w:rsidRPr="00FD5196" w:rsidRDefault="00FD5196" w:rsidP="00FD5196">
            <w:pPr>
              <w:autoSpaceDE w:val="0"/>
              <w:autoSpaceDN w:val="0"/>
              <w:adjustRightInd w:val="0"/>
              <w:ind w:left="601" w:hanging="567"/>
              <w:rPr>
                <w:rFonts w:ascii="Swiss721BT-Light" w:hAnsi="Swiss721BT-Light" w:cs="Swiss721BT-Light"/>
                <w:sz w:val="23"/>
                <w:szCs w:val="23"/>
              </w:rPr>
            </w:pPr>
            <w:r w:rsidRPr="00FD5196">
              <w:rPr>
                <w:rFonts w:ascii="Swiss721BT-Light" w:hAnsi="Swiss721BT-Light" w:cs="Swiss721BT-Light"/>
                <w:sz w:val="23"/>
                <w:szCs w:val="23"/>
              </w:rPr>
              <w:t>5.04</w:t>
            </w:r>
            <w:r>
              <w:rPr>
                <w:rFonts w:ascii="Swiss721BT-Light" w:hAnsi="Swiss721BT-Light" w:cs="Swiss721BT-Light"/>
                <w:sz w:val="23"/>
                <w:szCs w:val="23"/>
              </w:rPr>
              <w:tab/>
            </w:r>
            <w:r w:rsidRPr="00FD5196">
              <w:rPr>
                <w:rFonts w:ascii="Swiss721BT-Light" w:hAnsi="Swiss721BT-Light" w:cs="Swiss721BT-Light"/>
                <w:sz w:val="23"/>
                <w:szCs w:val="23"/>
              </w:rPr>
              <w:t>Knowledge that all support/intervention should</w:t>
            </w:r>
            <w:r>
              <w:rPr>
                <w:rFonts w:ascii="Swiss721BT-Light" w:hAnsi="Swiss721BT-Light" w:cs="Swiss721BT-Light"/>
                <w:sz w:val="23"/>
                <w:szCs w:val="23"/>
              </w:rPr>
              <w:t xml:space="preserve"> </w:t>
            </w:r>
            <w:r w:rsidRPr="00FD5196">
              <w:rPr>
                <w:rFonts w:ascii="Swiss721BT-Light" w:hAnsi="Swiss721BT-Light" w:cs="Swiss721BT-Light"/>
                <w:sz w:val="23"/>
                <w:szCs w:val="23"/>
              </w:rPr>
              <w:t xml:space="preserve">be </w:t>
            </w:r>
            <w:r w:rsidRPr="00FD5196">
              <w:rPr>
                <w:rFonts w:ascii="Swiss721BT-Medium" w:hAnsi="Swiss721BT-Medium" w:cs="Swiss721BT-Medium"/>
                <w:sz w:val="23"/>
                <w:szCs w:val="23"/>
              </w:rPr>
              <w:t>socially/culturally acceptable and</w:t>
            </w:r>
            <w:r>
              <w:rPr>
                <w:rFonts w:ascii="Swiss721BT-Medium" w:hAnsi="Swiss721BT-Medium" w:cs="Swiss721BT-Medium"/>
                <w:sz w:val="23"/>
                <w:szCs w:val="23"/>
              </w:rPr>
              <w:t xml:space="preserve"> </w:t>
            </w:r>
            <w:r w:rsidRPr="00FD5196">
              <w:rPr>
                <w:rFonts w:ascii="Swiss721BT-Medium" w:hAnsi="Swiss721BT-Medium" w:cs="Swiss721BT-Medium"/>
                <w:sz w:val="23"/>
                <w:szCs w:val="23"/>
              </w:rPr>
              <w:t>inclusive of all families</w:t>
            </w:r>
            <w:r w:rsidRPr="00FD5196">
              <w:rPr>
                <w:rFonts w:ascii="Swiss721BT-Light" w:hAnsi="Swiss721BT-Light" w:cs="Swiss721BT-Light"/>
                <w:sz w:val="23"/>
                <w:szCs w:val="23"/>
              </w:rPr>
              <w:t>.</w:t>
            </w:r>
          </w:p>
          <w:p w:rsidR="00FD5196" w:rsidRPr="00527C23" w:rsidRDefault="00FD5196" w:rsidP="00FD5196">
            <w:pPr>
              <w:autoSpaceDE w:val="0"/>
              <w:autoSpaceDN w:val="0"/>
              <w:adjustRightInd w:val="0"/>
              <w:rPr>
                <w:rFonts w:ascii="Swiss721BT-Light" w:hAnsi="Swiss721BT-Light" w:cs="Swiss721BT-Light"/>
                <w:sz w:val="17"/>
                <w:szCs w:val="23"/>
              </w:rPr>
            </w:pPr>
          </w:p>
          <w:p w:rsidR="00FD5196" w:rsidRPr="00FD5196" w:rsidRDefault="00FD5196" w:rsidP="00FD519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FD5196">
              <w:rPr>
                <w:rFonts w:ascii="Swiss721BT-Light" w:hAnsi="Swiss721BT-Light" w:cs="Swiss721BT-Light"/>
                <w:sz w:val="23"/>
                <w:szCs w:val="23"/>
              </w:rPr>
              <w:t>practice.</w:t>
            </w:r>
          </w:p>
        </w:tc>
      </w:tr>
      <w:tr w:rsidR="00FD5196" w:rsidRPr="00FD5196" w:rsidTr="005C4C21">
        <w:tc>
          <w:tcPr>
            <w:tcW w:w="14066" w:type="dxa"/>
          </w:tcPr>
          <w:p w:rsidR="00FD5196" w:rsidRPr="00FD5196" w:rsidRDefault="00FD5196" w:rsidP="00FD5196">
            <w:pPr>
              <w:autoSpaceDE w:val="0"/>
              <w:autoSpaceDN w:val="0"/>
              <w:adjustRightInd w:val="0"/>
              <w:ind w:left="601" w:hanging="567"/>
              <w:rPr>
                <w:rFonts w:ascii="Swiss721BT-Light" w:hAnsi="Swiss721BT-Light" w:cs="Swiss721BT-Light"/>
                <w:sz w:val="23"/>
                <w:szCs w:val="23"/>
              </w:rPr>
            </w:pPr>
            <w:r w:rsidRPr="00FD5196">
              <w:rPr>
                <w:rFonts w:ascii="Swiss721BT-Light" w:hAnsi="Swiss721BT-Light" w:cs="Swiss721BT-Light"/>
                <w:sz w:val="23"/>
                <w:szCs w:val="23"/>
              </w:rPr>
              <w:t>5.05</w:t>
            </w:r>
            <w:r>
              <w:rPr>
                <w:rFonts w:ascii="Swiss721BT-Light" w:hAnsi="Swiss721BT-Light" w:cs="Swiss721BT-Light"/>
                <w:sz w:val="23"/>
                <w:szCs w:val="23"/>
              </w:rPr>
              <w:tab/>
            </w:r>
            <w:r w:rsidRPr="00FD5196">
              <w:rPr>
                <w:rFonts w:ascii="Swiss721BT-Light" w:hAnsi="Swiss721BT-Light" w:cs="Swiss721BT-Light"/>
                <w:sz w:val="23"/>
                <w:szCs w:val="23"/>
              </w:rPr>
              <w:t>Knowledge that the benefit or otherwise of all</w:t>
            </w:r>
            <w:r>
              <w:rPr>
                <w:rFonts w:ascii="Swiss721BT-Light" w:hAnsi="Swiss721BT-Light" w:cs="Swiss721BT-Light"/>
                <w:sz w:val="23"/>
                <w:szCs w:val="23"/>
              </w:rPr>
              <w:t xml:space="preserve"> </w:t>
            </w:r>
            <w:r w:rsidRPr="00FD5196">
              <w:rPr>
                <w:rFonts w:ascii="Swiss721BT-Light" w:hAnsi="Swiss721BT-Light" w:cs="Swiss721BT-Light"/>
                <w:sz w:val="23"/>
                <w:szCs w:val="23"/>
              </w:rPr>
              <w:t xml:space="preserve">support/intervention </w:t>
            </w:r>
            <w:r w:rsidRPr="00FD5196">
              <w:rPr>
                <w:rFonts w:ascii="Swiss721BT-Medium" w:hAnsi="Swiss721BT-Medium" w:cs="Swiss721BT-Medium"/>
                <w:sz w:val="23"/>
                <w:szCs w:val="23"/>
              </w:rPr>
              <w:t>should be assessed</w:t>
            </w:r>
            <w:r w:rsidRPr="00FD5196">
              <w:rPr>
                <w:rFonts w:ascii="Swiss721BT-Light" w:hAnsi="Swiss721BT-Light" w:cs="Swiss721BT-Light"/>
                <w:sz w:val="23"/>
                <w:szCs w:val="23"/>
              </w:rPr>
              <w:t>.</w:t>
            </w:r>
          </w:p>
          <w:p w:rsidR="00FD5196" w:rsidRPr="00527C23" w:rsidRDefault="00FD5196" w:rsidP="00FD5196">
            <w:pPr>
              <w:autoSpaceDE w:val="0"/>
              <w:autoSpaceDN w:val="0"/>
              <w:adjustRightInd w:val="0"/>
              <w:rPr>
                <w:rFonts w:ascii="Swiss721BT-Light" w:hAnsi="Swiss721BT-Light" w:cs="Swiss721BT-Light"/>
                <w:sz w:val="17"/>
                <w:szCs w:val="23"/>
              </w:rPr>
            </w:pPr>
          </w:p>
          <w:p w:rsidR="00FD5196" w:rsidRPr="00FD5196" w:rsidRDefault="00FD5196" w:rsidP="00FD519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FD5196">
              <w:rPr>
                <w:rFonts w:ascii="Swiss721BT-Light" w:hAnsi="Swiss721BT-Light" w:cs="Swiss721BT-Light"/>
                <w:sz w:val="23"/>
                <w:szCs w:val="23"/>
              </w:rPr>
              <w:t>practice.</w:t>
            </w:r>
          </w:p>
        </w:tc>
      </w:tr>
      <w:tr w:rsidR="00FD5196" w:rsidRPr="00FD5196" w:rsidTr="005C4C21">
        <w:tc>
          <w:tcPr>
            <w:tcW w:w="14066" w:type="dxa"/>
          </w:tcPr>
          <w:p w:rsidR="00FD5196" w:rsidRPr="00FD5196" w:rsidRDefault="00FD5196" w:rsidP="00FD5196">
            <w:pPr>
              <w:autoSpaceDE w:val="0"/>
              <w:autoSpaceDN w:val="0"/>
              <w:adjustRightInd w:val="0"/>
              <w:ind w:left="601" w:hanging="601"/>
              <w:rPr>
                <w:rFonts w:ascii="Swiss721BT-Light" w:hAnsi="Swiss721BT-Light" w:cs="Swiss721BT-Light"/>
                <w:sz w:val="23"/>
                <w:szCs w:val="23"/>
              </w:rPr>
            </w:pPr>
            <w:r w:rsidRPr="00FD5196">
              <w:rPr>
                <w:rFonts w:ascii="Swiss721BT-Light" w:hAnsi="Swiss721BT-Light" w:cs="Swiss721BT-Light"/>
                <w:sz w:val="23"/>
                <w:szCs w:val="23"/>
              </w:rPr>
              <w:t>5.06</w:t>
            </w:r>
            <w:r>
              <w:rPr>
                <w:rFonts w:ascii="Swiss721BT-Light" w:hAnsi="Swiss721BT-Light" w:cs="Swiss721BT-Light"/>
                <w:sz w:val="23"/>
                <w:szCs w:val="23"/>
              </w:rPr>
              <w:tab/>
            </w:r>
            <w:r w:rsidRPr="00FD5196">
              <w:rPr>
                <w:rFonts w:ascii="Swiss721BT-Light" w:hAnsi="Swiss721BT-Light" w:cs="Swiss721BT-Light"/>
                <w:sz w:val="23"/>
                <w:szCs w:val="23"/>
              </w:rPr>
              <w:t>Knowledge that the best model of working with</w:t>
            </w:r>
            <w:r>
              <w:rPr>
                <w:rFonts w:ascii="Swiss721BT-Light" w:hAnsi="Swiss721BT-Light" w:cs="Swiss721BT-Light"/>
                <w:sz w:val="23"/>
                <w:szCs w:val="23"/>
              </w:rPr>
              <w:t xml:space="preserve"> </w:t>
            </w:r>
            <w:r w:rsidRPr="00FD5196">
              <w:rPr>
                <w:rFonts w:ascii="Swiss721BT-Light" w:hAnsi="Swiss721BT-Light" w:cs="Swiss721BT-Light"/>
                <w:sz w:val="23"/>
                <w:szCs w:val="23"/>
              </w:rPr>
              <w:t xml:space="preserve">parent/s/caregivers </w:t>
            </w:r>
            <w:r w:rsidRPr="00FD5196">
              <w:rPr>
                <w:rFonts w:ascii="Swiss721BT-Medium" w:hAnsi="Swiss721BT-Medium" w:cs="Swiss721BT-Medium"/>
                <w:sz w:val="23"/>
                <w:szCs w:val="23"/>
              </w:rPr>
              <w:t>to promote infant mental</w:t>
            </w:r>
            <w:r>
              <w:rPr>
                <w:rFonts w:ascii="Swiss721BT-Medium" w:hAnsi="Swiss721BT-Medium" w:cs="Swiss721BT-Medium"/>
                <w:sz w:val="23"/>
                <w:szCs w:val="23"/>
              </w:rPr>
              <w:t xml:space="preserve"> </w:t>
            </w:r>
            <w:r w:rsidRPr="00FD5196">
              <w:rPr>
                <w:rFonts w:ascii="Swiss721BT-Medium" w:hAnsi="Swiss721BT-Medium" w:cs="Swiss721BT-Medium"/>
                <w:sz w:val="23"/>
                <w:szCs w:val="23"/>
              </w:rPr>
              <w:t>health should focus on the factors that</w:t>
            </w:r>
            <w:r>
              <w:rPr>
                <w:rFonts w:ascii="Swiss721BT-Medium" w:hAnsi="Swiss721BT-Medium" w:cs="Swiss721BT-Medium"/>
                <w:sz w:val="23"/>
                <w:szCs w:val="23"/>
              </w:rPr>
              <w:t xml:space="preserve"> </w:t>
            </w:r>
            <w:r w:rsidRPr="00FD5196">
              <w:rPr>
                <w:rFonts w:ascii="Swiss721BT-Medium" w:hAnsi="Swiss721BT-Medium" w:cs="Swiss721BT-Medium"/>
                <w:sz w:val="23"/>
                <w:szCs w:val="23"/>
              </w:rPr>
              <w:t>improve the quality of the relationship and</w:t>
            </w:r>
            <w:r>
              <w:rPr>
                <w:rFonts w:ascii="Swiss721BT-Medium" w:hAnsi="Swiss721BT-Medium" w:cs="Swiss721BT-Medium"/>
                <w:sz w:val="23"/>
                <w:szCs w:val="23"/>
              </w:rPr>
              <w:t xml:space="preserve"> </w:t>
            </w:r>
            <w:r w:rsidRPr="00FD5196">
              <w:rPr>
                <w:rFonts w:ascii="Swiss721BT-Medium" w:hAnsi="Swiss721BT-Medium" w:cs="Swiss721BT-Medium"/>
                <w:sz w:val="23"/>
                <w:szCs w:val="23"/>
              </w:rPr>
              <w:t>interactions between caregiver and infant</w:t>
            </w:r>
            <w:r>
              <w:rPr>
                <w:rFonts w:ascii="Swiss721BT-Medium" w:hAnsi="Swiss721BT-Medium" w:cs="Swiss721BT-Medium"/>
                <w:sz w:val="23"/>
                <w:szCs w:val="23"/>
              </w:rPr>
              <w:t xml:space="preserve"> </w:t>
            </w:r>
            <w:r w:rsidRPr="00FD5196">
              <w:rPr>
                <w:rFonts w:ascii="Swiss721BT-Light" w:hAnsi="Swiss721BT-Light" w:cs="Swiss721BT-Light"/>
                <w:sz w:val="23"/>
                <w:szCs w:val="23"/>
              </w:rPr>
              <w:t xml:space="preserve">(e.g. parental sensitivity; mindfulness </w:t>
            </w:r>
            <w:r w:rsidR="007819C2" w:rsidRPr="00FD5196">
              <w:rPr>
                <w:rFonts w:ascii="Swiss721BT-Light" w:hAnsi="Swiss721BT-Light" w:cs="Swiss721BT-Light"/>
                <w:sz w:val="23"/>
                <w:szCs w:val="23"/>
              </w:rPr>
              <w:t>etc.</w:t>
            </w:r>
            <w:r w:rsidRPr="00FD5196">
              <w:rPr>
                <w:rFonts w:ascii="Swiss721BT-Light" w:hAnsi="Swiss721BT-Light" w:cs="Swiss721BT-Light"/>
                <w:sz w:val="23"/>
                <w:szCs w:val="23"/>
              </w:rPr>
              <w:t>).</w:t>
            </w:r>
          </w:p>
          <w:p w:rsidR="00FD5196" w:rsidRPr="00527C23" w:rsidRDefault="00FD5196" w:rsidP="00FD5196">
            <w:pPr>
              <w:autoSpaceDE w:val="0"/>
              <w:autoSpaceDN w:val="0"/>
              <w:adjustRightInd w:val="0"/>
              <w:rPr>
                <w:rFonts w:ascii="Swiss721BT-Light" w:hAnsi="Swiss721BT-Light" w:cs="Swiss721BT-Light"/>
                <w:sz w:val="17"/>
                <w:szCs w:val="23"/>
              </w:rPr>
            </w:pPr>
          </w:p>
          <w:p w:rsidR="00FD5196" w:rsidRPr="00FD5196" w:rsidRDefault="00FD5196" w:rsidP="00FD519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FD5196">
              <w:rPr>
                <w:rFonts w:ascii="Swiss721BT-Light" w:hAnsi="Swiss721BT-Light" w:cs="Swiss721BT-Light"/>
                <w:sz w:val="23"/>
                <w:szCs w:val="23"/>
              </w:rPr>
              <w:t>practice.</w:t>
            </w:r>
          </w:p>
        </w:tc>
      </w:tr>
      <w:tr w:rsidR="00FD5196" w:rsidRPr="00FD5196" w:rsidTr="005C4C21">
        <w:tc>
          <w:tcPr>
            <w:tcW w:w="14066" w:type="dxa"/>
          </w:tcPr>
          <w:p w:rsidR="00FD5196" w:rsidRPr="00FD5196" w:rsidRDefault="00FD5196" w:rsidP="00FD5196">
            <w:pPr>
              <w:autoSpaceDE w:val="0"/>
              <w:autoSpaceDN w:val="0"/>
              <w:adjustRightInd w:val="0"/>
              <w:ind w:left="601" w:hanging="601"/>
              <w:rPr>
                <w:rFonts w:ascii="Swiss721BT-Light" w:hAnsi="Swiss721BT-Light" w:cs="Swiss721BT-Light"/>
                <w:sz w:val="23"/>
                <w:szCs w:val="23"/>
              </w:rPr>
            </w:pPr>
            <w:r w:rsidRPr="00FD5196">
              <w:rPr>
                <w:rFonts w:ascii="Swiss721BT-Light" w:hAnsi="Swiss721BT-Light" w:cs="Swiss721BT-Light"/>
                <w:sz w:val="23"/>
                <w:szCs w:val="23"/>
              </w:rPr>
              <w:t>5.07</w:t>
            </w:r>
            <w:r>
              <w:rPr>
                <w:rFonts w:ascii="Swiss721BT-Light" w:hAnsi="Swiss721BT-Light" w:cs="Swiss721BT-Light"/>
                <w:sz w:val="23"/>
                <w:szCs w:val="23"/>
              </w:rPr>
              <w:tab/>
            </w:r>
            <w:r w:rsidRPr="00FD5196">
              <w:rPr>
                <w:rFonts w:ascii="Swiss721BT-Light" w:hAnsi="Swiss721BT-Light" w:cs="Swiss721BT-Light"/>
                <w:sz w:val="23"/>
                <w:szCs w:val="23"/>
              </w:rPr>
              <w:t>Knowledge that effective support/intervention</w:t>
            </w:r>
            <w:r>
              <w:rPr>
                <w:rFonts w:ascii="Swiss721BT-Light" w:hAnsi="Swiss721BT-Light" w:cs="Swiss721BT-Light"/>
                <w:sz w:val="23"/>
                <w:szCs w:val="23"/>
              </w:rPr>
              <w:t xml:space="preserve"> </w:t>
            </w:r>
            <w:r w:rsidRPr="00FD5196">
              <w:rPr>
                <w:rFonts w:ascii="Swiss721BT-Light" w:hAnsi="Swiss721BT-Light" w:cs="Swiss721BT-Light"/>
                <w:sz w:val="23"/>
                <w:szCs w:val="23"/>
              </w:rPr>
              <w:t>may involve a “team around the child”</w:t>
            </w:r>
            <w:r>
              <w:rPr>
                <w:rFonts w:ascii="Swiss721BT-Light" w:hAnsi="Swiss721BT-Light" w:cs="Swiss721BT-Light"/>
                <w:sz w:val="23"/>
                <w:szCs w:val="23"/>
              </w:rPr>
              <w:t xml:space="preserve"> </w:t>
            </w:r>
            <w:r w:rsidRPr="00FD5196">
              <w:rPr>
                <w:rFonts w:ascii="Swiss721BT-Light" w:hAnsi="Swiss721BT-Light" w:cs="Swiss721BT-Light"/>
                <w:sz w:val="23"/>
                <w:szCs w:val="23"/>
              </w:rPr>
              <w:t>approach with other practitioners.</w:t>
            </w:r>
          </w:p>
          <w:p w:rsidR="00FD5196" w:rsidRPr="00527C23" w:rsidRDefault="00FD5196" w:rsidP="00FD5196">
            <w:pPr>
              <w:autoSpaceDE w:val="0"/>
              <w:autoSpaceDN w:val="0"/>
              <w:adjustRightInd w:val="0"/>
              <w:rPr>
                <w:rFonts w:ascii="Swiss721BT-Light" w:hAnsi="Swiss721BT-Light" w:cs="Swiss721BT-Light"/>
                <w:sz w:val="17"/>
                <w:szCs w:val="23"/>
              </w:rPr>
            </w:pPr>
          </w:p>
          <w:p w:rsidR="00FD5196" w:rsidRPr="00FD5196" w:rsidRDefault="00FD5196" w:rsidP="00FD519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FD5196">
              <w:rPr>
                <w:rFonts w:ascii="Swiss721BT-Light" w:hAnsi="Swiss721BT-Light" w:cs="Swiss721BT-Light"/>
                <w:sz w:val="23"/>
                <w:szCs w:val="23"/>
              </w:rPr>
              <w:t>practice</w:t>
            </w:r>
            <w:r w:rsidR="00781FBA">
              <w:rPr>
                <w:rFonts w:ascii="Swiss721BT-Light" w:hAnsi="Swiss721BT-Light" w:cs="Swiss721BT-Light"/>
                <w:sz w:val="23"/>
                <w:szCs w:val="23"/>
              </w:rPr>
              <w:t>.</w:t>
            </w:r>
          </w:p>
        </w:tc>
      </w:tr>
    </w:tbl>
    <w:p w:rsidR="00FD5196" w:rsidRPr="00FD5196" w:rsidRDefault="00FD5196" w:rsidP="00FD5196">
      <w:pPr>
        <w:autoSpaceDE w:val="0"/>
        <w:autoSpaceDN w:val="0"/>
        <w:adjustRightInd w:val="0"/>
        <w:spacing w:after="0" w:line="240" w:lineRule="auto"/>
        <w:rPr>
          <w:rFonts w:ascii="Swiss721BT-Light" w:hAnsi="Swiss721BT-Light" w:cs="Swiss721BT-Light"/>
          <w:b/>
          <w:sz w:val="32"/>
          <w:szCs w:val="32"/>
        </w:rPr>
      </w:pPr>
      <w:r w:rsidRPr="00FD5196">
        <w:rPr>
          <w:rFonts w:ascii="Swiss721BT-Medium" w:hAnsi="Swiss721BT-Medium" w:cs="Swiss721BT-Medium"/>
          <w:b/>
          <w:sz w:val="35"/>
          <w:szCs w:val="35"/>
        </w:rPr>
        <w:lastRenderedPageBreak/>
        <w:t xml:space="preserve">Domain 6: </w:t>
      </w:r>
      <w:r w:rsidRPr="00FD5196">
        <w:rPr>
          <w:rFonts w:ascii="Swiss721BT-Light" w:hAnsi="Swiss721BT-Light" w:cs="Swiss721BT-Light"/>
          <w:b/>
          <w:sz w:val="32"/>
          <w:szCs w:val="32"/>
        </w:rPr>
        <w:t>Reflective practice and supervision (6 units)</w:t>
      </w:r>
    </w:p>
    <w:p w:rsidR="005C4C21" w:rsidRDefault="00FD5196" w:rsidP="00FD5196">
      <w:pPr>
        <w:autoSpaceDE w:val="0"/>
        <w:autoSpaceDN w:val="0"/>
        <w:adjustRightInd w:val="0"/>
        <w:spacing w:after="0" w:line="240" w:lineRule="auto"/>
        <w:jc w:val="both"/>
        <w:rPr>
          <w:rFonts w:ascii="Swiss721BT-Light" w:hAnsi="Swiss721BT-Light" w:cs="Swiss721BT-Light"/>
          <w:color w:val="000000"/>
          <w:sz w:val="23"/>
          <w:szCs w:val="23"/>
        </w:rPr>
      </w:pPr>
      <w:r>
        <w:rPr>
          <w:rFonts w:ascii="Swiss721BT-Light" w:hAnsi="Swiss721BT-Light" w:cs="Swiss721BT-Light"/>
          <w:color w:val="000000"/>
          <w:sz w:val="23"/>
          <w:szCs w:val="23"/>
        </w:rPr>
        <w:t>Domain 6 highlights the key aspects of reflective practice and is underpinned by a recognition that work in this field can be emotionally challenging and arouse conflicting feelings about one’s own past or present experiences and relationships. Reflective practice involves the ability to reflect and review one’s practice and undertake self-appraisal, both of which are core to effective infant mental health practice. It also involves supervision, and on-going continuing professional development.</w:t>
      </w:r>
    </w:p>
    <w:tbl>
      <w:tblPr>
        <w:tblStyle w:val="TableGrid"/>
        <w:tblW w:w="0" w:type="auto"/>
        <w:tblInd w:w="108" w:type="dxa"/>
        <w:tblLook w:val="04A0" w:firstRow="1" w:lastRow="0" w:firstColumn="1" w:lastColumn="0" w:noHBand="0" w:noVBand="1"/>
      </w:tblPr>
      <w:tblGrid>
        <w:gridCol w:w="14066"/>
      </w:tblGrid>
      <w:tr w:rsidR="00FD5196" w:rsidRPr="00FD5196" w:rsidTr="00FD5196">
        <w:tc>
          <w:tcPr>
            <w:tcW w:w="14066" w:type="dxa"/>
            <w:shd w:val="clear" w:color="auto" w:fill="D9D9D9" w:themeFill="background1" w:themeFillShade="D9"/>
          </w:tcPr>
          <w:p w:rsidR="00FD5196" w:rsidRPr="00FD5196" w:rsidRDefault="00FD5196" w:rsidP="00FD5196">
            <w:pPr>
              <w:autoSpaceDE w:val="0"/>
              <w:autoSpaceDN w:val="0"/>
              <w:adjustRightInd w:val="0"/>
              <w:jc w:val="both"/>
              <w:rPr>
                <w:rFonts w:ascii="Swiss721BT-Light" w:hAnsi="Swiss721BT-Light" w:cs="Swiss721BT-Light"/>
                <w:b/>
                <w:sz w:val="27"/>
                <w:szCs w:val="27"/>
              </w:rPr>
            </w:pPr>
            <w:r w:rsidRPr="00FD5196">
              <w:rPr>
                <w:rFonts w:ascii="Swiss721BT-Light" w:hAnsi="Swiss721BT-Light" w:cs="Swiss721BT-Light"/>
                <w:b/>
                <w:sz w:val="27"/>
                <w:szCs w:val="27"/>
              </w:rPr>
              <w:t>Reflecting practice principles</w:t>
            </w:r>
          </w:p>
        </w:tc>
      </w:tr>
      <w:tr w:rsidR="00FD5196" w:rsidRPr="00FD5196" w:rsidTr="00FD5196">
        <w:tc>
          <w:tcPr>
            <w:tcW w:w="14066" w:type="dxa"/>
          </w:tcPr>
          <w:p w:rsidR="00FD5196" w:rsidRPr="00FD5196" w:rsidRDefault="00FD5196" w:rsidP="00FD5196">
            <w:pPr>
              <w:autoSpaceDE w:val="0"/>
              <w:autoSpaceDN w:val="0"/>
              <w:adjustRightInd w:val="0"/>
              <w:rPr>
                <w:rFonts w:ascii="Swiss721BT-Light" w:hAnsi="Swiss721BT-Light" w:cs="Swiss721BT-Light"/>
                <w:sz w:val="23"/>
                <w:szCs w:val="23"/>
              </w:rPr>
            </w:pPr>
            <w:r w:rsidRPr="00FD5196">
              <w:rPr>
                <w:rFonts w:ascii="Swiss721BT-Light" w:hAnsi="Swiss721BT-Light" w:cs="Swiss721BT-Light"/>
                <w:sz w:val="23"/>
                <w:szCs w:val="23"/>
              </w:rPr>
              <w:t>6.01</w:t>
            </w:r>
            <w:r w:rsidR="00376B76">
              <w:rPr>
                <w:rFonts w:ascii="Swiss721BT-Light" w:hAnsi="Swiss721BT-Light" w:cs="Swiss721BT-Light"/>
                <w:sz w:val="23"/>
                <w:szCs w:val="23"/>
              </w:rPr>
              <w:tab/>
            </w:r>
            <w:r w:rsidRPr="00FD5196">
              <w:rPr>
                <w:rFonts w:ascii="Swiss721BT-Light" w:hAnsi="Swiss721BT-Light" w:cs="Swiss721BT-Light"/>
                <w:sz w:val="23"/>
                <w:szCs w:val="23"/>
              </w:rPr>
              <w:t>Knowledge of the importance of the ability to</w:t>
            </w:r>
            <w:r w:rsidR="00376B76">
              <w:rPr>
                <w:rFonts w:ascii="Swiss721BT-Light" w:hAnsi="Swiss721BT-Light" w:cs="Swiss721BT-Light"/>
                <w:sz w:val="23"/>
                <w:szCs w:val="23"/>
              </w:rPr>
              <w:t xml:space="preserve"> </w:t>
            </w:r>
            <w:r w:rsidRPr="00FD5196">
              <w:rPr>
                <w:rFonts w:ascii="Swiss721BT-Medium" w:hAnsi="Swiss721BT-Medium" w:cs="Swiss721BT-Medium"/>
                <w:sz w:val="23"/>
                <w:szCs w:val="23"/>
              </w:rPr>
              <w:t>work reflectively and of self- appraisal for</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infant mental health work</w:t>
            </w:r>
            <w:r w:rsidRPr="00FD5196">
              <w:rPr>
                <w:rFonts w:ascii="Swiss721BT-Light" w:hAnsi="Swiss721BT-Light" w:cs="Swiss721BT-Light"/>
                <w:sz w:val="23"/>
                <w:szCs w:val="23"/>
              </w:rPr>
              <w:t>.</w:t>
            </w:r>
          </w:p>
          <w:p w:rsidR="00376B76" w:rsidRPr="00527C23" w:rsidRDefault="00376B76" w:rsidP="00FD5196">
            <w:pPr>
              <w:autoSpaceDE w:val="0"/>
              <w:autoSpaceDN w:val="0"/>
              <w:adjustRightInd w:val="0"/>
              <w:rPr>
                <w:rFonts w:ascii="Swiss721BT-Light" w:hAnsi="Swiss721BT-Light" w:cs="Swiss721BT-Light"/>
                <w:sz w:val="17"/>
                <w:szCs w:val="23"/>
              </w:rPr>
            </w:pPr>
          </w:p>
          <w:p w:rsidR="00FD5196" w:rsidRPr="00FD5196" w:rsidRDefault="00FD5196" w:rsidP="00376B76">
            <w:pPr>
              <w:autoSpaceDE w:val="0"/>
              <w:autoSpaceDN w:val="0"/>
              <w:adjustRightInd w:val="0"/>
              <w:ind w:left="720"/>
              <w:rPr>
                <w:rFonts w:ascii="Swiss721BT-Light" w:hAnsi="Swiss721BT-Light" w:cs="Swiss721BT-Light"/>
                <w:sz w:val="23"/>
                <w:szCs w:val="23"/>
              </w:rPr>
            </w:pPr>
            <w:r w:rsidRPr="00FD5196">
              <w:rPr>
                <w:rFonts w:ascii="Swiss721BT-Light" w:hAnsi="Swiss721BT-Light" w:cs="Swiss721BT-Light"/>
                <w:sz w:val="23"/>
                <w:szCs w:val="23"/>
              </w:rPr>
              <w:t>Ability to use the above knowledge to identify</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possible problems and discuss with</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appropriate colleagues.</w:t>
            </w:r>
          </w:p>
        </w:tc>
      </w:tr>
      <w:tr w:rsidR="00FD5196" w:rsidRPr="00FD5196" w:rsidTr="00FD5196">
        <w:tc>
          <w:tcPr>
            <w:tcW w:w="14066" w:type="dxa"/>
          </w:tcPr>
          <w:p w:rsidR="00FD5196" w:rsidRPr="00FD5196" w:rsidRDefault="00FD5196" w:rsidP="00376B76">
            <w:pPr>
              <w:autoSpaceDE w:val="0"/>
              <w:autoSpaceDN w:val="0"/>
              <w:adjustRightInd w:val="0"/>
              <w:ind w:left="601" w:hanging="601"/>
              <w:rPr>
                <w:rFonts w:ascii="Swiss721BT-Light" w:hAnsi="Swiss721BT-Light" w:cs="Swiss721BT-Light"/>
                <w:sz w:val="23"/>
                <w:szCs w:val="23"/>
              </w:rPr>
            </w:pPr>
            <w:r w:rsidRPr="00FD5196">
              <w:rPr>
                <w:rFonts w:ascii="Swiss721BT-Light" w:hAnsi="Swiss721BT-Light" w:cs="Swiss721BT-Light"/>
                <w:sz w:val="23"/>
                <w:szCs w:val="23"/>
              </w:rPr>
              <w:t>6.02</w:t>
            </w:r>
            <w:r w:rsidR="00376B76">
              <w:rPr>
                <w:rFonts w:ascii="Swiss721BT-Light" w:hAnsi="Swiss721BT-Light" w:cs="Swiss721BT-Light"/>
                <w:sz w:val="23"/>
                <w:szCs w:val="23"/>
              </w:rPr>
              <w:tab/>
            </w:r>
            <w:r w:rsidRPr="00FD5196">
              <w:rPr>
                <w:rFonts w:ascii="Swiss721BT-Light" w:hAnsi="Swiss721BT-Light" w:cs="Swiss721BT-Light"/>
                <w:sz w:val="23"/>
                <w:szCs w:val="23"/>
              </w:rPr>
              <w:t xml:space="preserve">Knowledge of the importance of </w:t>
            </w:r>
            <w:r w:rsidRPr="00FD5196">
              <w:rPr>
                <w:rFonts w:ascii="Swiss721BT-Medium" w:hAnsi="Swiss721BT-Medium" w:cs="Swiss721BT-Medium"/>
                <w:sz w:val="23"/>
                <w:szCs w:val="23"/>
              </w:rPr>
              <w:t>supervision</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and that it is a core component of reflective</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practice</w:t>
            </w:r>
            <w:r w:rsidRPr="00FD5196">
              <w:rPr>
                <w:rFonts w:ascii="Swiss721BT-Light" w:hAnsi="Swiss721BT-Light" w:cs="Swiss721BT-Light"/>
                <w:sz w:val="23"/>
                <w:szCs w:val="23"/>
              </w:rPr>
              <w:t>.</w:t>
            </w:r>
          </w:p>
          <w:p w:rsidR="00376B76" w:rsidRPr="00527C23" w:rsidRDefault="00376B76" w:rsidP="00FD5196">
            <w:pPr>
              <w:autoSpaceDE w:val="0"/>
              <w:autoSpaceDN w:val="0"/>
              <w:adjustRightInd w:val="0"/>
              <w:rPr>
                <w:rFonts w:ascii="Swiss721BT-Light" w:hAnsi="Swiss721BT-Light" w:cs="Swiss721BT-Light"/>
                <w:sz w:val="17"/>
                <w:szCs w:val="23"/>
              </w:rPr>
            </w:pPr>
          </w:p>
          <w:p w:rsidR="00FD5196" w:rsidRPr="00FD5196" w:rsidRDefault="00FD5196" w:rsidP="00376B7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engage with supervision where this is</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provided.</w:t>
            </w:r>
          </w:p>
        </w:tc>
      </w:tr>
      <w:tr w:rsidR="00FD5196" w:rsidRPr="00FD5196" w:rsidTr="00FD5196">
        <w:tc>
          <w:tcPr>
            <w:tcW w:w="14066" w:type="dxa"/>
          </w:tcPr>
          <w:p w:rsidR="00FD5196" w:rsidRPr="00FD5196" w:rsidRDefault="00FD5196" w:rsidP="00376B76">
            <w:pPr>
              <w:autoSpaceDE w:val="0"/>
              <w:autoSpaceDN w:val="0"/>
              <w:adjustRightInd w:val="0"/>
              <w:ind w:left="601" w:hanging="601"/>
              <w:rPr>
                <w:rFonts w:ascii="Swiss721BT-Light" w:hAnsi="Swiss721BT-Light" w:cs="Swiss721BT-Light"/>
                <w:sz w:val="23"/>
                <w:szCs w:val="23"/>
              </w:rPr>
            </w:pPr>
            <w:r w:rsidRPr="00FD5196">
              <w:rPr>
                <w:rFonts w:ascii="Swiss721BT-Light" w:hAnsi="Swiss721BT-Light" w:cs="Swiss721BT-Light"/>
                <w:sz w:val="23"/>
                <w:szCs w:val="23"/>
              </w:rPr>
              <w:t>6.03</w:t>
            </w:r>
            <w:r w:rsidR="00376B76">
              <w:rPr>
                <w:rFonts w:ascii="Swiss721BT-Light" w:hAnsi="Swiss721BT-Light" w:cs="Swiss721BT-Light"/>
                <w:sz w:val="23"/>
                <w:szCs w:val="23"/>
              </w:rPr>
              <w:tab/>
            </w:r>
            <w:r w:rsidRPr="00FD5196">
              <w:rPr>
                <w:rFonts w:ascii="Swiss721BT-Light" w:hAnsi="Swiss721BT-Light" w:cs="Swiss721BT-Light"/>
                <w:sz w:val="23"/>
                <w:szCs w:val="23"/>
              </w:rPr>
              <w:t xml:space="preserve">Knowledge of the importance of </w:t>
            </w:r>
            <w:r w:rsidRPr="00FD5196">
              <w:rPr>
                <w:rFonts w:ascii="Swiss721BT-Medium" w:hAnsi="Swiss721BT-Medium" w:cs="Swiss721BT-Medium"/>
                <w:sz w:val="23"/>
                <w:szCs w:val="23"/>
              </w:rPr>
              <w:t>maintaining</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and updating skills and knowledge relating</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to infant mental health</w:t>
            </w:r>
            <w:r w:rsidRPr="00FD5196">
              <w:rPr>
                <w:rFonts w:ascii="Swiss721BT-Light" w:hAnsi="Swiss721BT-Light" w:cs="Swiss721BT-Light"/>
                <w:sz w:val="23"/>
                <w:szCs w:val="23"/>
              </w:rPr>
              <w:t>.</w:t>
            </w:r>
          </w:p>
          <w:p w:rsidR="00376B76" w:rsidRPr="00527C23" w:rsidRDefault="00376B76" w:rsidP="00FD5196">
            <w:pPr>
              <w:autoSpaceDE w:val="0"/>
              <w:autoSpaceDN w:val="0"/>
              <w:adjustRightInd w:val="0"/>
              <w:rPr>
                <w:rFonts w:ascii="Swiss721BT-Light" w:hAnsi="Swiss721BT-Light" w:cs="Swiss721BT-Light"/>
                <w:sz w:val="19"/>
                <w:szCs w:val="23"/>
              </w:rPr>
            </w:pPr>
          </w:p>
          <w:p w:rsidR="00FD5196" w:rsidRPr="00FD5196" w:rsidRDefault="00FD5196" w:rsidP="00376B7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undertake both informal and formal updating of</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knowledge and skills</w:t>
            </w:r>
          </w:p>
        </w:tc>
      </w:tr>
      <w:tr w:rsidR="00FD5196" w:rsidRPr="00FD5196" w:rsidTr="00FD5196">
        <w:tc>
          <w:tcPr>
            <w:tcW w:w="14066" w:type="dxa"/>
          </w:tcPr>
          <w:p w:rsidR="00FD5196" w:rsidRPr="00FD5196" w:rsidRDefault="00FD5196" w:rsidP="00376B76">
            <w:pPr>
              <w:autoSpaceDE w:val="0"/>
              <w:autoSpaceDN w:val="0"/>
              <w:adjustRightInd w:val="0"/>
              <w:ind w:left="601" w:hanging="601"/>
              <w:rPr>
                <w:rFonts w:ascii="Swiss721BT-Light" w:hAnsi="Swiss721BT-Light" w:cs="Swiss721BT-Light"/>
                <w:sz w:val="23"/>
                <w:szCs w:val="23"/>
              </w:rPr>
            </w:pPr>
            <w:r w:rsidRPr="00FD5196">
              <w:rPr>
                <w:rFonts w:ascii="Swiss721BT-Light" w:hAnsi="Swiss721BT-Light" w:cs="Swiss721BT-Light"/>
                <w:sz w:val="23"/>
                <w:szCs w:val="23"/>
              </w:rPr>
              <w:t>6.04</w:t>
            </w:r>
            <w:r w:rsidR="00376B76">
              <w:rPr>
                <w:rFonts w:ascii="Swiss721BT-Light" w:hAnsi="Swiss721BT-Light" w:cs="Swiss721BT-Light"/>
                <w:sz w:val="23"/>
                <w:szCs w:val="23"/>
              </w:rPr>
              <w:tab/>
            </w:r>
            <w:r w:rsidRPr="00FD5196">
              <w:rPr>
                <w:rFonts w:ascii="Swiss721BT-Light" w:hAnsi="Swiss721BT-Light" w:cs="Swiss721BT-Light"/>
                <w:sz w:val="23"/>
                <w:szCs w:val="23"/>
              </w:rPr>
              <w:t>Knowledge of the importance for practitioners</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 xml:space="preserve">to </w:t>
            </w:r>
            <w:r w:rsidRPr="00FD5196">
              <w:rPr>
                <w:rFonts w:ascii="Swiss721BT-Medium" w:hAnsi="Swiss721BT-Medium" w:cs="Swiss721BT-Medium"/>
                <w:sz w:val="23"/>
                <w:szCs w:val="23"/>
              </w:rPr>
              <w:t>recognise and respond to issues that</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threaten their own fitness to practise in the</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field of infant mental health</w:t>
            </w:r>
            <w:r w:rsidRPr="00FD5196">
              <w:rPr>
                <w:rFonts w:ascii="Swiss721BT-Light" w:hAnsi="Swiss721BT-Light" w:cs="Swiss721BT-Light"/>
                <w:sz w:val="23"/>
                <w:szCs w:val="23"/>
              </w:rPr>
              <w:t>, as well the</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fitness to practise of professional colleagues.</w:t>
            </w:r>
          </w:p>
          <w:p w:rsidR="00376B76" w:rsidRPr="00527C23" w:rsidRDefault="00376B76" w:rsidP="00FD5196">
            <w:pPr>
              <w:autoSpaceDE w:val="0"/>
              <w:autoSpaceDN w:val="0"/>
              <w:adjustRightInd w:val="0"/>
              <w:rPr>
                <w:rFonts w:ascii="Swiss721BT-Light" w:hAnsi="Swiss721BT-Light" w:cs="Swiss721BT-Light"/>
                <w:sz w:val="17"/>
                <w:szCs w:val="23"/>
              </w:rPr>
            </w:pPr>
          </w:p>
          <w:p w:rsidR="00FD5196" w:rsidRPr="00FD5196" w:rsidRDefault="00FD5196" w:rsidP="00376B76">
            <w:pPr>
              <w:autoSpaceDE w:val="0"/>
              <w:autoSpaceDN w:val="0"/>
              <w:adjustRightInd w:val="0"/>
              <w:ind w:left="601"/>
              <w:rPr>
                <w:rFonts w:ascii="Swiss721BT-Light" w:hAnsi="Swiss721BT-Light" w:cs="Swiss721BT-Light"/>
                <w:sz w:val="23"/>
                <w:szCs w:val="23"/>
              </w:rPr>
            </w:pPr>
            <w:r w:rsidRPr="00FD5196">
              <w:rPr>
                <w:rFonts w:ascii="Swiss721BT-Light" w:hAnsi="Swiss721BT-Light" w:cs="Swiss721BT-Light"/>
                <w:sz w:val="23"/>
                <w:szCs w:val="23"/>
              </w:rPr>
              <w:t>Ability to use the above knowledge to identify</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possible problems and discuss with</w:t>
            </w:r>
            <w:r w:rsidR="00376B76">
              <w:rPr>
                <w:rFonts w:ascii="Swiss721BT-Light" w:hAnsi="Swiss721BT-Light" w:cs="Swiss721BT-Light"/>
                <w:sz w:val="23"/>
                <w:szCs w:val="23"/>
              </w:rPr>
              <w:t xml:space="preserve"> </w:t>
            </w:r>
            <w:r w:rsidRPr="00FD5196">
              <w:rPr>
                <w:rFonts w:ascii="Swiss721BT-Light" w:hAnsi="Swiss721BT-Light" w:cs="Swiss721BT-Light"/>
                <w:sz w:val="23"/>
                <w:szCs w:val="23"/>
              </w:rPr>
              <w:t>appropriate colleagues.</w:t>
            </w:r>
          </w:p>
        </w:tc>
      </w:tr>
      <w:tr w:rsidR="00FD5196" w:rsidRPr="00FD5196" w:rsidTr="00FD5196">
        <w:tc>
          <w:tcPr>
            <w:tcW w:w="14066" w:type="dxa"/>
          </w:tcPr>
          <w:p w:rsidR="00FD5196" w:rsidRPr="00FD5196" w:rsidRDefault="00FD5196" w:rsidP="00376B76">
            <w:pPr>
              <w:autoSpaceDE w:val="0"/>
              <w:autoSpaceDN w:val="0"/>
              <w:adjustRightInd w:val="0"/>
              <w:ind w:left="601" w:hanging="601"/>
              <w:rPr>
                <w:rFonts w:ascii="Swiss721BT-Light" w:hAnsi="Swiss721BT-Light" w:cs="Swiss721BT-Light"/>
                <w:sz w:val="23"/>
                <w:szCs w:val="23"/>
              </w:rPr>
            </w:pPr>
            <w:r w:rsidRPr="00FD5196">
              <w:rPr>
                <w:rFonts w:ascii="Swiss721BT-Light" w:hAnsi="Swiss721BT-Light" w:cs="Swiss721BT-Light"/>
                <w:sz w:val="23"/>
                <w:szCs w:val="23"/>
              </w:rPr>
              <w:t>6.05</w:t>
            </w:r>
            <w:r w:rsidR="00376B76">
              <w:rPr>
                <w:rFonts w:ascii="Swiss721BT-Light" w:hAnsi="Swiss721BT-Light" w:cs="Swiss721BT-Light"/>
                <w:sz w:val="23"/>
                <w:szCs w:val="23"/>
              </w:rPr>
              <w:tab/>
            </w:r>
            <w:r w:rsidRPr="00FD5196">
              <w:rPr>
                <w:rFonts w:ascii="Swiss721BT-Light" w:hAnsi="Swiss721BT-Light" w:cs="Swiss721BT-Light"/>
                <w:sz w:val="23"/>
                <w:szCs w:val="23"/>
              </w:rPr>
              <w:t>Knowledge of the importance of practitioners</w:t>
            </w:r>
            <w:r w:rsidR="00376B76">
              <w:rPr>
                <w:rFonts w:ascii="Swiss721BT-Light" w:hAnsi="Swiss721BT-Light" w:cs="Swiss721BT-Light"/>
                <w:sz w:val="23"/>
                <w:szCs w:val="23"/>
              </w:rPr>
              <w:t xml:space="preserve"> </w:t>
            </w:r>
            <w:r w:rsidRPr="00FD5196">
              <w:rPr>
                <w:rFonts w:ascii="Swiss721BT-Medium" w:hAnsi="Swiss721BT-Medium" w:cs="Swiss721BT-Medium"/>
                <w:sz w:val="23"/>
                <w:szCs w:val="23"/>
              </w:rPr>
              <w:t>representing accurately their professional</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qualifications, knowledge, skills and</w:t>
            </w:r>
            <w:r w:rsidR="00376B76">
              <w:rPr>
                <w:rFonts w:ascii="Swiss721BT-Medium" w:hAnsi="Swiss721BT-Medium" w:cs="Swiss721BT-Medium"/>
                <w:sz w:val="23"/>
                <w:szCs w:val="23"/>
              </w:rPr>
              <w:t xml:space="preserve"> </w:t>
            </w:r>
            <w:r w:rsidRPr="00FD5196">
              <w:rPr>
                <w:rFonts w:ascii="Swiss721BT-Medium" w:hAnsi="Swiss721BT-Medium" w:cs="Swiss721BT-Medium"/>
                <w:sz w:val="23"/>
                <w:szCs w:val="23"/>
              </w:rPr>
              <w:t>experience</w:t>
            </w:r>
            <w:r w:rsidRPr="00FD5196">
              <w:rPr>
                <w:rFonts w:ascii="Swiss721BT-Light" w:hAnsi="Swiss721BT-Light" w:cs="Swiss721BT-Light"/>
                <w:sz w:val="23"/>
                <w:szCs w:val="23"/>
              </w:rPr>
              <w:t>.</w:t>
            </w:r>
          </w:p>
        </w:tc>
      </w:tr>
      <w:tr w:rsidR="00376B76" w:rsidRPr="00376B76" w:rsidTr="00FD5196">
        <w:tc>
          <w:tcPr>
            <w:tcW w:w="14066" w:type="dxa"/>
          </w:tcPr>
          <w:p w:rsidR="00376B76" w:rsidRPr="00376B76" w:rsidRDefault="00376B76" w:rsidP="00376B76">
            <w:pPr>
              <w:autoSpaceDE w:val="0"/>
              <w:autoSpaceDN w:val="0"/>
              <w:adjustRightInd w:val="0"/>
              <w:ind w:left="601" w:hanging="567"/>
              <w:rPr>
                <w:rFonts w:ascii="Swiss721BT-Light" w:hAnsi="Swiss721BT-Light" w:cs="Swiss721BT-Light"/>
                <w:sz w:val="23"/>
                <w:szCs w:val="23"/>
              </w:rPr>
            </w:pPr>
            <w:r w:rsidRPr="00376B76">
              <w:rPr>
                <w:rFonts w:ascii="Swiss721BT-Light" w:hAnsi="Swiss721BT-Light" w:cs="Swiss721BT-Light"/>
                <w:sz w:val="23"/>
                <w:szCs w:val="23"/>
              </w:rPr>
              <w:t xml:space="preserve">6.06Knowledge of the importance of </w:t>
            </w:r>
            <w:r w:rsidRPr="00376B76">
              <w:rPr>
                <w:rFonts w:ascii="Swiss721BT-Medium" w:hAnsi="Swiss721BT-Medium" w:cs="Swiss721BT-Medium"/>
                <w:sz w:val="23"/>
                <w:szCs w:val="23"/>
              </w:rPr>
              <w:t>working</w:t>
            </w:r>
            <w:r>
              <w:rPr>
                <w:rFonts w:ascii="Swiss721BT-Medium" w:hAnsi="Swiss721BT-Medium" w:cs="Swiss721BT-Medium"/>
                <w:sz w:val="23"/>
                <w:szCs w:val="23"/>
              </w:rPr>
              <w:t xml:space="preserve"> </w:t>
            </w:r>
            <w:r w:rsidRPr="00376B76">
              <w:rPr>
                <w:rFonts w:ascii="Swiss721BT-Medium" w:hAnsi="Swiss721BT-Medium" w:cs="Swiss721BT-Medium"/>
                <w:sz w:val="23"/>
                <w:szCs w:val="23"/>
              </w:rPr>
              <w:t xml:space="preserve">collaboratively </w:t>
            </w:r>
            <w:r w:rsidRPr="00376B76">
              <w:rPr>
                <w:rFonts w:ascii="Swiss721BT-Light" w:hAnsi="Swiss721BT-Light" w:cs="Swiss721BT-Light"/>
                <w:sz w:val="23"/>
                <w:szCs w:val="23"/>
              </w:rPr>
              <w:t>with colleagues in the multidisciplinary</w:t>
            </w:r>
            <w:r>
              <w:rPr>
                <w:rFonts w:ascii="Swiss721BT-Light" w:hAnsi="Swiss721BT-Light" w:cs="Swiss721BT-Light"/>
                <w:sz w:val="23"/>
                <w:szCs w:val="23"/>
              </w:rPr>
              <w:t xml:space="preserve"> </w:t>
            </w:r>
            <w:r w:rsidRPr="00376B76">
              <w:rPr>
                <w:rFonts w:ascii="Swiss721BT-Light" w:hAnsi="Swiss721BT-Light" w:cs="Swiss721BT-Light"/>
                <w:sz w:val="23"/>
                <w:szCs w:val="23"/>
              </w:rPr>
              <w:t xml:space="preserve">team so that </w:t>
            </w:r>
            <w:r w:rsidRPr="00376B76">
              <w:rPr>
                <w:rFonts w:ascii="Swiss721BT-Medium" w:hAnsi="Swiss721BT-Medium" w:cs="Swiss721BT-Medium"/>
                <w:sz w:val="23"/>
                <w:szCs w:val="23"/>
              </w:rPr>
              <w:t>shared understanding</w:t>
            </w:r>
            <w:r>
              <w:rPr>
                <w:rFonts w:ascii="Swiss721BT-Medium" w:hAnsi="Swiss721BT-Medium" w:cs="Swiss721BT-Medium"/>
                <w:sz w:val="23"/>
                <w:szCs w:val="23"/>
              </w:rPr>
              <w:t xml:space="preserve"> </w:t>
            </w:r>
            <w:r w:rsidRPr="00376B76">
              <w:rPr>
                <w:rFonts w:ascii="Swiss721BT-Medium" w:hAnsi="Swiss721BT-Medium" w:cs="Swiss721BT-Medium"/>
                <w:sz w:val="23"/>
                <w:szCs w:val="23"/>
              </w:rPr>
              <w:t xml:space="preserve">of the infant’s wellbeing </w:t>
            </w:r>
            <w:r w:rsidRPr="00376B76">
              <w:rPr>
                <w:rFonts w:ascii="Swiss721BT-Light" w:hAnsi="Swiss721BT-Light" w:cs="Swiss721BT-Light"/>
                <w:sz w:val="23"/>
                <w:szCs w:val="23"/>
              </w:rPr>
              <w:t>in the family can be</w:t>
            </w:r>
            <w:r>
              <w:rPr>
                <w:rFonts w:ascii="Swiss721BT-Light" w:hAnsi="Swiss721BT-Light" w:cs="Swiss721BT-Light"/>
                <w:sz w:val="23"/>
                <w:szCs w:val="23"/>
              </w:rPr>
              <w:t xml:space="preserve"> </w:t>
            </w:r>
            <w:r w:rsidRPr="00376B76">
              <w:rPr>
                <w:rFonts w:ascii="Swiss721BT-Light" w:hAnsi="Swiss721BT-Light" w:cs="Swiss721BT-Light"/>
                <w:sz w:val="23"/>
                <w:szCs w:val="23"/>
              </w:rPr>
              <w:t>sought.</w:t>
            </w:r>
          </w:p>
          <w:p w:rsidR="00376B76" w:rsidRPr="00527C23" w:rsidRDefault="00376B76" w:rsidP="00376B76">
            <w:pPr>
              <w:autoSpaceDE w:val="0"/>
              <w:autoSpaceDN w:val="0"/>
              <w:adjustRightInd w:val="0"/>
              <w:rPr>
                <w:rFonts w:ascii="Swiss721BT-Light" w:hAnsi="Swiss721BT-Light" w:cs="Swiss721BT-Light"/>
                <w:sz w:val="17"/>
                <w:szCs w:val="23"/>
              </w:rPr>
            </w:pPr>
          </w:p>
          <w:p w:rsidR="00376B76" w:rsidRPr="00376B76" w:rsidRDefault="00376B76" w:rsidP="00376B76">
            <w:pPr>
              <w:autoSpaceDE w:val="0"/>
              <w:autoSpaceDN w:val="0"/>
              <w:adjustRightInd w:val="0"/>
              <w:ind w:left="601"/>
              <w:rPr>
                <w:rFonts w:ascii="Swiss721BT-Light" w:hAnsi="Swiss721BT-Light" w:cs="Swiss721BT-Light"/>
                <w:sz w:val="23"/>
                <w:szCs w:val="23"/>
              </w:rPr>
            </w:pPr>
            <w:r w:rsidRPr="00376B76">
              <w:rPr>
                <w:rFonts w:ascii="Swiss721BT-Light" w:hAnsi="Swiss721BT-Light" w:cs="Swiss721BT-Light"/>
                <w:sz w:val="23"/>
                <w:szCs w:val="23"/>
              </w:rPr>
              <w:t>Ability to use the above knowledge to identify</w:t>
            </w:r>
            <w:r>
              <w:rPr>
                <w:rFonts w:ascii="Swiss721BT-Light" w:hAnsi="Swiss721BT-Light" w:cs="Swiss721BT-Light"/>
                <w:sz w:val="23"/>
                <w:szCs w:val="23"/>
              </w:rPr>
              <w:t xml:space="preserve"> </w:t>
            </w:r>
            <w:r w:rsidRPr="00376B76">
              <w:rPr>
                <w:rFonts w:ascii="Swiss721BT-Light" w:hAnsi="Swiss721BT-Light" w:cs="Swiss721BT-Light"/>
                <w:sz w:val="23"/>
                <w:szCs w:val="23"/>
              </w:rPr>
              <w:t>possible problems and discuss with</w:t>
            </w:r>
            <w:r>
              <w:rPr>
                <w:rFonts w:ascii="Swiss721BT-Light" w:hAnsi="Swiss721BT-Light" w:cs="Swiss721BT-Light"/>
                <w:sz w:val="23"/>
                <w:szCs w:val="23"/>
              </w:rPr>
              <w:t xml:space="preserve"> </w:t>
            </w:r>
            <w:r w:rsidRPr="00376B76">
              <w:rPr>
                <w:rFonts w:ascii="Swiss721BT-Light" w:hAnsi="Swiss721BT-Light" w:cs="Swiss721BT-Light"/>
                <w:sz w:val="23"/>
                <w:szCs w:val="23"/>
              </w:rPr>
              <w:t>appropriate colleagues</w:t>
            </w:r>
          </w:p>
        </w:tc>
      </w:tr>
    </w:tbl>
    <w:p w:rsidR="00FD5196" w:rsidRDefault="00FD5196" w:rsidP="00FD5196">
      <w:pPr>
        <w:autoSpaceDE w:val="0"/>
        <w:autoSpaceDN w:val="0"/>
        <w:adjustRightInd w:val="0"/>
        <w:spacing w:after="0" w:line="240" w:lineRule="auto"/>
        <w:jc w:val="both"/>
        <w:rPr>
          <w:rFonts w:ascii="Swiss721BT-Light" w:hAnsi="Swiss721BT-Light" w:cs="Swiss721BT-Light"/>
          <w:sz w:val="23"/>
          <w:szCs w:val="23"/>
        </w:rPr>
      </w:pPr>
    </w:p>
    <w:p w:rsidR="00376B76" w:rsidRPr="00376B76" w:rsidRDefault="00376B76" w:rsidP="00376B76">
      <w:pPr>
        <w:autoSpaceDE w:val="0"/>
        <w:autoSpaceDN w:val="0"/>
        <w:adjustRightInd w:val="0"/>
        <w:spacing w:after="0" w:line="240" w:lineRule="auto"/>
        <w:rPr>
          <w:rFonts w:ascii="Swiss721BT-Light" w:hAnsi="Swiss721BT-Light" w:cs="Swiss721BT-Light"/>
          <w:b/>
          <w:color w:val="000000"/>
          <w:sz w:val="32"/>
          <w:szCs w:val="32"/>
        </w:rPr>
      </w:pPr>
      <w:r w:rsidRPr="00376B76">
        <w:rPr>
          <w:rFonts w:ascii="Swiss721BT-Medium" w:hAnsi="Swiss721BT-Medium" w:cs="Swiss721BT-Medium"/>
          <w:b/>
          <w:color w:val="000F00"/>
          <w:sz w:val="35"/>
          <w:szCs w:val="35"/>
        </w:rPr>
        <w:t xml:space="preserve">Domain 7: </w:t>
      </w:r>
      <w:r w:rsidRPr="00376B76">
        <w:rPr>
          <w:rFonts w:ascii="Swiss721BT-Light" w:hAnsi="Swiss721BT-Light" w:cs="Swiss721BT-Light"/>
          <w:b/>
          <w:color w:val="000000"/>
          <w:sz w:val="32"/>
          <w:szCs w:val="32"/>
        </w:rPr>
        <w:t>Working within relevant legal and professional frameworks (9 units)</w:t>
      </w:r>
    </w:p>
    <w:p w:rsidR="00376B76" w:rsidRDefault="00376B76" w:rsidP="00376B76">
      <w:pPr>
        <w:autoSpaceDE w:val="0"/>
        <w:autoSpaceDN w:val="0"/>
        <w:adjustRightInd w:val="0"/>
        <w:spacing w:after="0" w:line="240" w:lineRule="auto"/>
        <w:rPr>
          <w:rFonts w:ascii="Swiss721BT-Light" w:hAnsi="Swiss721BT-Light" w:cs="Swiss721BT-Light"/>
          <w:color w:val="000000"/>
          <w:sz w:val="23"/>
          <w:szCs w:val="23"/>
        </w:rPr>
      </w:pPr>
      <w:r w:rsidRPr="00376B76">
        <w:rPr>
          <w:rFonts w:ascii="Swiss721BT-Light" w:hAnsi="Swiss721BT-Light" w:cs="Swiss721BT-Light"/>
          <w:color w:val="000000"/>
          <w:sz w:val="23"/>
          <w:szCs w:val="23"/>
        </w:rPr>
        <w:t>Domain 7 highlights some of the relevant legal and professional requirements that are specific to effective infant mental health practice.</w:t>
      </w:r>
    </w:p>
    <w:tbl>
      <w:tblPr>
        <w:tblStyle w:val="TableGrid"/>
        <w:tblW w:w="0" w:type="auto"/>
        <w:tblInd w:w="108" w:type="dxa"/>
        <w:tblLook w:val="04A0" w:firstRow="1" w:lastRow="0" w:firstColumn="1" w:lastColumn="0" w:noHBand="0" w:noVBand="1"/>
      </w:tblPr>
      <w:tblGrid>
        <w:gridCol w:w="14066"/>
      </w:tblGrid>
      <w:tr w:rsidR="00376B76" w:rsidRPr="00376B76" w:rsidTr="00376B76">
        <w:tc>
          <w:tcPr>
            <w:tcW w:w="14066" w:type="dxa"/>
          </w:tcPr>
          <w:p w:rsidR="00376B76" w:rsidRDefault="00376B76" w:rsidP="00376B76">
            <w:pPr>
              <w:autoSpaceDE w:val="0"/>
              <w:autoSpaceDN w:val="0"/>
              <w:adjustRightInd w:val="0"/>
              <w:ind w:left="601" w:hanging="567"/>
              <w:rPr>
                <w:rFonts w:ascii="Swiss721BT-Light" w:hAnsi="Swiss721BT-Light" w:cs="Swiss721BT-Light"/>
                <w:sz w:val="23"/>
                <w:szCs w:val="23"/>
              </w:rPr>
            </w:pPr>
            <w:r w:rsidRPr="00376B76">
              <w:rPr>
                <w:rFonts w:ascii="Swiss721BT-Light" w:hAnsi="Swiss721BT-Light" w:cs="Swiss721BT-Light"/>
                <w:sz w:val="23"/>
                <w:szCs w:val="23"/>
              </w:rPr>
              <w:t>7.01</w:t>
            </w:r>
            <w:r>
              <w:rPr>
                <w:rFonts w:ascii="Swiss721BT-Light" w:hAnsi="Swiss721BT-Light" w:cs="Swiss721BT-Light"/>
                <w:sz w:val="23"/>
                <w:szCs w:val="23"/>
              </w:rPr>
              <w:tab/>
            </w:r>
            <w:r w:rsidRPr="00376B76">
              <w:rPr>
                <w:rFonts w:ascii="Swiss721BT-Light" w:hAnsi="Swiss721BT-Light" w:cs="Swiss721BT-Light"/>
                <w:sz w:val="23"/>
                <w:szCs w:val="23"/>
              </w:rPr>
              <w:t xml:space="preserve">Knowledge about </w:t>
            </w:r>
            <w:r w:rsidRPr="00376B76">
              <w:rPr>
                <w:rFonts w:ascii="Swiss721BT-Medium" w:hAnsi="Swiss721BT-Medium" w:cs="Swiss721BT-Medium"/>
                <w:sz w:val="23"/>
                <w:szCs w:val="23"/>
              </w:rPr>
              <w:t>relevant legislation and</w:t>
            </w:r>
            <w:r>
              <w:rPr>
                <w:rFonts w:ascii="Swiss721BT-Medium" w:hAnsi="Swiss721BT-Medium" w:cs="Swiss721BT-Medium"/>
                <w:sz w:val="23"/>
                <w:szCs w:val="23"/>
              </w:rPr>
              <w:t xml:space="preserve"> </w:t>
            </w:r>
            <w:r w:rsidRPr="00376B76">
              <w:rPr>
                <w:rFonts w:ascii="Swiss721BT-Medium" w:hAnsi="Swiss721BT-Medium" w:cs="Swiss721BT-Medium"/>
                <w:sz w:val="23"/>
                <w:szCs w:val="23"/>
              </w:rPr>
              <w:t xml:space="preserve">guidelines </w:t>
            </w:r>
            <w:r w:rsidRPr="00376B76">
              <w:rPr>
                <w:rFonts w:ascii="Swiss721BT-Light" w:hAnsi="Swiss721BT-Light" w:cs="Swiss721BT-Light"/>
                <w:sz w:val="23"/>
                <w:szCs w:val="23"/>
              </w:rPr>
              <w:t xml:space="preserve">that apply to </w:t>
            </w:r>
            <w:r w:rsidRPr="00376B76">
              <w:rPr>
                <w:rFonts w:ascii="Swiss721BT-Medium" w:hAnsi="Swiss721BT-Medium" w:cs="Swiss721BT-Medium"/>
                <w:sz w:val="23"/>
                <w:szCs w:val="23"/>
              </w:rPr>
              <w:t>work with</w:t>
            </w:r>
            <w:r>
              <w:rPr>
                <w:rFonts w:ascii="Swiss721BT-Medium" w:hAnsi="Swiss721BT-Medium" w:cs="Swiss721BT-Medium"/>
                <w:sz w:val="23"/>
                <w:szCs w:val="23"/>
              </w:rPr>
              <w:t xml:space="preserve"> </w:t>
            </w:r>
            <w:r w:rsidRPr="00376B76">
              <w:rPr>
                <w:rFonts w:ascii="Swiss721BT-Medium" w:hAnsi="Swiss721BT-Medium" w:cs="Swiss721BT-Medium"/>
                <w:sz w:val="23"/>
                <w:szCs w:val="23"/>
              </w:rPr>
              <w:t xml:space="preserve">infants/children and their families </w:t>
            </w:r>
            <w:r w:rsidRPr="00376B76">
              <w:rPr>
                <w:rFonts w:ascii="Swiss721BT-Light" w:hAnsi="Swiss721BT-Light" w:cs="Swiss721BT-Light"/>
                <w:sz w:val="23"/>
                <w:szCs w:val="23"/>
              </w:rPr>
              <w:t>and the</w:t>
            </w:r>
            <w:r>
              <w:rPr>
                <w:rFonts w:ascii="Swiss721BT-Light" w:hAnsi="Swiss721BT-Light" w:cs="Swiss721BT-Light"/>
                <w:sz w:val="23"/>
                <w:szCs w:val="23"/>
              </w:rPr>
              <w:t xml:space="preserve"> </w:t>
            </w:r>
            <w:r w:rsidRPr="00376B76">
              <w:rPr>
                <w:rFonts w:ascii="Swiss721BT-Light" w:hAnsi="Swiss721BT-Light" w:cs="Swiss721BT-Light"/>
                <w:sz w:val="23"/>
                <w:szCs w:val="23"/>
              </w:rPr>
              <w:t>settings in which they are seen.</w:t>
            </w:r>
            <w:r>
              <w:rPr>
                <w:rFonts w:ascii="Swiss721BT-Light" w:hAnsi="Swiss721BT-Light" w:cs="Swiss721BT-Light"/>
                <w:sz w:val="23"/>
                <w:szCs w:val="23"/>
              </w:rPr>
              <w:t xml:space="preserve"> </w:t>
            </w:r>
          </w:p>
          <w:p w:rsidR="00376B76" w:rsidRPr="00527C23" w:rsidRDefault="00376B76" w:rsidP="00376B76">
            <w:pPr>
              <w:autoSpaceDE w:val="0"/>
              <w:autoSpaceDN w:val="0"/>
              <w:adjustRightInd w:val="0"/>
              <w:ind w:left="601" w:hanging="567"/>
              <w:rPr>
                <w:rFonts w:ascii="Swiss721BT-Light" w:hAnsi="Swiss721BT-Light" w:cs="Swiss721BT-Light"/>
                <w:sz w:val="17"/>
                <w:szCs w:val="23"/>
              </w:rPr>
            </w:pPr>
          </w:p>
          <w:p w:rsidR="00376B76" w:rsidRPr="00376B76" w:rsidRDefault="00376B76" w:rsidP="00376B76">
            <w:pPr>
              <w:autoSpaceDE w:val="0"/>
              <w:autoSpaceDN w:val="0"/>
              <w:adjustRightInd w:val="0"/>
              <w:ind w:left="1168" w:hanging="567"/>
              <w:rPr>
                <w:rFonts w:ascii="Swiss721BT-Light" w:hAnsi="Swiss721BT-Light" w:cs="Swiss721BT-Light"/>
                <w:color w:val="000000"/>
                <w:sz w:val="23"/>
                <w:szCs w:val="23"/>
              </w:rPr>
            </w:pPr>
            <w:r w:rsidRPr="00376B76">
              <w:rPr>
                <w:rFonts w:ascii="Swiss721BT-Light" w:hAnsi="Swiss721BT-Light" w:cs="Swiss721BT-Light"/>
                <w:sz w:val="23"/>
                <w:szCs w:val="23"/>
              </w:rPr>
              <w:t>Ability to use the above knowledge to identify</w:t>
            </w:r>
            <w:r>
              <w:rPr>
                <w:rFonts w:ascii="Swiss721BT-Light" w:hAnsi="Swiss721BT-Light" w:cs="Swiss721BT-Light"/>
                <w:sz w:val="23"/>
                <w:szCs w:val="23"/>
              </w:rPr>
              <w:t xml:space="preserve"> </w:t>
            </w:r>
            <w:r w:rsidRPr="00376B76">
              <w:rPr>
                <w:rFonts w:ascii="Swiss721BT-Light" w:hAnsi="Swiss721BT-Light" w:cs="Swiss721BT-Light"/>
                <w:sz w:val="23"/>
                <w:szCs w:val="23"/>
              </w:rPr>
              <w:t>possible problems and discuss with</w:t>
            </w:r>
            <w:r>
              <w:rPr>
                <w:rFonts w:ascii="Swiss721BT-Light" w:hAnsi="Swiss721BT-Light" w:cs="Swiss721BT-Light"/>
                <w:sz w:val="23"/>
                <w:szCs w:val="23"/>
              </w:rPr>
              <w:t xml:space="preserve"> </w:t>
            </w:r>
            <w:r w:rsidRPr="00376B76">
              <w:rPr>
                <w:rFonts w:ascii="Swiss721BT-Light" w:hAnsi="Swiss721BT-Light" w:cs="Swiss721BT-Light"/>
                <w:sz w:val="23"/>
                <w:szCs w:val="23"/>
              </w:rPr>
              <w:t>appropriate colleagues.</w:t>
            </w:r>
          </w:p>
        </w:tc>
      </w:tr>
      <w:tr w:rsidR="00376B76" w:rsidRPr="00376B76" w:rsidTr="00376B76">
        <w:tc>
          <w:tcPr>
            <w:tcW w:w="14066" w:type="dxa"/>
          </w:tcPr>
          <w:p w:rsidR="00376B76" w:rsidRPr="00376B76" w:rsidRDefault="00376B76" w:rsidP="00376B76">
            <w:pPr>
              <w:autoSpaceDE w:val="0"/>
              <w:autoSpaceDN w:val="0"/>
              <w:adjustRightInd w:val="0"/>
              <w:ind w:left="601" w:hanging="567"/>
              <w:rPr>
                <w:rFonts w:ascii="Swiss721BT-Light" w:hAnsi="Swiss721BT-Light" w:cs="Swiss721BT-Light"/>
                <w:sz w:val="23"/>
                <w:szCs w:val="23"/>
              </w:rPr>
            </w:pPr>
            <w:r w:rsidRPr="00376B76">
              <w:rPr>
                <w:rFonts w:ascii="Swiss721BT-Light" w:hAnsi="Swiss721BT-Light" w:cs="Swiss721BT-Light"/>
                <w:sz w:val="23"/>
                <w:szCs w:val="23"/>
              </w:rPr>
              <w:t>7.02</w:t>
            </w:r>
            <w:r>
              <w:rPr>
                <w:rFonts w:ascii="Swiss721BT-Light" w:hAnsi="Swiss721BT-Light" w:cs="Swiss721BT-Light"/>
                <w:sz w:val="23"/>
                <w:szCs w:val="23"/>
              </w:rPr>
              <w:tab/>
            </w:r>
            <w:r w:rsidRPr="00376B76">
              <w:rPr>
                <w:rFonts w:ascii="Swiss721BT-Light" w:hAnsi="Swiss721BT-Light" w:cs="Swiss721BT-Light"/>
                <w:sz w:val="23"/>
                <w:szCs w:val="23"/>
              </w:rPr>
              <w:t xml:space="preserve">Knowledge about </w:t>
            </w:r>
            <w:r w:rsidRPr="00376B76">
              <w:rPr>
                <w:rFonts w:ascii="Swiss721BT-Medium" w:hAnsi="Swiss721BT-Medium" w:cs="Swiss721BT-Medium"/>
                <w:sz w:val="23"/>
                <w:szCs w:val="23"/>
              </w:rPr>
              <w:t>legislation and guidance</w:t>
            </w:r>
            <w:r>
              <w:rPr>
                <w:rFonts w:ascii="Swiss721BT-Medium" w:hAnsi="Swiss721BT-Medium" w:cs="Swiss721BT-Medium"/>
                <w:sz w:val="23"/>
                <w:szCs w:val="23"/>
              </w:rPr>
              <w:t xml:space="preserve"> </w:t>
            </w:r>
            <w:r w:rsidRPr="00376B76">
              <w:rPr>
                <w:rFonts w:ascii="Swiss721BT-Medium" w:hAnsi="Swiss721BT-Medium" w:cs="Swiss721BT-Medium"/>
                <w:sz w:val="23"/>
                <w:szCs w:val="23"/>
              </w:rPr>
              <w:t>relating to the protection of infants and</w:t>
            </w:r>
            <w:r>
              <w:rPr>
                <w:rFonts w:ascii="Swiss721BT-Medium" w:hAnsi="Swiss721BT-Medium" w:cs="Swiss721BT-Medium"/>
                <w:sz w:val="23"/>
                <w:szCs w:val="23"/>
              </w:rPr>
              <w:t xml:space="preserve"> </w:t>
            </w:r>
            <w:r w:rsidRPr="00376B76">
              <w:rPr>
                <w:rFonts w:ascii="Swiss721BT-Medium" w:hAnsi="Swiss721BT-Medium" w:cs="Swiss721BT-Medium"/>
                <w:sz w:val="23"/>
                <w:szCs w:val="23"/>
              </w:rPr>
              <w:t>children</w:t>
            </w:r>
            <w:r w:rsidRPr="00376B76">
              <w:rPr>
                <w:rFonts w:ascii="Swiss721BT-Light" w:hAnsi="Swiss721BT-Light" w:cs="Swiss721BT-Light"/>
                <w:sz w:val="23"/>
                <w:szCs w:val="23"/>
              </w:rPr>
              <w:t>.</w:t>
            </w:r>
          </w:p>
          <w:p w:rsidR="00376B76" w:rsidRPr="00527C23" w:rsidRDefault="00376B76" w:rsidP="00376B76">
            <w:pPr>
              <w:autoSpaceDE w:val="0"/>
              <w:autoSpaceDN w:val="0"/>
              <w:adjustRightInd w:val="0"/>
              <w:rPr>
                <w:rFonts w:ascii="Swiss721BT-Light" w:hAnsi="Swiss721BT-Light" w:cs="Swiss721BT-Light"/>
                <w:sz w:val="17"/>
                <w:szCs w:val="23"/>
              </w:rPr>
            </w:pPr>
          </w:p>
          <w:p w:rsidR="00376B76" w:rsidRPr="00376B76" w:rsidRDefault="00376B76" w:rsidP="00376B76">
            <w:pPr>
              <w:autoSpaceDE w:val="0"/>
              <w:autoSpaceDN w:val="0"/>
              <w:adjustRightInd w:val="0"/>
              <w:ind w:left="601"/>
              <w:rPr>
                <w:rFonts w:ascii="Swiss721BT-Light" w:hAnsi="Swiss721BT-Light" w:cs="Swiss721BT-Light"/>
                <w:sz w:val="23"/>
                <w:szCs w:val="23"/>
              </w:rPr>
            </w:pPr>
            <w:r w:rsidRPr="00376B76">
              <w:rPr>
                <w:rFonts w:ascii="Swiss721BT-Light" w:hAnsi="Swiss721BT-Light" w:cs="Swiss721BT-Light"/>
                <w:sz w:val="23"/>
                <w:szCs w:val="23"/>
              </w:rPr>
              <w:t>Ability to use the above knowledge to identify</w:t>
            </w:r>
            <w:r>
              <w:rPr>
                <w:rFonts w:ascii="Swiss721BT-Light" w:hAnsi="Swiss721BT-Light" w:cs="Swiss721BT-Light"/>
                <w:sz w:val="23"/>
                <w:szCs w:val="23"/>
              </w:rPr>
              <w:t xml:space="preserve"> </w:t>
            </w:r>
            <w:r w:rsidRPr="00376B76">
              <w:rPr>
                <w:rFonts w:ascii="Swiss721BT-Light" w:hAnsi="Swiss721BT-Light" w:cs="Swiss721BT-Light"/>
                <w:sz w:val="23"/>
                <w:szCs w:val="23"/>
              </w:rPr>
              <w:t>possible problems and discuss with appropriate</w:t>
            </w:r>
            <w:r>
              <w:rPr>
                <w:rFonts w:ascii="Swiss721BT-Light" w:hAnsi="Swiss721BT-Light" w:cs="Swiss721BT-Light"/>
                <w:sz w:val="23"/>
                <w:szCs w:val="23"/>
              </w:rPr>
              <w:t xml:space="preserve"> </w:t>
            </w:r>
            <w:r w:rsidRPr="00376B76">
              <w:rPr>
                <w:rFonts w:ascii="Swiss721BT-Light" w:hAnsi="Swiss721BT-Light" w:cs="Swiss721BT-Light"/>
                <w:sz w:val="23"/>
                <w:szCs w:val="23"/>
              </w:rPr>
              <w:t>colleagues.</w:t>
            </w:r>
          </w:p>
        </w:tc>
      </w:tr>
      <w:tr w:rsidR="00376B76" w:rsidRPr="00376B76" w:rsidTr="00376B76">
        <w:tc>
          <w:tcPr>
            <w:tcW w:w="14066" w:type="dxa"/>
          </w:tcPr>
          <w:p w:rsidR="00376B76" w:rsidRPr="00376B76" w:rsidRDefault="00376B76" w:rsidP="00376B76">
            <w:pPr>
              <w:autoSpaceDE w:val="0"/>
              <w:autoSpaceDN w:val="0"/>
              <w:adjustRightInd w:val="0"/>
              <w:ind w:left="601" w:hanging="567"/>
              <w:rPr>
                <w:rFonts w:ascii="Swiss721BT-Light" w:hAnsi="Swiss721BT-Light" w:cs="Swiss721BT-Light"/>
                <w:sz w:val="23"/>
                <w:szCs w:val="23"/>
              </w:rPr>
            </w:pPr>
            <w:r w:rsidRPr="00376B76">
              <w:rPr>
                <w:rFonts w:ascii="Swiss721BT-Light" w:hAnsi="Swiss721BT-Light" w:cs="Swiss721BT-Light"/>
                <w:sz w:val="23"/>
                <w:szCs w:val="23"/>
              </w:rPr>
              <w:t>7.03</w:t>
            </w:r>
            <w:r>
              <w:rPr>
                <w:rFonts w:ascii="Swiss721BT-Light" w:hAnsi="Swiss721BT-Light" w:cs="Swiss721BT-Light"/>
                <w:sz w:val="23"/>
                <w:szCs w:val="23"/>
              </w:rPr>
              <w:tab/>
            </w:r>
            <w:r w:rsidRPr="00376B76">
              <w:rPr>
                <w:rFonts w:ascii="Swiss721BT-Light" w:hAnsi="Swiss721BT-Light" w:cs="Swiss721BT-Light"/>
                <w:sz w:val="23"/>
                <w:szCs w:val="23"/>
              </w:rPr>
              <w:t>Knowledge about the importance of drawing</w:t>
            </w:r>
            <w:r>
              <w:rPr>
                <w:rFonts w:ascii="Swiss721BT-Light" w:hAnsi="Swiss721BT-Light" w:cs="Swiss721BT-Light"/>
                <w:sz w:val="23"/>
                <w:szCs w:val="23"/>
              </w:rPr>
              <w:t xml:space="preserve"> </w:t>
            </w:r>
            <w:r w:rsidRPr="00376B76">
              <w:rPr>
                <w:rFonts w:ascii="Swiss721BT-Light" w:hAnsi="Swiss721BT-Light" w:cs="Swiss721BT-Light"/>
                <w:sz w:val="23"/>
                <w:szCs w:val="23"/>
              </w:rPr>
              <w:t xml:space="preserve">on </w:t>
            </w:r>
            <w:r w:rsidRPr="00376B76">
              <w:rPr>
                <w:rFonts w:ascii="Swiss721BT-Medium" w:hAnsi="Swiss721BT-Medium" w:cs="Swiss721BT-Medium"/>
                <w:sz w:val="23"/>
                <w:szCs w:val="23"/>
              </w:rPr>
              <w:t>national, local and organisational child</w:t>
            </w:r>
            <w:r>
              <w:rPr>
                <w:rFonts w:ascii="Swiss721BT-Medium" w:hAnsi="Swiss721BT-Medium" w:cs="Swiss721BT-Medium"/>
                <w:sz w:val="23"/>
                <w:szCs w:val="23"/>
              </w:rPr>
              <w:t xml:space="preserve"> </w:t>
            </w:r>
            <w:r w:rsidRPr="00376B76">
              <w:rPr>
                <w:rFonts w:ascii="Swiss721BT-Medium" w:hAnsi="Swiss721BT-Medium" w:cs="Swiss721BT-Medium"/>
                <w:sz w:val="23"/>
                <w:szCs w:val="23"/>
              </w:rPr>
              <w:t>protection standards, policies and</w:t>
            </w:r>
            <w:r>
              <w:rPr>
                <w:rFonts w:ascii="Swiss721BT-Medium" w:hAnsi="Swiss721BT-Medium" w:cs="Swiss721BT-Medium"/>
                <w:sz w:val="23"/>
                <w:szCs w:val="23"/>
              </w:rPr>
              <w:t xml:space="preserve"> </w:t>
            </w:r>
            <w:r w:rsidRPr="00376B76">
              <w:rPr>
                <w:rFonts w:ascii="Swiss721BT-Medium" w:hAnsi="Swiss721BT-Medium" w:cs="Swiss721BT-Medium"/>
                <w:sz w:val="23"/>
                <w:szCs w:val="23"/>
              </w:rPr>
              <w:t xml:space="preserve">procedures </w:t>
            </w:r>
            <w:r w:rsidRPr="00376B76">
              <w:rPr>
                <w:rFonts w:ascii="Swiss721BT-Light" w:hAnsi="Swiss721BT-Light" w:cs="Swiss721BT-Light"/>
                <w:sz w:val="23"/>
                <w:szCs w:val="23"/>
              </w:rPr>
              <w:t>to protect infants and children.</w:t>
            </w:r>
          </w:p>
        </w:tc>
      </w:tr>
      <w:tr w:rsidR="00376B76" w:rsidRPr="007819C2" w:rsidTr="00376B76">
        <w:tc>
          <w:tcPr>
            <w:tcW w:w="14066" w:type="dxa"/>
          </w:tcPr>
          <w:p w:rsidR="007819C2" w:rsidRPr="007819C2" w:rsidRDefault="007819C2" w:rsidP="007819C2">
            <w:pPr>
              <w:autoSpaceDE w:val="0"/>
              <w:autoSpaceDN w:val="0"/>
              <w:adjustRightInd w:val="0"/>
              <w:ind w:left="601" w:hanging="567"/>
              <w:rPr>
                <w:rFonts w:ascii="Swiss721BT-Light" w:hAnsi="Swiss721BT-Light" w:cs="Swiss721BT-Light"/>
                <w:sz w:val="23"/>
                <w:szCs w:val="23"/>
              </w:rPr>
            </w:pPr>
            <w:r w:rsidRPr="007819C2">
              <w:rPr>
                <w:rFonts w:ascii="Swiss721BT-Light" w:hAnsi="Swiss721BT-Light" w:cs="Swiss721BT-Light"/>
                <w:sz w:val="23"/>
                <w:szCs w:val="23"/>
              </w:rPr>
              <w:lastRenderedPageBreak/>
              <w:t>7.04</w:t>
            </w:r>
            <w:r>
              <w:rPr>
                <w:rFonts w:ascii="Swiss721BT-Light" w:hAnsi="Swiss721BT-Light" w:cs="Swiss721BT-Light"/>
                <w:sz w:val="23"/>
                <w:szCs w:val="23"/>
              </w:rPr>
              <w:tab/>
            </w:r>
            <w:r w:rsidRPr="007819C2">
              <w:rPr>
                <w:rFonts w:ascii="Swiss721BT-Light" w:hAnsi="Swiss721BT-Light" w:cs="Swiss721BT-Light"/>
                <w:sz w:val="23"/>
                <w:szCs w:val="23"/>
              </w:rPr>
              <w:t>Knowledge about the importance of promptly</w:t>
            </w:r>
            <w:r>
              <w:rPr>
                <w:rFonts w:ascii="Swiss721BT-Light" w:hAnsi="Swiss721BT-Light" w:cs="Swiss721BT-Light"/>
                <w:sz w:val="23"/>
                <w:szCs w:val="23"/>
              </w:rPr>
              <w:t xml:space="preserve"> </w:t>
            </w:r>
            <w:r w:rsidRPr="007819C2">
              <w:rPr>
                <w:rFonts w:ascii="Swiss721BT-Medium" w:hAnsi="Swiss721BT-Medium" w:cs="Swiss721BT-Medium"/>
                <w:sz w:val="23"/>
                <w:szCs w:val="23"/>
              </w:rPr>
              <w:t>responding to concerns about</w:t>
            </w:r>
            <w:r>
              <w:rPr>
                <w:rFonts w:ascii="Swiss721BT-Medium" w:hAnsi="Swiss721BT-Medium" w:cs="Swiss721BT-Medium"/>
                <w:sz w:val="23"/>
                <w:szCs w:val="23"/>
              </w:rPr>
              <w:t xml:space="preserve"> </w:t>
            </w:r>
            <w:r w:rsidRPr="007819C2">
              <w:rPr>
                <w:rFonts w:ascii="Swiss721BT-Medium" w:hAnsi="Swiss721BT-Medium" w:cs="Swiss721BT-Medium"/>
                <w:sz w:val="23"/>
                <w:szCs w:val="23"/>
              </w:rPr>
              <w:t>infant/child protection</w:t>
            </w:r>
            <w:r w:rsidRPr="007819C2">
              <w:rPr>
                <w:rFonts w:ascii="Swiss721BT-Light" w:hAnsi="Swiss721BT-Light" w:cs="Swiss721BT-Light"/>
                <w:sz w:val="23"/>
                <w:szCs w:val="23"/>
              </w:rPr>
              <w:t>.</w:t>
            </w:r>
          </w:p>
          <w:p w:rsidR="007819C2" w:rsidRPr="00527C23" w:rsidRDefault="007819C2" w:rsidP="007819C2">
            <w:pPr>
              <w:autoSpaceDE w:val="0"/>
              <w:autoSpaceDN w:val="0"/>
              <w:adjustRightInd w:val="0"/>
              <w:rPr>
                <w:rFonts w:ascii="Swiss721BT-Light" w:hAnsi="Swiss721BT-Light" w:cs="Swiss721BT-Light"/>
                <w:sz w:val="17"/>
                <w:szCs w:val="23"/>
              </w:rPr>
            </w:pPr>
          </w:p>
          <w:p w:rsidR="00376B76" w:rsidRPr="007819C2" w:rsidRDefault="007819C2" w:rsidP="007819C2">
            <w:pPr>
              <w:autoSpaceDE w:val="0"/>
              <w:autoSpaceDN w:val="0"/>
              <w:adjustRightInd w:val="0"/>
              <w:ind w:left="601"/>
              <w:rPr>
                <w:rFonts w:ascii="Swiss721BT-Light" w:hAnsi="Swiss721BT-Light" w:cs="Swiss721BT-Light"/>
                <w:sz w:val="23"/>
                <w:szCs w:val="23"/>
              </w:rPr>
            </w:pPr>
            <w:r w:rsidRPr="007819C2">
              <w:rPr>
                <w:rFonts w:ascii="Swiss721BT-Light" w:hAnsi="Swiss721BT-Light" w:cs="Swiss721BT-Light"/>
                <w:sz w:val="23"/>
                <w:szCs w:val="23"/>
              </w:rPr>
              <w:t>Ability to use the above knowledge to identify</w:t>
            </w:r>
            <w:r>
              <w:rPr>
                <w:rFonts w:ascii="Swiss721BT-Light" w:hAnsi="Swiss721BT-Light" w:cs="Swiss721BT-Light"/>
                <w:sz w:val="23"/>
                <w:szCs w:val="23"/>
              </w:rPr>
              <w:t xml:space="preserve"> </w:t>
            </w:r>
            <w:r w:rsidRPr="007819C2">
              <w:rPr>
                <w:rFonts w:ascii="Swiss721BT-Light" w:hAnsi="Swiss721BT-Light" w:cs="Swiss721BT-Light"/>
                <w:sz w:val="23"/>
                <w:szCs w:val="23"/>
              </w:rPr>
              <w:t>possible problems and discuss with</w:t>
            </w:r>
            <w:r>
              <w:rPr>
                <w:rFonts w:ascii="Swiss721BT-Light" w:hAnsi="Swiss721BT-Light" w:cs="Swiss721BT-Light"/>
                <w:sz w:val="23"/>
                <w:szCs w:val="23"/>
              </w:rPr>
              <w:t xml:space="preserve"> </w:t>
            </w:r>
            <w:r w:rsidRPr="007819C2">
              <w:rPr>
                <w:rFonts w:ascii="Swiss721BT-Light" w:hAnsi="Swiss721BT-Light" w:cs="Swiss721BT-Light"/>
                <w:sz w:val="23"/>
                <w:szCs w:val="23"/>
              </w:rPr>
              <w:t>appropriate colleagues.</w:t>
            </w:r>
          </w:p>
        </w:tc>
      </w:tr>
      <w:tr w:rsidR="007819C2" w:rsidRPr="007819C2" w:rsidTr="00376B76">
        <w:tc>
          <w:tcPr>
            <w:tcW w:w="14066" w:type="dxa"/>
          </w:tcPr>
          <w:p w:rsidR="007819C2" w:rsidRPr="007819C2" w:rsidRDefault="007819C2" w:rsidP="007819C2">
            <w:pPr>
              <w:autoSpaceDE w:val="0"/>
              <w:autoSpaceDN w:val="0"/>
              <w:adjustRightInd w:val="0"/>
              <w:ind w:left="601" w:hanging="567"/>
              <w:rPr>
                <w:rFonts w:ascii="Swiss721BT-Light" w:hAnsi="Swiss721BT-Light" w:cs="Swiss721BT-Light"/>
                <w:sz w:val="23"/>
                <w:szCs w:val="23"/>
              </w:rPr>
            </w:pPr>
            <w:r w:rsidRPr="007819C2">
              <w:rPr>
                <w:rFonts w:ascii="Swiss721BT-Light" w:hAnsi="Swiss721BT-Light" w:cs="Swiss721BT-Light"/>
                <w:sz w:val="23"/>
                <w:szCs w:val="23"/>
              </w:rPr>
              <w:t>7.05</w:t>
            </w:r>
            <w:r>
              <w:rPr>
                <w:rFonts w:ascii="Swiss721BT-Light" w:hAnsi="Swiss721BT-Light" w:cs="Swiss721BT-Light"/>
                <w:sz w:val="23"/>
                <w:szCs w:val="23"/>
              </w:rPr>
              <w:tab/>
            </w:r>
            <w:r w:rsidRPr="007819C2">
              <w:rPr>
                <w:rFonts w:ascii="Swiss721BT-Light" w:hAnsi="Swiss721BT-Light" w:cs="Swiss721BT-Light"/>
                <w:sz w:val="23"/>
                <w:szCs w:val="23"/>
              </w:rPr>
              <w:t>Knowledge about the importance of promptly</w:t>
            </w:r>
            <w:r>
              <w:rPr>
                <w:rFonts w:ascii="Swiss721BT-Light" w:hAnsi="Swiss721BT-Light" w:cs="Swiss721BT-Light"/>
                <w:sz w:val="23"/>
                <w:szCs w:val="23"/>
              </w:rPr>
              <w:t xml:space="preserve"> </w:t>
            </w:r>
            <w:r w:rsidRPr="007819C2">
              <w:rPr>
                <w:rFonts w:ascii="Swiss721BT-Medium" w:hAnsi="Swiss721BT-Medium" w:cs="Swiss721BT-Medium"/>
                <w:sz w:val="23"/>
                <w:szCs w:val="23"/>
              </w:rPr>
              <w:t>seeking advice and supervision in relation to</w:t>
            </w:r>
            <w:r>
              <w:rPr>
                <w:rFonts w:ascii="Swiss721BT-Medium" w:hAnsi="Swiss721BT-Medium" w:cs="Swiss721BT-Medium"/>
                <w:sz w:val="23"/>
                <w:szCs w:val="23"/>
              </w:rPr>
              <w:t xml:space="preserve"> </w:t>
            </w:r>
            <w:r w:rsidRPr="007819C2">
              <w:rPr>
                <w:rFonts w:ascii="Swiss721BT-Medium" w:hAnsi="Swiss721BT-Medium" w:cs="Swiss721BT-Medium"/>
                <w:sz w:val="23"/>
                <w:szCs w:val="23"/>
              </w:rPr>
              <w:t>child protection concerns</w:t>
            </w:r>
            <w:r w:rsidRPr="007819C2">
              <w:rPr>
                <w:rFonts w:ascii="Swiss721BT-Light" w:hAnsi="Swiss721BT-Light" w:cs="Swiss721BT-Light"/>
                <w:sz w:val="23"/>
                <w:szCs w:val="23"/>
              </w:rPr>
              <w:t>.</w:t>
            </w:r>
          </w:p>
          <w:p w:rsidR="007819C2" w:rsidRPr="00527C23" w:rsidRDefault="007819C2" w:rsidP="007819C2">
            <w:pPr>
              <w:autoSpaceDE w:val="0"/>
              <w:autoSpaceDN w:val="0"/>
              <w:adjustRightInd w:val="0"/>
              <w:rPr>
                <w:rFonts w:ascii="Swiss721BT-Light" w:hAnsi="Swiss721BT-Light" w:cs="Swiss721BT-Light"/>
                <w:sz w:val="17"/>
                <w:szCs w:val="23"/>
              </w:rPr>
            </w:pPr>
          </w:p>
          <w:p w:rsidR="007819C2" w:rsidRPr="007819C2" w:rsidRDefault="007819C2" w:rsidP="007819C2">
            <w:pPr>
              <w:autoSpaceDE w:val="0"/>
              <w:autoSpaceDN w:val="0"/>
              <w:adjustRightInd w:val="0"/>
              <w:ind w:left="601"/>
              <w:rPr>
                <w:rFonts w:ascii="Swiss721BT-Light" w:hAnsi="Swiss721BT-Light" w:cs="Swiss721BT-Light"/>
                <w:sz w:val="23"/>
                <w:szCs w:val="23"/>
              </w:rPr>
            </w:pPr>
            <w:r w:rsidRPr="007819C2">
              <w:rPr>
                <w:rFonts w:ascii="Swiss721BT-Light" w:hAnsi="Swiss721BT-Light" w:cs="Swiss721BT-Light"/>
                <w:sz w:val="23"/>
                <w:szCs w:val="23"/>
              </w:rPr>
              <w:t>Ability to use the above knowledge to identify</w:t>
            </w:r>
            <w:r>
              <w:rPr>
                <w:rFonts w:ascii="Swiss721BT-Light" w:hAnsi="Swiss721BT-Light" w:cs="Swiss721BT-Light"/>
                <w:sz w:val="23"/>
                <w:szCs w:val="23"/>
              </w:rPr>
              <w:t xml:space="preserve"> </w:t>
            </w:r>
            <w:r w:rsidRPr="007819C2">
              <w:rPr>
                <w:rFonts w:ascii="Swiss721BT-Light" w:hAnsi="Swiss721BT-Light" w:cs="Swiss721BT-Light"/>
                <w:sz w:val="23"/>
                <w:szCs w:val="23"/>
              </w:rPr>
              <w:t>possible problems and discuss with</w:t>
            </w:r>
            <w:r>
              <w:rPr>
                <w:rFonts w:ascii="Swiss721BT-Light" w:hAnsi="Swiss721BT-Light" w:cs="Swiss721BT-Light"/>
                <w:sz w:val="23"/>
                <w:szCs w:val="23"/>
              </w:rPr>
              <w:t xml:space="preserve"> </w:t>
            </w:r>
            <w:r w:rsidRPr="007819C2">
              <w:rPr>
                <w:rFonts w:ascii="Swiss721BT-Light" w:hAnsi="Swiss721BT-Light" w:cs="Swiss721BT-Light"/>
                <w:sz w:val="23"/>
                <w:szCs w:val="23"/>
              </w:rPr>
              <w:t>appropriate colleagues</w:t>
            </w:r>
          </w:p>
        </w:tc>
      </w:tr>
      <w:tr w:rsidR="007819C2" w:rsidRPr="007819C2" w:rsidTr="00376B76">
        <w:tc>
          <w:tcPr>
            <w:tcW w:w="14066" w:type="dxa"/>
          </w:tcPr>
          <w:p w:rsidR="007819C2" w:rsidRPr="007819C2" w:rsidRDefault="007819C2" w:rsidP="007819C2">
            <w:pPr>
              <w:autoSpaceDE w:val="0"/>
              <w:autoSpaceDN w:val="0"/>
              <w:adjustRightInd w:val="0"/>
              <w:ind w:left="601" w:hanging="601"/>
              <w:rPr>
                <w:rFonts w:ascii="Swiss721BT-Light" w:hAnsi="Swiss721BT-Light" w:cs="Swiss721BT-Light"/>
                <w:sz w:val="23"/>
                <w:szCs w:val="23"/>
              </w:rPr>
            </w:pPr>
            <w:r w:rsidRPr="007819C2">
              <w:rPr>
                <w:rFonts w:ascii="Swiss721BT-Light" w:hAnsi="Swiss721BT-Light" w:cs="Swiss721BT-Light"/>
                <w:sz w:val="23"/>
                <w:szCs w:val="23"/>
              </w:rPr>
              <w:t>7.06</w:t>
            </w:r>
            <w:r>
              <w:rPr>
                <w:rFonts w:ascii="Swiss721BT-Light" w:hAnsi="Swiss721BT-Light" w:cs="Swiss721BT-Light"/>
                <w:sz w:val="23"/>
                <w:szCs w:val="23"/>
              </w:rPr>
              <w:tab/>
            </w:r>
            <w:r w:rsidRPr="007819C2">
              <w:rPr>
                <w:rFonts w:ascii="Swiss721BT-Light" w:hAnsi="Swiss721BT-Light" w:cs="Swiss721BT-Light"/>
                <w:sz w:val="23"/>
                <w:szCs w:val="23"/>
              </w:rPr>
              <w:t xml:space="preserve">Knowledge about the </w:t>
            </w:r>
            <w:r w:rsidRPr="007819C2">
              <w:rPr>
                <w:rFonts w:ascii="Swiss721BT-Medium" w:hAnsi="Swiss721BT-Medium" w:cs="Swiss721BT-Medium"/>
                <w:sz w:val="23"/>
                <w:szCs w:val="23"/>
              </w:rPr>
              <w:t>importance of the risk</w:t>
            </w:r>
            <w:r>
              <w:rPr>
                <w:rFonts w:ascii="Swiss721BT-Medium" w:hAnsi="Swiss721BT-Medium" w:cs="Swiss721BT-Medium"/>
                <w:sz w:val="23"/>
                <w:szCs w:val="23"/>
              </w:rPr>
              <w:t xml:space="preserve"> </w:t>
            </w:r>
            <w:r w:rsidRPr="007819C2">
              <w:rPr>
                <w:rFonts w:ascii="Swiss721BT-Medium" w:hAnsi="Swiss721BT-Medium" w:cs="Swiss721BT-Medium"/>
                <w:sz w:val="23"/>
                <w:szCs w:val="23"/>
              </w:rPr>
              <w:t>of harm being continuously reviewed unless</w:t>
            </w:r>
            <w:r>
              <w:rPr>
                <w:rFonts w:ascii="Swiss721BT-Medium" w:hAnsi="Swiss721BT-Medium" w:cs="Swiss721BT-Medium"/>
                <w:sz w:val="23"/>
                <w:szCs w:val="23"/>
              </w:rPr>
              <w:t xml:space="preserve"> </w:t>
            </w:r>
            <w:r w:rsidRPr="007819C2">
              <w:rPr>
                <w:rFonts w:ascii="Swiss721BT-Medium" w:hAnsi="Swiss721BT-Medium" w:cs="Swiss721BT-Medium"/>
                <w:sz w:val="23"/>
                <w:szCs w:val="23"/>
              </w:rPr>
              <w:t>there are good reasons for this not to occur</w:t>
            </w:r>
            <w:r>
              <w:rPr>
                <w:rFonts w:ascii="Swiss721BT-Medium" w:hAnsi="Swiss721BT-Medium" w:cs="Swiss721BT-Medium"/>
                <w:sz w:val="23"/>
                <w:szCs w:val="23"/>
              </w:rPr>
              <w:t xml:space="preserve"> </w:t>
            </w:r>
            <w:r w:rsidRPr="007819C2">
              <w:rPr>
                <w:rFonts w:ascii="Swiss721BT-Light" w:hAnsi="Swiss721BT-Light" w:cs="Swiss721BT-Light"/>
                <w:sz w:val="23"/>
                <w:szCs w:val="23"/>
              </w:rPr>
              <w:t>and that concerns about child protection may</w:t>
            </w:r>
            <w:r>
              <w:rPr>
                <w:rFonts w:ascii="Swiss721BT-Light" w:hAnsi="Swiss721BT-Light" w:cs="Swiss721BT-Light"/>
                <w:sz w:val="23"/>
                <w:szCs w:val="23"/>
              </w:rPr>
              <w:t xml:space="preserve"> </w:t>
            </w:r>
            <w:r w:rsidRPr="007819C2">
              <w:rPr>
                <w:rFonts w:ascii="Swiss721BT-Light" w:hAnsi="Swiss721BT-Light" w:cs="Swiss721BT-Light"/>
                <w:sz w:val="23"/>
                <w:szCs w:val="23"/>
              </w:rPr>
              <w:t>re-emerge.</w:t>
            </w:r>
          </w:p>
          <w:p w:rsidR="007819C2" w:rsidRPr="00527C23" w:rsidRDefault="007819C2" w:rsidP="007819C2">
            <w:pPr>
              <w:autoSpaceDE w:val="0"/>
              <w:autoSpaceDN w:val="0"/>
              <w:adjustRightInd w:val="0"/>
              <w:rPr>
                <w:rFonts w:ascii="Swiss721BT-Light" w:hAnsi="Swiss721BT-Light" w:cs="Swiss721BT-Light"/>
                <w:sz w:val="17"/>
                <w:szCs w:val="23"/>
              </w:rPr>
            </w:pPr>
          </w:p>
          <w:p w:rsidR="007819C2" w:rsidRPr="007819C2" w:rsidRDefault="007819C2" w:rsidP="007819C2">
            <w:pPr>
              <w:autoSpaceDE w:val="0"/>
              <w:autoSpaceDN w:val="0"/>
              <w:adjustRightInd w:val="0"/>
              <w:ind w:left="601"/>
              <w:rPr>
                <w:rFonts w:ascii="Swiss721BT-Light" w:hAnsi="Swiss721BT-Light" w:cs="Swiss721BT-Light"/>
                <w:sz w:val="23"/>
                <w:szCs w:val="23"/>
              </w:rPr>
            </w:pPr>
            <w:r w:rsidRPr="007819C2">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7819C2">
              <w:rPr>
                <w:rFonts w:ascii="Swiss721BT-Light" w:hAnsi="Swiss721BT-Light" w:cs="Swiss721BT-Light"/>
                <w:sz w:val="23"/>
                <w:szCs w:val="23"/>
              </w:rPr>
              <w:t>practice and discuss concerns with appropriate</w:t>
            </w:r>
            <w:r>
              <w:rPr>
                <w:rFonts w:ascii="Swiss721BT-Light" w:hAnsi="Swiss721BT-Light" w:cs="Swiss721BT-Light"/>
                <w:sz w:val="23"/>
                <w:szCs w:val="23"/>
              </w:rPr>
              <w:t xml:space="preserve"> </w:t>
            </w:r>
            <w:r w:rsidRPr="007819C2">
              <w:rPr>
                <w:rFonts w:ascii="Swiss721BT-Light" w:hAnsi="Swiss721BT-Light" w:cs="Swiss721BT-Light"/>
                <w:sz w:val="23"/>
                <w:szCs w:val="23"/>
              </w:rPr>
              <w:t>colleagues.</w:t>
            </w:r>
          </w:p>
        </w:tc>
      </w:tr>
      <w:tr w:rsidR="007819C2" w:rsidRPr="007819C2" w:rsidTr="00376B76">
        <w:tc>
          <w:tcPr>
            <w:tcW w:w="14066" w:type="dxa"/>
          </w:tcPr>
          <w:p w:rsidR="007819C2" w:rsidRDefault="007819C2" w:rsidP="007819C2">
            <w:pPr>
              <w:autoSpaceDE w:val="0"/>
              <w:autoSpaceDN w:val="0"/>
              <w:adjustRightInd w:val="0"/>
              <w:ind w:left="601" w:hanging="567"/>
              <w:rPr>
                <w:rFonts w:ascii="Swiss721BT-Medium" w:hAnsi="Swiss721BT-Medium" w:cs="Swiss721BT-Medium"/>
                <w:sz w:val="23"/>
                <w:szCs w:val="23"/>
              </w:rPr>
            </w:pPr>
            <w:r w:rsidRPr="007819C2">
              <w:rPr>
                <w:rFonts w:ascii="Swiss721BT-Light" w:hAnsi="Swiss721BT-Light" w:cs="Swiss721BT-Light"/>
                <w:sz w:val="23"/>
                <w:szCs w:val="23"/>
              </w:rPr>
              <w:t>7.07</w:t>
            </w:r>
            <w:r>
              <w:rPr>
                <w:rFonts w:ascii="Swiss721BT-Light" w:hAnsi="Swiss721BT-Light" w:cs="Swiss721BT-Light"/>
                <w:sz w:val="23"/>
                <w:szCs w:val="23"/>
              </w:rPr>
              <w:tab/>
            </w:r>
            <w:r w:rsidRPr="007819C2">
              <w:rPr>
                <w:rFonts w:ascii="Swiss721BT-Light" w:hAnsi="Swiss721BT-Light" w:cs="Swiss721BT-Light"/>
                <w:sz w:val="23"/>
                <w:szCs w:val="23"/>
              </w:rPr>
              <w:t>Knowledge of the importance that</w:t>
            </w:r>
            <w:r>
              <w:rPr>
                <w:rFonts w:ascii="Swiss721BT-Light" w:hAnsi="Swiss721BT-Light" w:cs="Swiss721BT-Light"/>
                <w:sz w:val="23"/>
                <w:szCs w:val="23"/>
              </w:rPr>
              <w:t xml:space="preserve"> </w:t>
            </w:r>
            <w:r w:rsidRPr="007819C2">
              <w:rPr>
                <w:rFonts w:ascii="Swiss721BT-Medium" w:hAnsi="Swiss721BT-Medium" w:cs="Swiss721BT-Medium"/>
                <w:sz w:val="23"/>
                <w:szCs w:val="23"/>
              </w:rPr>
              <w:t>parent/s/caregivers are involved in decisions</w:t>
            </w:r>
            <w:r>
              <w:rPr>
                <w:rFonts w:ascii="Swiss721BT-Medium" w:hAnsi="Swiss721BT-Medium" w:cs="Swiss721BT-Medium"/>
                <w:sz w:val="23"/>
                <w:szCs w:val="23"/>
              </w:rPr>
              <w:t xml:space="preserve"> </w:t>
            </w:r>
            <w:r w:rsidRPr="007819C2">
              <w:rPr>
                <w:rFonts w:ascii="Swiss721BT-Medium" w:hAnsi="Swiss721BT-Medium" w:cs="Swiss721BT-Medium"/>
                <w:sz w:val="23"/>
                <w:szCs w:val="23"/>
              </w:rPr>
              <w:t>about sharing information</w:t>
            </w:r>
            <w:r>
              <w:rPr>
                <w:rFonts w:ascii="Swiss721BT-Medium" w:hAnsi="Swiss721BT-Medium" w:cs="Swiss721BT-Medium"/>
                <w:sz w:val="23"/>
                <w:szCs w:val="23"/>
              </w:rPr>
              <w:t>.</w:t>
            </w:r>
          </w:p>
          <w:p w:rsidR="007819C2" w:rsidRPr="00527C23" w:rsidRDefault="007819C2" w:rsidP="007819C2">
            <w:pPr>
              <w:autoSpaceDE w:val="0"/>
              <w:autoSpaceDN w:val="0"/>
              <w:adjustRightInd w:val="0"/>
              <w:ind w:left="601" w:hanging="567"/>
              <w:rPr>
                <w:rFonts w:ascii="Swiss721BT-Light" w:hAnsi="Swiss721BT-Light" w:cs="Swiss721BT-Light"/>
                <w:sz w:val="17"/>
                <w:szCs w:val="23"/>
              </w:rPr>
            </w:pPr>
          </w:p>
          <w:p w:rsidR="007819C2" w:rsidRPr="007819C2" w:rsidRDefault="007819C2" w:rsidP="007819C2">
            <w:pPr>
              <w:autoSpaceDE w:val="0"/>
              <w:autoSpaceDN w:val="0"/>
              <w:adjustRightInd w:val="0"/>
              <w:ind w:left="601"/>
              <w:rPr>
                <w:rFonts w:ascii="Swiss721BT-Light" w:hAnsi="Swiss721BT-Light" w:cs="Swiss721BT-Light"/>
                <w:sz w:val="23"/>
                <w:szCs w:val="23"/>
              </w:rPr>
            </w:pPr>
            <w:r w:rsidRPr="007819C2">
              <w:rPr>
                <w:rFonts w:ascii="Swiss721BT-Light" w:hAnsi="Swiss721BT-Light" w:cs="Swiss721BT-Light"/>
                <w:sz w:val="23"/>
                <w:szCs w:val="23"/>
              </w:rPr>
              <w:t>Ability to use the above knowledge to identify</w:t>
            </w:r>
            <w:r>
              <w:rPr>
                <w:rFonts w:ascii="Swiss721BT-Light" w:hAnsi="Swiss721BT-Light" w:cs="Swiss721BT-Light"/>
                <w:sz w:val="23"/>
                <w:szCs w:val="23"/>
              </w:rPr>
              <w:t xml:space="preserve"> </w:t>
            </w:r>
            <w:r w:rsidRPr="007819C2">
              <w:rPr>
                <w:rFonts w:ascii="Swiss721BT-Light" w:hAnsi="Swiss721BT-Light" w:cs="Swiss721BT-Light"/>
                <w:sz w:val="23"/>
                <w:szCs w:val="23"/>
              </w:rPr>
              <w:t>possible problems and discuss with</w:t>
            </w:r>
            <w:r>
              <w:rPr>
                <w:rFonts w:ascii="Swiss721BT-Light" w:hAnsi="Swiss721BT-Light" w:cs="Swiss721BT-Light"/>
                <w:sz w:val="23"/>
                <w:szCs w:val="23"/>
              </w:rPr>
              <w:t xml:space="preserve"> </w:t>
            </w:r>
            <w:r w:rsidRPr="007819C2">
              <w:rPr>
                <w:rFonts w:ascii="Swiss721BT-Light" w:hAnsi="Swiss721BT-Light" w:cs="Swiss721BT-Light"/>
                <w:sz w:val="23"/>
                <w:szCs w:val="23"/>
              </w:rPr>
              <w:t>appropriate colleagues.</w:t>
            </w:r>
          </w:p>
        </w:tc>
      </w:tr>
      <w:tr w:rsidR="007819C2" w:rsidRPr="007819C2" w:rsidTr="00376B76">
        <w:tc>
          <w:tcPr>
            <w:tcW w:w="14066" w:type="dxa"/>
          </w:tcPr>
          <w:p w:rsidR="007819C2" w:rsidRPr="007819C2" w:rsidRDefault="007819C2" w:rsidP="007819C2">
            <w:pPr>
              <w:autoSpaceDE w:val="0"/>
              <w:autoSpaceDN w:val="0"/>
              <w:adjustRightInd w:val="0"/>
              <w:ind w:left="601" w:hanging="567"/>
              <w:rPr>
                <w:rFonts w:ascii="Swiss721BT-Light" w:hAnsi="Swiss721BT-Light" w:cs="Swiss721BT-Light"/>
                <w:sz w:val="23"/>
                <w:szCs w:val="23"/>
              </w:rPr>
            </w:pPr>
            <w:r w:rsidRPr="007819C2">
              <w:rPr>
                <w:rFonts w:ascii="Swiss721BT-Light" w:hAnsi="Swiss721BT-Light" w:cs="Swiss721BT-Light"/>
                <w:sz w:val="23"/>
                <w:szCs w:val="23"/>
              </w:rPr>
              <w:t>7.08</w:t>
            </w:r>
            <w:r>
              <w:rPr>
                <w:rFonts w:ascii="Swiss721BT-Light" w:hAnsi="Swiss721BT-Light" w:cs="Swiss721BT-Light"/>
                <w:sz w:val="23"/>
                <w:szCs w:val="23"/>
              </w:rPr>
              <w:tab/>
            </w:r>
            <w:r w:rsidRPr="007819C2">
              <w:rPr>
                <w:rFonts w:ascii="Swiss721BT-Light" w:hAnsi="Swiss721BT-Light" w:cs="Swiss721BT-Light"/>
                <w:sz w:val="23"/>
                <w:szCs w:val="23"/>
              </w:rPr>
              <w:t xml:space="preserve">Knowledge of the importance of </w:t>
            </w:r>
            <w:r w:rsidRPr="007819C2">
              <w:rPr>
                <w:rFonts w:ascii="Swiss721BT-Medium" w:hAnsi="Swiss721BT-Medium" w:cs="Swiss721BT-Medium"/>
                <w:sz w:val="23"/>
                <w:szCs w:val="23"/>
              </w:rPr>
              <w:t>listening to</w:t>
            </w:r>
            <w:r>
              <w:rPr>
                <w:rFonts w:ascii="Swiss721BT-Medium" w:hAnsi="Swiss721BT-Medium" w:cs="Swiss721BT-Medium"/>
                <w:sz w:val="23"/>
                <w:szCs w:val="23"/>
              </w:rPr>
              <w:t xml:space="preserve"> </w:t>
            </w:r>
            <w:r w:rsidRPr="007819C2">
              <w:rPr>
                <w:rFonts w:ascii="Swiss721BT-Medium" w:hAnsi="Swiss721BT-Medium" w:cs="Swiss721BT-Medium"/>
                <w:sz w:val="23"/>
                <w:szCs w:val="23"/>
              </w:rPr>
              <w:t>the parent/s/caregiver responses</w:t>
            </w:r>
            <w:r w:rsidRPr="007819C2">
              <w:rPr>
                <w:rFonts w:ascii="Swiss721BT-Light" w:hAnsi="Swiss721BT-Light" w:cs="Swiss721BT-Light"/>
                <w:sz w:val="23"/>
                <w:szCs w:val="23"/>
              </w:rPr>
              <w:t>.</w:t>
            </w:r>
          </w:p>
          <w:p w:rsidR="007819C2" w:rsidRPr="00527C23" w:rsidRDefault="007819C2" w:rsidP="007819C2">
            <w:pPr>
              <w:autoSpaceDE w:val="0"/>
              <w:autoSpaceDN w:val="0"/>
              <w:adjustRightInd w:val="0"/>
              <w:rPr>
                <w:rFonts w:ascii="Swiss721BT-Light" w:hAnsi="Swiss721BT-Light" w:cs="Swiss721BT-Light"/>
                <w:sz w:val="17"/>
                <w:szCs w:val="23"/>
              </w:rPr>
            </w:pPr>
          </w:p>
          <w:p w:rsidR="007819C2" w:rsidRPr="007819C2" w:rsidRDefault="007819C2" w:rsidP="007819C2">
            <w:pPr>
              <w:autoSpaceDE w:val="0"/>
              <w:autoSpaceDN w:val="0"/>
              <w:adjustRightInd w:val="0"/>
              <w:ind w:left="601"/>
              <w:rPr>
                <w:rFonts w:ascii="Swiss721BT-Light" w:hAnsi="Swiss721BT-Light" w:cs="Swiss721BT-Light"/>
                <w:sz w:val="23"/>
                <w:szCs w:val="23"/>
              </w:rPr>
            </w:pPr>
            <w:r w:rsidRPr="007819C2">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7819C2">
              <w:rPr>
                <w:rFonts w:ascii="Swiss721BT-Light" w:hAnsi="Swiss721BT-Light" w:cs="Swiss721BT-Light"/>
                <w:sz w:val="23"/>
                <w:szCs w:val="23"/>
              </w:rPr>
              <w:t>practice.</w:t>
            </w:r>
          </w:p>
        </w:tc>
      </w:tr>
      <w:tr w:rsidR="007819C2" w:rsidRPr="007819C2" w:rsidTr="00376B76">
        <w:tc>
          <w:tcPr>
            <w:tcW w:w="14066" w:type="dxa"/>
          </w:tcPr>
          <w:p w:rsidR="007819C2" w:rsidRPr="007819C2" w:rsidRDefault="007819C2" w:rsidP="007819C2">
            <w:pPr>
              <w:autoSpaceDE w:val="0"/>
              <w:autoSpaceDN w:val="0"/>
              <w:adjustRightInd w:val="0"/>
              <w:ind w:left="601" w:hanging="567"/>
              <w:rPr>
                <w:rFonts w:ascii="Swiss721BT-Light" w:hAnsi="Swiss721BT-Light" w:cs="Swiss721BT-Light"/>
                <w:sz w:val="23"/>
                <w:szCs w:val="23"/>
              </w:rPr>
            </w:pPr>
            <w:r w:rsidRPr="007819C2">
              <w:rPr>
                <w:rFonts w:ascii="Swiss721BT-Light" w:hAnsi="Swiss721BT-Light" w:cs="Swiss721BT-Light"/>
                <w:sz w:val="23"/>
                <w:szCs w:val="23"/>
              </w:rPr>
              <w:t>7.09</w:t>
            </w:r>
            <w:r>
              <w:rPr>
                <w:rFonts w:ascii="Swiss721BT-Light" w:hAnsi="Swiss721BT-Light" w:cs="Swiss721BT-Light"/>
                <w:sz w:val="23"/>
                <w:szCs w:val="23"/>
              </w:rPr>
              <w:tab/>
            </w:r>
            <w:r w:rsidRPr="007819C2">
              <w:rPr>
                <w:rFonts w:ascii="Swiss721BT-Light" w:hAnsi="Swiss721BT-Light" w:cs="Swiss721BT-Light"/>
                <w:sz w:val="23"/>
                <w:szCs w:val="23"/>
              </w:rPr>
              <w:t>Knowledge of the importance of using</w:t>
            </w:r>
            <w:r>
              <w:rPr>
                <w:rFonts w:ascii="Swiss721BT-Light" w:hAnsi="Swiss721BT-Light" w:cs="Swiss721BT-Light"/>
                <w:sz w:val="23"/>
                <w:szCs w:val="23"/>
              </w:rPr>
              <w:t xml:space="preserve"> </w:t>
            </w:r>
            <w:r w:rsidRPr="007819C2">
              <w:rPr>
                <w:rFonts w:ascii="Swiss721BT-Light" w:hAnsi="Swiss721BT-Light" w:cs="Swiss721BT-Light"/>
                <w:sz w:val="23"/>
                <w:szCs w:val="23"/>
              </w:rPr>
              <w:t xml:space="preserve">assessment information to </w:t>
            </w:r>
            <w:r w:rsidRPr="007819C2">
              <w:rPr>
                <w:rFonts w:ascii="Swiss721BT-Medium" w:hAnsi="Swiss721BT-Medium" w:cs="Swiss721BT-Medium"/>
                <w:sz w:val="23"/>
                <w:szCs w:val="23"/>
              </w:rPr>
              <w:t>inform a shared</w:t>
            </w:r>
            <w:r>
              <w:rPr>
                <w:rFonts w:ascii="Swiss721BT-Medium" w:hAnsi="Swiss721BT-Medium" w:cs="Swiss721BT-Medium"/>
                <w:sz w:val="23"/>
                <w:szCs w:val="23"/>
              </w:rPr>
              <w:t xml:space="preserve"> </w:t>
            </w:r>
            <w:r w:rsidRPr="007819C2">
              <w:rPr>
                <w:rFonts w:ascii="Swiss721BT-Medium" w:hAnsi="Swiss721BT-Medium" w:cs="Swiss721BT-Medium"/>
                <w:sz w:val="23"/>
                <w:szCs w:val="23"/>
              </w:rPr>
              <w:t>plan for working collaboratively with the</w:t>
            </w:r>
            <w:r>
              <w:rPr>
                <w:rFonts w:ascii="Swiss721BT-Medium" w:hAnsi="Swiss721BT-Medium" w:cs="Swiss721BT-Medium"/>
                <w:sz w:val="23"/>
                <w:szCs w:val="23"/>
              </w:rPr>
              <w:t xml:space="preserve"> </w:t>
            </w:r>
            <w:r w:rsidRPr="007819C2">
              <w:rPr>
                <w:rFonts w:ascii="Swiss721BT-Medium" w:hAnsi="Swiss721BT-Medium" w:cs="Swiss721BT-Medium"/>
                <w:sz w:val="23"/>
                <w:szCs w:val="23"/>
              </w:rPr>
              <w:t xml:space="preserve">family </w:t>
            </w:r>
            <w:r w:rsidRPr="007819C2">
              <w:rPr>
                <w:rFonts w:ascii="Swiss721BT-Light" w:hAnsi="Swiss721BT-Light" w:cs="Swiss721BT-Light"/>
                <w:sz w:val="23"/>
                <w:szCs w:val="23"/>
              </w:rPr>
              <w:t>to support their parenting of the infant.</w:t>
            </w:r>
          </w:p>
          <w:p w:rsidR="007819C2" w:rsidRPr="00527C23" w:rsidRDefault="007819C2" w:rsidP="007819C2">
            <w:pPr>
              <w:autoSpaceDE w:val="0"/>
              <w:autoSpaceDN w:val="0"/>
              <w:adjustRightInd w:val="0"/>
              <w:rPr>
                <w:rFonts w:ascii="Swiss721BT-Light" w:hAnsi="Swiss721BT-Light" w:cs="Swiss721BT-Light"/>
                <w:sz w:val="17"/>
                <w:szCs w:val="23"/>
              </w:rPr>
            </w:pPr>
          </w:p>
          <w:p w:rsidR="007819C2" w:rsidRPr="007819C2" w:rsidRDefault="007819C2" w:rsidP="007819C2">
            <w:pPr>
              <w:autoSpaceDE w:val="0"/>
              <w:autoSpaceDN w:val="0"/>
              <w:adjustRightInd w:val="0"/>
              <w:ind w:left="601"/>
              <w:rPr>
                <w:rFonts w:ascii="Swiss721BT-Light" w:hAnsi="Swiss721BT-Light" w:cs="Swiss721BT-Light"/>
                <w:sz w:val="23"/>
                <w:szCs w:val="23"/>
              </w:rPr>
            </w:pPr>
            <w:r w:rsidRPr="007819C2">
              <w:rPr>
                <w:rFonts w:ascii="Swiss721BT-Light" w:hAnsi="Swiss721BT-Light" w:cs="Swiss721BT-Light"/>
                <w:sz w:val="23"/>
                <w:szCs w:val="23"/>
              </w:rPr>
              <w:t>Ability to use the above knowledge to inform</w:t>
            </w:r>
            <w:r>
              <w:rPr>
                <w:rFonts w:ascii="Swiss721BT-Light" w:hAnsi="Swiss721BT-Light" w:cs="Swiss721BT-Light"/>
                <w:sz w:val="23"/>
                <w:szCs w:val="23"/>
              </w:rPr>
              <w:t xml:space="preserve"> </w:t>
            </w:r>
            <w:r w:rsidRPr="007819C2">
              <w:rPr>
                <w:rFonts w:ascii="Swiss721BT-Light" w:hAnsi="Swiss721BT-Light" w:cs="Swiss721BT-Light"/>
                <w:sz w:val="23"/>
                <w:szCs w:val="23"/>
              </w:rPr>
              <w:t>practice.</w:t>
            </w:r>
          </w:p>
        </w:tc>
      </w:tr>
    </w:tbl>
    <w:p w:rsidR="00376B76" w:rsidRDefault="00376B76" w:rsidP="00376B76">
      <w:pPr>
        <w:autoSpaceDE w:val="0"/>
        <w:autoSpaceDN w:val="0"/>
        <w:adjustRightInd w:val="0"/>
        <w:spacing w:after="0" w:line="240" w:lineRule="auto"/>
        <w:rPr>
          <w:rFonts w:ascii="Swiss721BT-Light" w:hAnsi="Swiss721BT-Light" w:cs="Swiss721BT-Light"/>
          <w:color w:val="000000"/>
          <w:sz w:val="23"/>
          <w:szCs w:val="23"/>
        </w:rPr>
      </w:pPr>
    </w:p>
    <w:p w:rsidR="00376B76" w:rsidRPr="00376B76" w:rsidRDefault="00CD042F" w:rsidP="00376B76">
      <w:pPr>
        <w:autoSpaceDE w:val="0"/>
        <w:autoSpaceDN w:val="0"/>
        <w:adjustRightInd w:val="0"/>
        <w:spacing w:after="0" w:line="240" w:lineRule="auto"/>
        <w:rPr>
          <w:rFonts w:ascii="Swiss721BT-Light" w:hAnsi="Swiss721BT-Light" w:cs="Swiss721BT-Light"/>
          <w:sz w:val="23"/>
          <w:szCs w:val="23"/>
        </w:rPr>
      </w:pPr>
      <w:r>
        <w:rPr>
          <w:rFonts w:ascii="Swiss721BT-Light" w:hAnsi="Swiss721BT-Light" w:cs="Swiss721BT-Light"/>
          <w:sz w:val="23"/>
          <w:szCs w:val="23"/>
        </w:rPr>
        <w:t xml:space="preserve">Notes: </w:t>
      </w:r>
      <w:bookmarkStart w:id="0" w:name="_GoBack"/>
      <w:bookmarkEnd w:id="0"/>
    </w:p>
    <w:sectPr w:rsidR="00376B76" w:rsidRPr="00376B76" w:rsidSect="00527C23">
      <w:headerReference w:type="default" r:id="rId8"/>
      <w:footerReference w:type="default" r:id="rId9"/>
      <w:pgSz w:w="16838" w:h="11906" w:orient="landscape"/>
      <w:pgMar w:top="426" w:right="1440" w:bottom="851" w:left="1440" w:header="41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9A" w:rsidRDefault="0038529A" w:rsidP="0038529A">
      <w:pPr>
        <w:spacing w:after="0" w:line="240" w:lineRule="auto"/>
      </w:pPr>
      <w:r>
        <w:separator/>
      </w:r>
    </w:p>
  </w:endnote>
  <w:endnote w:type="continuationSeparator" w:id="0">
    <w:p w:rsidR="0038529A" w:rsidRDefault="0038529A" w:rsidP="0038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wiss721BT-Ligh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wiss721BT-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42F" w:rsidRDefault="00CD042F">
    <w:pPr>
      <w:pStyle w:val="Footer"/>
    </w:pPr>
  </w:p>
  <w:p w:rsidR="00527C23" w:rsidRDefault="00CD042F">
    <w:pPr>
      <w:pStyle w:val="Footer"/>
    </w:pPr>
    <w:hyperlink r:id="rId1" w:history="1">
      <w:r w:rsidRPr="00D95906">
        <w:rPr>
          <w:rStyle w:val="Hyperlink"/>
        </w:rPr>
        <w:t>https://aimh.org.uk/infant-mental-health-competencies-framework/</w:t>
      </w:r>
    </w:hyperlink>
    <w:r>
      <w:t xml:space="preserve"> - original source and expanded details including key terms explained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9A" w:rsidRDefault="0038529A" w:rsidP="0038529A">
      <w:pPr>
        <w:spacing w:after="0" w:line="240" w:lineRule="auto"/>
      </w:pPr>
      <w:r>
        <w:separator/>
      </w:r>
    </w:p>
  </w:footnote>
  <w:footnote w:type="continuationSeparator" w:id="0">
    <w:p w:rsidR="0038529A" w:rsidRDefault="0038529A" w:rsidP="00385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9A" w:rsidRDefault="003852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6F0E"/>
    <w:multiLevelType w:val="multilevel"/>
    <w:tmpl w:val="DD06ADCA"/>
    <w:lvl w:ilvl="0">
      <w:start w:val="1"/>
      <w:numFmt w:val="decimal"/>
      <w:lvlText w:val="%1"/>
      <w:lvlJc w:val="left"/>
      <w:pPr>
        <w:ind w:left="690" w:hanging="690"/>
      </w:pPr>
      <w:rPr>
        <w:rFonts w:ascii="Swiss721BT-Light" w:hAnsi="Swiss721BT-Light" w:cs="Swiss721BT-Light" w:hint="default"/>
        <w:sz w:val="31"/>
      </w:rPr>
    </w:lvl>
    <w:lvl w:ilvl="1">
      <w:start w:val="1"/>
      <w:numFmt w:val="decimalZero"/>
      <w:lvlText w:val="%1.%2"/>
      <w:lvlJc w:val="left"/>
      <w:pPr>
        <w:ind w:left="690" w:hanging="690"/>
      </w:pPr>
      <w:rPr>
        <w:rFonts w:ascii="Swiss721BT-Light" w:hAnsi="Swiss721BT-Light" w:cs="Swiss721BT-Light" w:hint="default"/>
        <w:sz w:val="23"/>
        <w:szCs w:val="23"/>
      </w:rPr>
    </w:lvl>
    <w:lvl w:ilvl="2">
      <w:start w:val="1"/>
      <w:numFmt w:val="decimal"/>
      <w:lvlText w:val="%1.%2.%3"/>
      <w:lvlJc w:val="left"/>
      <w:pPr>
        <w:ind w:left="720" w:hanging="720"/>
      </w:pPr>
      <w:rPr>
        <w:rFonts w:ascii="Swiss721BT-Light" w:hAnsi="Swiss721BT-Light" w:cs="Swiss721BT-Light" w:hint="default"/>
        <w:sz w:val="31"/>
      </w:rPr>
    </w:lvl>
    <w:lvl w:ilvl="3">
      <w:start w:val="1"/>
      <w:numFmt w:val="decimal"/>
      <w:lvlText w:val="%1.%2.%3.%4"/>
      <w:lvlJc w:val="left"/>
      <w:pPr>
        <w:ind w:left="720" w:hanging="720"/>
      </w:pPr>
      <w:rPr>
        <w:rFonts w:ascii="Swiss721BT-Light" w:hAnsi="Swiss721BT-Light" w:cs="Swiss721BT-Light" w:hint="default"/>
        <w:sz w:val="31"/>
      </w:rPr>
    </w:lvl>
    <w:lvl w:ilvl="4">
      <w:start w:val="1"/>
      <w:numFmt w:val="decimal"/>
      <w:lvlText w:val="%1.%2.%3.%4.%5"/>
      <w:lvlJc w:val="left"/>
      <w:pPr>
        <w:ind w:left="1080" w:hanging="1080"/>
      </w:pPr>
      <w:rPr>
        <w:rFonts w:ascii="Swiss721BT-Light" w:hAnsi="Swiss721BT-Light" w:cs="Swiss721BT-Light" w:hint="default"/>
        <w:sz w:val="31"/>
      </w:rPr>
    </w:lvl>
    <w:lvl w:ilvl="5">
      <w:start w:val="1"/>
      <w:numFmt w:val="decimal"/>
      <w:lvlText w:val="%1.%2.%3.%4.%5.%6"/>
      <w:lvlJc w:val="left"/>
      <w:pPr>
        <w:ind w:left="1080" w:hanging="1080"/>
      </w:pPr>
      <w:rPr>
        <w:rFonts w:ascii="Swiss721BT-Light" w:hAnsi="Swiss721BT-Light" w:cs="Swiss721BT-Light" w:hint="default"/>
        <w:sz w:val="31"/>
      </w:rPr>
    </w:lvl>
    <w:lvl w:ilvl="6">
      <w:start w:val="1"/>
      <w:numFmt w:val="decimal"/>
      <w:lvlText w:val="%1.%2.%3.%4.%5.%6.%7"/>
      <w:lvlJc w:val="left"/>
      <w:pPr>
        <w:ind w:left="1080" w:hanging="1080"/>
      </w:pPr>
      <w:rPr>
        <w:rFonts w:ascii="Swiss721BT-Light" w:hAnsi="Swiss721BT-Light" w:cs="Swiss721BT-Light" w:hint="default"/>
        <w:sz w:val="31"/>
      </w:rPr>
    </w:lvl>
    <w:lvl w:ilvl="7">
      <w:start w:val="1"/>
      <w:numFmt w:val="decimal"/>
      <w:lvlText w:val="%1.%2.%3.%4.%5.%6.%7.%8"/>
      <w:lvlJc w:val="left"/>
      <w:pPr>
        <w:ind w:left="1440" w:hanging="1440"/>
      </w:pPr>
      <w:rPr>
        <w:rFonts w:ascii="Swiss721BT-Light" w:hAnsi="Swiss721BT-Light" w:cs="Swiss721BT-Light" w:hint="default"/>
        <w:sz w:val="31"/>
      </w:rPr>
    </w:lvl>
    <w:lvl w:ilvl="8">
      <w:start w:val="1"/>
      <w:numFmt w:val="decimal"/>
      <w:lvlText w:val="%1.%2.%3.%4.%5.%6.%7.%8.%9"/>
      <w:lvlJc w:val="left"/>
      <w:pPr>
        <w:ind w:left="1440" w:hanging="1440"/>
      </w:pPr>
      <w:rPr>
        <w:rFonts w:ascii="Swiss721BT-Light" w:hAnsi="Swiss721BT-Light" w:cs="Swiss721BT-Light" w:hint="default"/>
        <w:sz w:val="31"/>
      </w:rPr>
    </w:lvl>
  </w:abstractNum>
  <w:abstractNum w:abstractNumId="1">
    <w:nsid w:val="24772B5D"/>
    <w:multiLevelType w:val="multilevel"/>
    <w:tmpl w:val="745433B8"/>
    <w:lvl w:ilvl="0">
      <w:start w:val="1"/>
      <w:numFmt w:val="decimal"/>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62"/>
    <w:rsid w:val="00045546"/>
    <w:rsid w:val="000769CF"/>
    <w:rsid w:val="000F65C2"/>
    <w:rsid w:val="00246153"/>
    <w:rsid w:val="0034630D"/>
    <w:rsid w:val="00376B76"/>
    <w:rsid w:val="0038529A"/>
    <w:rsid w:val="003B4BB5"/>
    <w:rsid w:val="004559D3"/>
    <w:rsid w:val="00527C23"/>
    <w:rsid w:val="005C4C21"/>
    <w:rsid w:val="007819C2"/>
    <w:rsid w:val="00781FBA"/>
    <w:rsid w:val="00790274"/>
    <w:rsid w:val="00792FC9"/>
    <w:rsid w:val="00797048"/>
    <w:rsid w:val="007B585D"/>
    <w:rsid w:val="00833B62"/>
    <w:rsid w:val="00970570"/>
    <w:rsid w:val="00B818DE"/>
    <w:rsid w:val="00B85902"/>
    <w:rsid w:val="00CD042F"/>
    <w:rsid w:val="00DA1F02"/>
    <w:rsid w:val="00E35D83"/>
    <w:rsid w:val="00E46478"/>
    <w:rsid w:val="00EF288C"/>
    <w:rsid w:val="00FD5196"/>
    <w:rsid w:val="00FE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478"/>
    <w:pPr>
      <w:ind w:left="720"/>
      <w:contextualSpacing/>
    </w:pPr>
  </w:style>
  <w:style w:type="table" w:styleId="TableGrid">
    <w:name w:val="Table Grid"/>
    <w:basedOn w:val="TableNormal"/>
    <w:uiPriority w:val="59"/>
    <w:rsid w:val="00385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29A"/>
  </w:style>
  <w:style w:type="paragraph" w:styleId="Footer">
    <w:name w:val="footer"/>
    <w:basedOn w:val="Normal"/>
    <w:link w:val="FooterChar"/>
    <w:uiPriority w:val="99"/>
    <w:unhideWhenUsed/>
    <w:rsid w:val="0038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29A"/>
  </w:style>
  <w:style w:type="paragraph" w:styleId="BalloonText">
    <w:name w:val="Balloon Text"/>
    <w:basedOn w:val="Normal"/>
    <w:link w:val="BalloonTextChar"/>
    <w:uiPriority w:val="99"/>
    <w:semiHidden/>
    <w:unhideWhenUsed/>
    <w:rsid w:val="00CD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42F"/>
    <w:rPr>
      <w:rFonts w:ascii="Tahoma" w:hAnsi="Tahoma" w:cs="Tahoma"/>
      <w:sz w:val="16"/>
      <w:szCs w:val="16"/>
    </w:rPr>
  </w:style>
  <w:style w:type="character" w:styleId="Hyperlink">
    <w:name w:val="Hyperlink"/>
    <w:basedOn w:val="DefaultParagraphFont"/>
    <w:uiPriority w:val="99"/>
    <w:unhideWhenUsed/>
    <w:rsid w:val="00CD04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478"/>
    <w:pPr>
      <w:ind w:left="720"/>
      <w:contextualSpacing/>
    </w:pPr>
  </w:style>
  <w:style w:type="table" w:styleId="TableGrid">
    <w:name w:val="Table Grid"/>
    <w:basedOn w:val="TableNormal"/>
    <w:uiPriority w:val="59"/>
    <w:rsid w:val="00385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29A"/>
  </w:style>
  <w:style w:type="paragraph" w:styleId="Footer">
    <w:name w:val="footer"/>
    <w:basedOn w:val="Normal"/>
    <w:link w:val="FooterChar"/>
    <w:uiPriority w:val="99"/>
    <w:unhideWhenUsed/>
    <w:rsid w:val="0038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29A"/>
  </w:style>
  <w:style w:type="paragraph" w:styleId="BalloonText">
    <w:name w:val="Balloon Text"/>
    <w:basedOn w:val="Normal"/>
    <w:link w:val="BalloonTextChar"/>
    <w:uiPriority w:val="99"/>
    <w:semiHidden/>
    <w:unhideWhenUsed/>
    <w:rsid w:val="00CD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42F"/>
    <w:rPr>
      <w:rFonts w:ascii="Tahoma" w:hAnsi="Tahoma" w:cs="Tahoma"/>
      <w:sz w:val="16"/>
      <w:szCs w:val="16"/>
    </w:rPr>
  </w:style>
  <w:style w:type="character" w:styleId="Hyperlink">
    <w:name w:val="Hyperlink"/>
    <w:basedOn w:val="DefaultParagraphFont"/>
    <w:uiPriority w:val="99"/>
    <w:unhideWhenUsed/>
    <w:rsid w:val="00CD04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imh.org.uk/infant-mental-health-competencie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Sherlock, Kim (Childrens Services - Solihull MBC)</dc:creator>
  <cp:lastModifiedBy>Morris, Lisa (Childrens Services - Solihull MBC)</cp:lastModifiedBy>
  <cp:revision>2</cp:revision>
  <cp:lastPrinted>2019-10-04T08:22:00Z</cp:lastPrinted>
  <dcterms:created xsi:type="dcterms:W3CDTF">2019-10-04T08:25:00Z</dcterms:created>
  <dcterms:modified xsi:type="dcterms:W3CDTF">2019-10-04T08:25:00Z</dcterms:modified>
</cp:coreProperties>
</file>