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5E" w:rsidRDefault="00A4015E" w:rsidP="00A4015E">
      <w:pPr>
        <w:pStyle w:val="Heading2"/>
        <w:rPr>
          <w:color w:val="ED7203"/>
        </w:rPr>
      </w:pPr>
    </w:p>
    <w:p w:rsidR="00A4015E" w:rsidRDefault="00A4015E" w:rsidP="00A4015E">
      <w:pPr>
        <w:pStyle w:val="Heading2"/>
        <w:rPr>
          <w:color w:val="ED7203"/>
          <w:sz w:val="44"/>
          <w:szCs w:val="44"/>
        </w:rPr>
      </w:pPr>
      <w:r>
        <w:rPr>
          <w:color w:val="ED7203"/>
          <w:sz w:val="44"/>
          <w:szCs w:val="44"/>
        </w:rPr>
        <w:t xml:space="preserve">Two year olds </w:t>
      </w:r>
      <w:r w:rsidR="00F33479">
        <w:rPr>
          <w:color w:val="ED7203"/>
          <w:sz w:val="44"/>
          <w:szCs w:val="44"/>
        </w:rPr>
        <w:t>Activity Passport</w:t>
      </w:r>
    </w:p>
    <w:p w:rsidR="00A4015E" w:rsidRDefault="00A4015E" w:rsidP="00EF194E">
      <w:pPr>
        <w:pStyle w:val="Heading2"/>
        <w:ind w:left="0" w:firstLine="113"/>
        <w:rPr>
          <w:color w:val="ED7203"/>
        </w:rPr>
      </w:pPr>
      <w:r>
        <w:rPr>
          <w:color w:val="ED7203"/>
        </w:rPr>
        <w:t>Activity</w:t>
      </w:r>
      <w:r w:rsidR="00F33479">
        <w:rPr>
          <w:color w:val="ED7203"/>
        </w:rPr>
        <w:t xml:space="preserve">            </w:t>
      </w:r>
    </w:p>
    <w:tbl>
      <w:tblPr>
        <w:tblW w:w="6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134"/>
        <w:gridCol w:w="397"/>
        <w:gridCol w:w="134"/>
        <w:gridCol w:w="1021"/>
      </w:tblGrid>
      <w:tr w:rsidR="00A4015E" w:rsidTr="00DD08B2">
        <w:trPr>
          <w:cantSplit/>
          <w:trHeight w:val="17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984263" wp14:editId="0837BE44">
                  <wp:extent cx="114693" cy="107999"/>
                  <wp:effectExtent l="0" t="0" r="0" b="6301"/>
                  <wp:docPr id="1" name="Picture 7" descr="C:\Users\nhogben\AppData\Local\Microsoft\Windows\INetCache\Content.Word\Ti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3" cy="10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4015E" w:rsidRDefault="00A4015E" w:rsidP="00DD08B2">
            <w:pPr>
              <w:pStyle w:val="Body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567C7B">
            <w:pPr>
              <w:pStyle w:val="Tabletext"/>
            </w:pPr>
            <w:r>
              <w:t>Enjoy stories every day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2.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Play with puppets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3.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A4015E">
            <w:pPr>
              <w:pStyle w:val="Tabletext"/>
            </w:pPr>
            <w:r>
              <w:t>Make a mud pie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A69A2" w:rsidP="00567C7B">
            <w:pPr>
              <w:pStyle w:val="Tabletext"/>
              <w:rPr>
                <w:szCs w:val="21"/>
              </w:rPr>
            </w:pPr>
            <w:r>
              <w:t>Ride on a bus or train</w:t>
            </w:r>
            <w:r w:rsidR="00567C7B">
              <w:t xml:space="preserve">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  <w:rPr>
                <w:szCs w:val="21"/>
              </w:rPr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rPr>
                <w:szCs w:val="21"/>
              </w:rPr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5.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A4015E">
            <w:pPr>
              <w:pStyle w:val="Tabletext"/>
            </w:pPr>
            <w:r>
              <w:t xml:space="preserve">Build with boxes, tubes and wood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6.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t>Play outdoors in all weathers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7.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 xml:space="preserve">Sing and dance 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8.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A69A2" w:rsidP="00DD08B2">
            <w:pPr>
              <w:pStyle w:val="Tabletext"/>
            </w:pPr>
            <w:r>
              <w:t>Enjoy l</w:t>
            </w:r>
            <w:r w:rsidR="00A4015E">
              <w:t xml:space="preserve">ots of cuddles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9.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t>Explore with foam</w:t>
            </w:r>
            <w:r w:rsidR="00EF194E">
              <w:t xml:space="preserve">, slime, playdough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10.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A69A2" w:rsidP="00DD08B2">
            <w:pPr>
              <w:pStyle w:val="Tabletext"/>
            </w:pPr>
            <w:r>
              <w:t xml:space="preserve">Play with water on a large scale </w:t>
            </w:r>
            <w:r w:rsidR="00A4015E">
              <w:t xml:space="preserve">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11.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Climb and balance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12.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t>Search for mini-beasts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13.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567C7B">
            <w:pPr>
              <w:pStyle w:val="Tabletext"/>
            </w:pPr>
            <w:r>
              <w:t>Visit the library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14.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567C7B">
            <w:pPr>
              <w:pStyle w:val="Tabletext"/>
            </w:pPr>
            <w:r>
              <w:t xml:space="preserve">Paint on a grand scale 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15.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t xml:space="preserve">Roll down a hill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16.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t xml:space="preserve">Jump in muddy puddles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17.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t>Collect pine cones, conkers, leaves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18.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DD08B2">
            <w:pPr>
              <w:pStyle w:val="Tabletext"/>
            </w:pPr>
            <w:r>
              <w:rPr>
                <w:szCs w:val="21"/>
              </w:rPr>
              <w:t>Help with the supermarket shop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FCEAD9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19.</w:t>
            </w:r>
          </w:p>
        </w:tc>
        <w:tc>
          <w:tcPr>
            <w:tcW w:w="4649" w:type="dxa"/>
            <w:shd w:val="clear" w:color="auto" w:fill="FCEA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567C7B">
            <w:pPr>
              <w:pStyle w:val="Tabletext"/>
            </w:pPr>
            <w:r>
              <w:t xml:space="preserve">Drum outdoors  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  <w:tr w:rsidR="00A4015E" w:rsidTr="00DD08B2">
        <w:trPr>
          <w:cantSplit/>
          <w:trHeight w:val="20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  <w:jc w:val="center"/>
            </w:pPr>
          </w:p>
        </w:tc>
        <w:tc>
          <w:tcPr>
            <w:tcW w:w="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Divider"/>
            </w:pPr>
          </w:p>
        </w:tc>
      </w:tr>
      <w:tr w:rsidR="00A4015E" w:rsidTr="00DD08B2">
        <w:trPr>
          <w:cantSplit/>
          <w:trHeight w:val="397"/>
        </w:trPr>
        <w:tc>
          <w:tcPr>
            <w:tcW w:w="624" w:type="dxa"/>
            <w:shd w:val="clear" w:color="auto" w:fill="auto"/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  <w:r>
              <w:t>20.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567C7B" w:rsidP="005A69A2">
            <w:pPr>
              <w:pStyle w:val="Tabletext"/>
            </w:pPr>
            <w:r>
              <w:t xml:space="preserve">Explore ingredients before </w:t>
            </w:r>
            <w:r w:rsidR="005A69A2">
              <w:t>cooking them</w:t>
            </w:r>
          </w:p>
        </w:tc>
        <w:tc>
          <w:tcPr>
            <w:tcW w:w="1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  <w:jc w:val="center"/>
            </w:pP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015E" w:rsidRDefault="00A4015E" w:rsidP="00DD08B2">
            <w:pPr>
              <w:pStyle w:val="Tabletext"/>
            </w:pPr>
          </w:p>
        </w:tc>
      </w:tr>
    </w:tbl>
    <w:p w:rsidR="00AE3760" w:rsidRDefault="00AE3760"/>
    <w:p w:rsidR="00AE3760" w:rsidRDefault="00AE3760">
      <w:bookmarkStart w:id="0" w:name="_GoBack"/>
      <w:bookmarkEnd w:id="0"/>
    </w:p>
    <w:sectPr w:rsidR="00AE3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E"/>
    <w:rsid w:val="002120BC"/>
    <w:rsid w:val="00567C7B"/>
    <w:rsid w:val="005A69A2"/>
    <w:rsid w:val="00A4015E"/>
    <w:rsid w:val="00AE3760"/>
    <w:rsid w:val="00EF194E"/>
    <w:rsid w:val="00F3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paragraph" w:styleId="Heading1">
    <w:name w:val="heading 1"/>
    <w:basedOn w:val="BodyText"/>
    <w:next w:val="Heading2"/>
    <w:link w:val="Heading1Char"/>
    <w:rsid w:val="00A4015E"/>
    <w:pPr>
      <w:keepNext/>
      <w:keepLines/>
      <w:spacing w:before="420" w:after="580"/>
      <w:outlineLvl w:val="0"/>
    </w:pPr>
    <w:rPr>
      <w:rFonts w:eastAsia="Times New Roman"/>
      <w:b/>
      <w:color w:val="FFFFFF"/>
      <w:sz w:val="40"/>
      <w:szCs w:val="32"/>
    </w:rPr>
  </w:style>
  <w:style w:type="paragraph" w:styleId="Heading2">
    <w:name w:val="heading 2"/>
    <w:basedOn w:val="Heading1"/>
    <w:next w:val="BodyText"/>
    <w:link w:val="Heading2Char"/>
    <w:rsid w:val="00A4015E"/>
    <w:pPr>
      <w:spacing w:before="0" w:after="80"/>
      <w:ind w:left="113"/>
      <w:outlineLvl w:val="1"/>
    </w:pPr>
    <w:rPr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15E"/>
    <w:rPr>
      <w:rFonts w:ascii="Arial" w:eastAsia="Times New Roman" w:hAnsi="Arial" w:cs="Times New Roman"/>
      <w:b/>
      <w:color w:val="FFFFFF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A4015E"/>
    <w:rPr>
      <w:rFonts w:ascii="Arial" w:eastAsia="Times New Roman" w:hAnsi="Arial" w:cs="Times New Roman"/>
      <w:b/>
      <w:sz w:val="28"/>
      <w:szCs w:val="26"/>
    </w:rPr>
  </w:style>
  <w:style w:type="paragraph" w:styleId="BodyText">
    <w:name w:val="Body Text"/>
    <w:link w:val="BodyTextChar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rsid w:val="00A4015E"/>
    <w:rPr>
      <w:rFonts w:ascii="Arial" w:eastAsia="Calibri" w:hAnsi="Arial" w:cs="Times New Roman"/>
    </w:rPr>
  </w:style>
  <w:style w:type="paragraph" w:customStyle="1" w:styleId="Divider">
    <w:name w:val="Divider"/>
    <w:basedOn w:val="BodyText"/>
    <w:rsid w:val="00A4015E"/>
    <w:pPr>
      <w:spacing w:after="0"/>
    </w:pPr>
    <w:rPr>
      <w:sz w:val="2"/>
      <w:szCs w:val="2"/>
    </w:rPr>
  </w:style>
  <w:style w:type="paragraph" w:customStyle="1" w:styleId="Tabletext">
    <w:name w:val="Table text"/>
    <w:basedOn w:val="BodyText"/>
    <w:rsid w:val="00A4015E"/>
    <w:pPr>
      <w:spacing w:after="0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5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4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7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paragraph" w:styleId="Heading1">
    <w:name w:val="heading 1"/>
    <w:basedOn w:val="BodyText"/>
    <w:next w:val="Heading2"/>
    <w:link w:val="Heading1Char"/>
    <w:rsid w:val="00A4015E"/>
    <w:pPr>
      <w:keepNext/>
      <w:keepLines/>
      <w:spacing w:before="420" w:after="580"/>
      <w:outlineLvl w:val="0"/>
    </w:pPr>
    <w:rPr>
      <w:rFonts w:eastAsia="Times New Roman"/>
      <w:b/>
      <w:color w:val="FFFFFF"/>
      <w:sz w:val="40"/>
      <w:szCs w:val="32"/>
    </w:rPr>
  </w:style>
  <w:style w:type="paragraph" w:styleId="Heading2">
    <w:name w:val="heading 2"/>
    <w:basedOn w:val="Heading1"/>
    <w:next w:val="BodyText"/>
    <w:link w:val="Heading2Char"/>
    <w:rsid w:val="00A4015E"/>
    <w:pPr>
      <w:spacing w:before="0" w:after="80"/>
      <w:ind w:left="113"/>
      <w:outlineLvl w:val="1"/>
    </w:pPr>
    <w:rPr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15E"/>
    <w:rPr>
      <w:rFonts w:ascii="Arial" w:eastAsia="Times New Roman" w:hAnsi="Arial" w:cs="Times New Roman"/>
      <w:b/>
      <w:color w:val="FFFFFF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A4015E"/>
    <w:rPr>
      <w:rFonts w:ascii="Arial" w:eastAsia="Times New Roman" w:hAnsi="Arial" w:cs="Times New Roman"/>
      <w:b/>
      <w:sz w:val="28"/>
      <w:szCs w:val="26"/>
    </w:rPr>
  </w:style>
  <w:style w:type="paragraph" w:styleId="BodyText">
    <w:name w:val="Body Text"/>
    <w:link w:val="BodyTextChar"/>
    <w:rsid w:val="00A4015E"/>
    <w:pPr>
      <w:suppressAutoHyphens/>
      <w:autoSpaceDN w:val="0"/>
      <w:spacing w:after="240" w:line="240" w:lineRule="auto"/>
      <w:textAlignment w:val="baseline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rsid w:val="00A4015E"/>
    <w:rPr>
      <w:rFonts w:ascii="Arial" w:eastAsia="Calibri" w:hAnsi="Arial" w:cs="Times New Roman"/>
    </w:rPr>
  </w:style>
  <w:style w:type="paragraph" w:customStyle="1" w:styleId="Divider">
    <w:name w:val="Divider"/>
    <w:basedOn w:val="BodyText"/>
    <w:rsid w:val="00A4015E"/>
    <w:pPr>
      <w:spacing w:after="0"/>
    </w:pPr>
    <w:rPr>
      <w:sz w:val="2"/>
      <w:szCs w:val="2"/>
    </w:rPr>
  </w:style>
  <w:style w:type="paragraph" w:customStyle="1" w:styleId="Tabletext">
    <w:name w:val="Table text"/>
    <w:basedOn w:val="BodyText"/>
    <w:rsid w:val="00A4015E"/>
    <w:pPr>
      <w:spacing w:after="0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5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4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Hillier, Wendy (Childrens Services - Solihull MBC)</cp:lastModifiedBy>
  <cp:revision>2</cp:revision>
  <dcterms:created xsi:type="dcterms:W3CDTF">2019-03-27T10:43:00Z</dcterms:created>
  <dcterms:modified xsi:type="dcterms:W3CDTF">2019-03-27T10:43:00Z</dcterms:modified>
</cp:coreProperties>
</file>