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E5C1"/>
  <w:body>
    <w:p w:rsidR="00764E6A" w:rsidRPr="008D4ABD" w:rsidRDefault="00325CE3" w:rsidP="00325CE3">
      <w:pPr>
        <w:spacing w:after="240" w:line="240" w:lineRule="auto"/>
        <w:ind w:left="-284" w:right="-33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30 Hours Free Childcare for 3 and 4 year olds</w:t>
      </w:r>
    </w:p>
    <w:p w:rsidR="00325CE3" w:rsidRDefault="00325C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1A8A24" wp14:editId="29324139">
                <wp:simplePos x="0" y="0"/>
                <wp:positionH relativeFrom="column">
                  <wp:posOffset>-335280</wp:posOffset>
                </wp:positionH>
                <wp:positionV relativeFrom="paragraph">
                  <wp:posOffset>248285</wp:posOffset>
                </wp:positionV>
                <wp:extent cx="6454140" cy="8449310"/>
                <wp:effectExtent l="0" t="0" r="22860" b="279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84493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048648" id="Rounded Rectangle 2" o:spid="_x0000_s1026" style="position:absolute;margin-left:-26.4pt;margin-top:19.55pt;width:508.2pt;height:66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" fillcolor="#b8cce4 [1300]" strokecolor="#243f60 [1604]" strokeweight="2pt"/>
            </w:pict>
          </mc:Fallback>
        </mc:AlternateContent>
      </w:r>
    </w:p>
    <w:p w:rsidR="00675842" w:rsidRDefault="00675842"/>
    <w:tbl>
      <w:tblPr>
        <w:tblStyle w:val="TableGrid"/>
        <w:tblW w:w="0" w:type="auto"/>
        <w:tblInd w:w="9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1"/>
        <w:gridCol w:w="2552"/>
      </w:tblGrid>
      <w:tr w:rsidR="006D2045" w:rsidTr="00325CE3">
        <w:tc>
          <w:tcPr>
            <w:tcW w:w="7513" w:type="dxa"/>
            <w:gridSpan w:val="2"/>
            <w:shd w:val="clear" w:color="auto" w:fill="FFFFFF" w:themeFill="background1"/>
          </w:tcPr>
          <w:p w:rsidR="003C47E0" w:rsidRPr="00325CE3" w:rsidRDefault="006D2045" w:rsidP="003C47E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25CE3">
              <w:rPr>
                <w:rFonts w:ascii="Arial" w:hAnsi="Arial" w:cs="Arial"/>
                <w:b/>
                <w:sz w:val="24"/>
                <w:szCs w:val="24"/>
              </w:rPr>
              <w:t xml:space="preserve">Name of childcare provider: </w:t>
            </w:r>
            <w:permStart w:id="1055990513" w:edGrp="everyone"/>
            <w:permEnd w:id="1055990513"/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675842" w:rsidRDefault="004555A8" w:rsidP="003C47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home post code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8F1CA0" w:rsidP="008F1CA0">
            <w:pPr>
              <w:rPr>
                <w:rFonts w:ascii="Arial" w:hAnsi="Arial" w:cs="Arial"/>
                <w:sz w:val="24"/>
                <w:szCs w:val="24"/>
              </w:rPr>
            </w:pPr>
            <w:permStart w:id="122052660" w:edGrp="everyone"/>
            <w:permEnd w:id="122052660"/>
          </w:p>
        </w:tc>
      </w:tr>
      <w:tr w:rsidR="00DB6EFD" w:rsidTr="00325CE3">
        <w:tc>
          <w:tcPr>
            <w:tcW w:w="4961" w:type="dxa"/>
            <w:shd w:val="clear" w:color="auto" w:fill="FFFFFF" w:themeFill="background1"/>
          </w:tcPr>
          <w:p w:rsidR="00DB6EFD" w:rsidRDefault="00DB6EFD" w:rsidP="003C47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 of child</w:t>
            </w:r>
          </w:p>
        </w:tc>
        <w:tc>
          <w:tcPr>
            <w:tcW w:w="2552" w:type="dxa"/>
            <w:shd w:val="clear" w:color="auto" w:fill="FFFFFF" w:themeFill="background1"/>
          </w:tcPr>
          <w:p w:rsidR="00DB6EFD" w:rsidRDefault="007265F0" w:rsidP="00DB6EF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730685359" w:edGrp="everyone"/>
            <w:r>
              <w:rPr>
                <w:rFonts w:ascii="Arial" w:hAnsi="Arial" w:cs="Arial"/>
                <w:sz w:val="24"/>
                <w:szCs w:val="24"/>
              </w:rPr>
              <w:t xml:space="preserve">1 / </w:t>
            </w:r>
            <w:r w:rsidR="00DB6EFD">
              <w:rPr>
                <w:rFonts w:ascii="Arial" w:hAnsi="Arial" w:cs="Arial"/>
                <w:sz w:val="24"/>
                <w:szCs w:val="24"/>
              </w:rPr>
              <w:t>2 / 3 / 4</w:t>
            </w:r>
            <w:permEnd w:id="1730685359"/>
          </w:p>
        </w:tc>
      </w:tr>
    </w:tbl>
    <w:p w:rsidR="008F1CA0" w:rsidRDefault="008F1CA0" w:rsidP="00C74F7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1"/>
        <w:gridCol w:w="2552"/>
      </w:tblGrid>
      <w:tr w:rsidR="00675842" w:rsidTr="00325CE3">
        <w:tc>
          <w:tcPr>
            <w:tcW w:w="7513" w:type="dxa"/>
            <w:gridSpan w:val="2"/>
            <w:shd w:val="clear" w:color="auto" w:fill="FFFFFF" w:themeFill="background1"/>
          </w:tcPr>
          <w:p w:rsidR="00675842" w:rsidRPr="0064120F" w:rsidRDefault="00675842" w:rsidP="00C74F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20F">
              <w:rPr>
                <w:rFonts w:ascii="Arial" w:hAnsi="Arial" w:cs="Arial"/>
                <w:b/>
                <w:sz w:val="24"/>
                <w:szCs w:val="24"/>
              </w:rPr>
              <w:t>How many hours of childcare do you use now?</w:t>
            </w:r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137255" w:rsidRDefault="008F1CA0" w:rsidP="006F5A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 Early Learning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8F1CA0" w:rsidP="006F5A39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permStart w:id="100608102" w:edGrp="everyone"/>
            <w:permEnd w:id="100608102"/>
            <w:r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675842" w:rsidRDefault="008F1CA0" w:rsidP="006F5A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for Childcare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8F1CA0" w:rsidP="006F5A39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permStart w:id="448020801" w:edGrp="everyone"/>
            <w:permEnd w:id="448020801"/>
            <w:r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</w:tr>
      <w:tr w:rsidR="008F1CA0" w:rsidTr="00325CE3">
        <w:trPr>
          <w:trHeight w:val="594"/>
        </w:trPr>
        <w:tc>
          <w:tcPr>
            <w:tcW w:w="4961" w:type="dxa"/>
            <w:shd w:val="clear" w:color="auto" w:fill="FFFFFF" w:themeFill="background1"/>
          </w:tcPr>
          <w:p w:rsidR="00675842" w:rsidRDefault="008F1CA0" w:rsidP="006F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Informal Childcare</w:t>
            </w:r>
            <w:r w:rsidR="006758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1CA0" w:rsidRDefault="00675842" w:rsidP="006F5A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 example, from a family member)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8F1CA0" w:rsidP="006F5A39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permStart w:id="337192058" w:edGrp="everyone"/>
            <w:permEnd w:id="337192058"/>
            <w:r>
              <w:rPr>
                <w:rFonts w:ascii="Arial" w:hAnsi="Arial" w:cs="Arial"/>
                <w:sz w:val="24"/>
                <w:szCs w:val="24"/>
              </w:rPr>
              <w:t xml:space="preserve">hours </w:t>
            </w:r>
          </w:p>
        </w:tc>
      </w:tr>
    </w:tbl>
    <w:p w:rsidR="008F1CA0" w:rsidRDefault="008F1CA0" w:rsidP="00C74F7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1"/>
        <w:gridCol w:w="2552"/>
      </w:tblGrid>
      <w:tr w:rsidR="00325CE3" w:rsidTr="00325CE3">
        <w:tc>
          <w:tcPr>
            <w:tcW w:w="7513" w:type="dxa"/>
            <w:gridSpan w:val="2"/>
            <w:shd w:val="clear" w:color="auto" w:fill="FFFFFF" w:themeFill="background1"/>
          </w:tcPr>
          <w:p w:rsidR="00325CE3" w:rsidRPr="00325CE3" w:rsidRDefault="00325CE3" w:rsidP="00325CE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 September 2017, i</w:t>
            </w:r>
            <w:r w:rsidRPr="00325CE3">
              <w:rPr>
                <w:rFonts w:ascii="Arial" w:hAnsi="Arial" w:cs="Arial"/>
                <w:b/>
                <w:sz w:val="24"/>
                <w:szCs w:val="24"/>
              </w:rPr>
              <w:t>f both parents or a lone p</w:t>
            </w:r>
            <w:r>
              <w:rPr>
                <w:rFonts w:ascii="Arial" w:hAnsi="Arial" w:cs="Arial"/>
                <w:b/>
                <w:sz w:val="24"/>
                <w:szCs w:val="24"/>
              </w:rPr>
              <w:t>arent work over 16 hours they’</w:t>
            </w:r>
            <w:r w:rsidRPr="00325CE3">
              <w:rPr>
                <w:rFonts w:ascii="Arial" w:hAnsi="Arial" w:cs="Arial"/>
                <w:b/>
                <w:sz w:val="24"/>
                <w:szCs w:val="24"/>
              </w:rPr>
              <w:t xml:space="preserve">ll be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able</w:t>
            </w:r>
            <w:r w:rsidRPr="00325CE3">
              <w:rPr>
                <w:rFonts w:ascii="Arial" w:hAnsi="Arial" w:cs="Arial"/>
                <w:b/>
                <w:sz w:val="24"/>
                <w:szCs w:val="24"/>
              </w:rPr>
              <w:t xml:space="preserve"> to claim 30 hours free childcare.</w:t>
            </w:r>
          </w:p>
        </w:tc>
      </w:tr>
      <w:tr w:rsidR="008D4ABD" w:rsidTr="00325CE3">
        <w:tc>
          <w:tcPr>
            <w:tcW w:w="4961" w:type="dxa"/>
            <w:shd w:val="clear" w:color="auto" w:fill="FFFFFF" w:themeFill="background1"/>
          </w:tcPr>
          <w:p w:rsidR="008D4ABD" w:rsidRDefault="008D4ABD" w:rsidP="008D4A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be eligible for the 30 Hours?</w:t>
            </w:r>
          </w:p>
        </w:tc>
        <w:tc>
          <w:tcPr>
            <w:tcW w:w="2552" w:type="dxa"/>
            <w:shd w:val="clear" w:color="auto" w:fill="FFFFFF" w:themeFill="background1"/>
          </w:tcPr>
          <w:p w:rsidR="008D4ABD" w:rsidRDefault="008D4ABD" w:rsidP="00DB2E5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118661830" w:edGrp="everyone"/>
            <w:r>
              <w:rPr>
                <w:rFonts w:ascii="Arial" w:hAnsi="Arial" w:cs="Arial"/>
                <w:sz w:val="24"/>
                <w:szCs w:val="24"/>
              </w:rPr>
              <w:t>Yes / No</w:t>
            </w:r>
            <w:permEnd w:id="2118661830"/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675842" w:rsidRDefault="008D4ABD" w:rsidP="006D20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8D4ABD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, how many hours would you use?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64120F" w:rsidP="00DB2E59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permStart w:id="818960170" w:edGrp="everyone"/>
            <w:permEnd w:id="818960170"/>
            <w:r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4555A8" w:rsidRDefault="008D4ABD" w:rsidP="004555A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8D4AB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, would you seek work or </w:t>
            </w:r>
          </w:p>
          <w:p w:rsidR="00675842" w:rsidRDefault="004555A8" w:rsidP="004555A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D4ABD">
              <w:rPr>
                <w:rFonts w:ascii="Arial" w:hAnsi="Arial" w:cs="Arial"/>
                <w:sz w:val="24"/>
                <w:szCs w:val="24"/>
              </w:rPr>
              <w:t>increase your hours?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64120F" w:rsidP="004555A8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038519613" w:edGrp="everyone"/>
            <w:r>
              <w:rPr>
                <w:rFonts w:ascii="Arial" w:hAnsi="Arial" w:cs="Arial"/>
                <w:sz w:val="24"/>
                <w:szCs w:val="24"/>
              </w:rPr>
              <w:t>Yes / No</w:t>
            </w:r>
            <w:permEnd w:id="2038519613"/>
          </w:p>
        </w:tc>
      </w:tr>
    </w:tbl>
    <w:p w:rsidR="008F1CA0" w:rsidRDefault="008F1CA0" w:rsidP="00C74F7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1"/>
        <w:gridCol w:w="2552"/>
      </w:tblGrid>
      <w:tr w:rsidR="00675842" w:rsidTr="00325CE3">
        <w:tc>
          <w:tcPr>
            <w:tcW w:w="7513" w:type="dxa"/>
            <w:gridSpan w:val="2"/>
            <w:shd w:val="clear" w:color="auto" w:fill="FFFFFF" w:themeFill="background1"/>
          </w:tcPr>
          <w:p w:rsidR="00675842" w:rsidRPr="0064120F" w:rsidRDefault="00DB2E59" w:rsidP="00325CE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 </w:t>
            </w:r>
            <w:r w:rsidR="00325CE3">
              <w:rPr>
                <w:rFonts w:ascii="Arial" w:hAnsi="Arial" w:cs="Arial"/>
                <w:b/>
                <w:sz w:val="24"/>
                <w:szCs w:val="24"/>
              </w:rPr>
              <w:t>may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 allowed to use up to three providers</w:t>
            </w:r>
            <w:r w:rsidR="00325C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8F1CA0" w:rsidRDefault="00DB2E59" w:rsidP="006D20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use more than one provider?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64120F" w:rsidP="00DB2E5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536633500" w:edGrp="everyone"/>
            <w:r>
              <w:rPr>
                <w:rFonts w:ascii="Arial" w:hAnsi="Arial" w:cs="Arial"/>
                <w:sz w:val="24"/>
                <w:szCs w:val="24"/>
              </w:rPr>
              <w:t>Yes / No</w:t>
            </w:r>
            <w:permEnd w:id="1536633500"/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8F1CA0" w:rsidRDefault="00A16554" w:rsidP="00325CE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still use informal childcare?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64120F" w:rsidP="00DB2E5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614297291" w:edGrp="everyone"/>
            <w:r>
              <w:rPr>
                <w:rFonts w:ascii="Arial" w:hAnsi="Arial" w:cs="Arial"/>
                <w:sz w:val="24"/>
                <w:szCs w:val="24"/>
              </w:rPr>
              <w:t>Yes / No</w:t>
            </w:r>
            <w:permEnd w:id="614297291"/>
          </w:p>
        </w:tc>
      </w:tr>
      <w:tr w:rsidR="008F1CA0" w:rsidTr="00325CE3">
        <w:tc>
          <w:tcPr>
            <w:tcW w:w="4961" w:type="dxa"/>
            <w:shd w:val="clear" w:color="auto" w:fill="FFFFFF" w:themeFill="background1"/>
          </w:tcPr>
          <w:p w:rsidR="008F1CA0" w:rsidRDefault="00A16554" w:rsidP="00A1655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want childcare near home or work?</w:t>
            </w:r>
          </w:p>
        </w:tc>
        <w:tc>
          <w:tcPr>
            <w:tcW w:w="2552" w:type="dxa"/>
            <w:shd w:val="clear" w:color="auto" w:fill="FFFFFF" w:themeFill="background1"/>
          </w:tcPr>
          <w:p w:rsidR="008F1CA0" w:rsidRDefault="00A16554" w:rsidP="00A1655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432165373" w:edGrp="everyone"/>
            <w:r>
              <w:rPr>
                <w:rFonts w:ascii="Arial" w:hAnsi="Arial" w:cs="Arial"/>
                <w:sz w:val="24"/>
                <w:szCs w:val="24"/>
              </w:rPr>
              <w:t>Home</w:t>
            </w:r>
            <w:r w:rsidR="0064120F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Work</w:t>
            </w:r>
            <w:permEnd w:id="432165373"/>
          </w:p>
        </w:tc>
      </w:tr>
    </w:tbl>
    <w:p w:rsidR="00DB6EFD" w:rsidRDefault="00DB6EFD" w:rsidP="00325CE3">
      <w:pPr>
        <w:spacing w:before="120"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1"/>
        <w:gridCol w:w="2552"/>
      </w:tblGrid>
      <w:tr w:rsidR="00DB6EFD" w:rsidTr="00325CE3">
        <w:tc>
          <w:tcPr>
            <w:tcW w:w="7513" w:type="dxa"/>
            <w:gridSpan w:val="2"/>
            <w:shd w:val="clear" w:color="auto" w:fill="FFFFFF" w:themeFill="background1"/>
          </w:tcPr>
          <w:p w:rsidR="00DB6EFD" w:rsidRPr="0064120F" w:rsidRDefault="0064120F" w:rsidP="00121F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4120F">
              <w:rPr>
                <w:rFonts w:ascii="Arial" w:hAnsi="Arial" w:cs="Arial"/>
                <w:b/>
                <w:sz w:val="24"/>
                <w:szCs w:val="24"/>
              </w:rPr>
              <w:t>What kind of childcare would you prefer?</w:t>
            </w:r>
          </w:p>
        </w:tc>
      </w:tr>
      <w:tr w:rsidR="00DB6EFD" w:rsidTr="00325CE3">
        <w:tc>
          <w:tcPr>
            <w:tcW w:w="4961" w:type="dxa"/>
            <w:shd w:val="clear" w:color="auto" w:fill="FFFFFF" w:themeFill="background1"/>
          </w:tcPr>
          <w:p w:rsidR="00DB6EFD" w:rsidRDefault="00BE4872" w:rsidP="00121F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Starting at:</w:t>
            </w:r>
          </w:p>
        </w:tc>
        <w:tc>
          <w:tcPr>
            <w:tcW w:w="2552" w:type="dxa"/>
            <w:shd w:val="clear" w:color="auto" w:fill="FFFFFF" w:themeFill="background1"/>
          </w:tcPr>
          <w:p w:rsidR="00DB6EFD" w:rsidRDefault="00DB6EFD" w:rsidP="00121F6A">
            <w:pPr>
              <w:rPr>
                <w:rFonts w:ascii="Arial" w:hAnsi="Arial" w:cs="Arial"/>
                <w:sz w:val="24"/>
                <w:szCs w:val="24"/>
              </w:rPr>
            </w:pPr>
            <w:permStart w:id="1675316624" w:edGrp="everyone"/>
            <w:permEnd w:id="1675316624"/>
          </w:p>
        </w:tc>
      </w:tr>
      <w:tr w:rsidR="00DB6EFD" w:rsidTr="00325CE3">
        <w:tc>
          <w:tcPr>
            <w:tcW w:w="4961" w:type="dxa"/>
            <w:shd w:val="clear" w:color="auto" w:fill="FFFFFF" w:themeFill="background1"/>
          </w:tcPr>
          <w:p w:rsidR="00DB6EFD" w:rsidRDefault="00BE4872" w:rsidP="00121F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Finishing at:</w:t>
            </w:r>
          </w:p>
        </w:tc>
        <w:tc>
          <w:tcPr>
            <w:tcW w:w="2552" w:type="dxa"/>
            <w:shd w:val="clear" w:color="auto" w:fill="FFFFFF" w:themeFill="background1"/>
          </w:tcPr>
          <w:p w:rsidR="00DB6EFD" w:rsidRDefault="00DB6EFD" w:rsidP="00121F6A">
            <w:pPr>
              <w:rPr>
                <w:rFonts w:ascii="Arial" w:hAnsi="Arial" w:cs="Arial"/>
                <w:sz w:val="24"/>
                <w:szCs w:val="24"/>
              </w:rPr>
            </w:pPr>
            <w:permStart w:id="992283122" w:edGrp="everyone"/>
            <w:permEnd w:id="992283122"/>
          </w:p>
        </w:tc>
      </w:tr>
      <w:tr w:rsidR="00DB6EFD" w:rsidTr="00325CE3">
        <w:tc>
          <w:tcPr>
            <w:tcW w:w="4961" w:type="dxa"/>
            <w:shd w:val="clear" w:color="auto" w:fill="FFFFFF" w:themeFill="background1"/>
          </w:tcPr>
          <w:p w:rsidR="00DB6EFD" w:rsidRDefault="00BE4872" w:rsidP="00121F6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 time only or all year round?</w:t>
            </w:r>
          </w:p>
        </w:tc>
        <w:tc>
          <w:tcPr>
            <w:tcW w:w="2552" w:type="dxa"/>
            <w:shd w:val="clear" w:color="auto" w:fill="FFFFFF" w:themeFill="background1"/>
          </w:tcPr>
          <w:p w:rsidR="00DB6EFD" w:rsidRDefault="00DB2E59" w:rsidP="00DB2E5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510085955" w:edGrp="everyone"/>
            <w:r>
              <w:rPr>
                <w:rFonts w:ascii="Arial" w:hAnsi="Arial" w:cs="Arial"/>
                <w:sz w:val="24"/>
                <w:szCs w:val="24"/>
              </w:rPr>
              <w:t>Terms / All year</w:t>
            </w:r>
            <w:permEnd w:id="510085955"/>
          </w:p>
        </w:tc>
      </w:tr>
    </w:tbl>
    <w:p w:rsidR="004A5893" w:rsidRDefault="004A5893" w:rsidP="004A5893">
      <w:pPr>
        <w:spacing w:before="360" w:after="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9F59C61" wp14:editId="7E7CEA5C">
            <wp:simplePos x="0" y="0"/>
            <wp:positionH relativeFrom="column">
              <wp:posOffset>5274310</wp:posOffset>
            </wp:positionH>
            <wp:positionV relativeFrom="paragraph">
              <wp:posOffset>396240</wp:posOffset>
            </wp:positionV>
            <wp:extent cx="1083310" cy="923290"/>
            <wp:effectExtent l="0" t="0" r="254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1" t="29369" r="47549" b="41263"/>
                    <a:stretch/>
                  </pic:blipFill>
                  <pic:spPr>
                    <a:xfrm>
                      <a:off x="0" y="0"/>
                      <a:ext cx="10833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5AD" w:rsidRDefault="00C74F73" w:rsidP="00A16717">
      <w:pPr>
        <w:spacing w:before="360" w:after="0"/>
        <w:ind w:left="-567"/>
        <w:jc w:val="center"/>
        <w:rPr>
          <w:rFonts w:ascii="Arial" w:hAnsi="Arial" w:cs="Arial"/>
          <w:sz w:val="24"/>
          <w:szCs w:val="24"/>
        </w:rPr>
      </w:pPr>
      <w:r w:rsidRPr="0064120F">
        <w:rPr>
          <w:rFonts w:ascii="Arial" w:hAnsi="Arial" w:cs="Arial"/>
          <w:b/>
          <w:sz w:val="24"/>
          <w:szCs w:val="24"/>
        </w:rPr>
        <w:t>Thank you</w:t>
      </w:r>
      <w:r>
        <w:rPr>
          <w:rFonts w:ascii="Arial" w:hAnsi="Arial" w:cs="Arial"/>
          <w:sz w:val="24"/>
          <w:szCs w:val="24"/>
        </w:rPr>
        <w:t xml:space="preserve"> for your time.  </w:t>
      </w:r>
      <w:r w:rsidR="00A1671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Please return this form to your childcare provider.</w:t>
      </w:r>
    </w:p>
    <w:sectPr w:rsidR="003165AD" w:rsidSect="00EC4DD9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23AAD"/>
    <w:multiLevelType w:val="hybridMultilevel"/>
    <w:tmpl w:val="808E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5rPTE0ZSaOw98W+2ruDco1K9ilI=" w:salt="WbDedy7JpbV2qxLkpO6GS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0"/>
    <w:rsid w:val="00036835"/>
    <w:rsid w:val="000A7190"/>
    <w:rsid w:val="000B45E4"/>
    <w:rsid w:val="00137255"/>
    <w:rsid w:val="00172D02"/>
    <w:rsid w:val="003165AD"/>
    <w:rsid w:val="00325CE3"/>
    <w:rsid w:val="00344D3B"/>
    <w:rsid w:val="003C47E0"/>
    <w:rsid w:val="003E733A"/>
    <w:rsid w:val="004555A8"/>
    <w:rsid w:val="004A5893"/>
    <w:rsid w:val="0059766D"/>
    <w:rsid w:val="0064120F"/>
    <w:rsid w:val="00675842"/>
    <w:rsid w:val="006A6AF6"/>
    <w:rsid w:val="006B5C31"/>
    <w:rsid w:val="006D2045"/>
    <w:rsid w:val="006F5A39"/>
    <w:rsid w:val="007265F0"/>
    <w:rsid w:val="00763A19"/>
    <w:rsid w:val="00764E6A"/>
    <w:rsid w:val="00807950"/>
    <w:rsid w:val="008A3A3D"/>
    <w:rsid w:val="008D4ABD"/>
    <w:rsid w:val="008F1CA0"/>
    <w:rsid w:val="009407E7"/>
    <w:rsid w:val="009C2F3C"/>
    <w:rsid w:val="00A0429B"/>
    <w:rsid w:val="00A16554"/>
    <w:rsid w:val="00A16717"/>
    <w:rsid w:val="00A77F3A"/>
    <w:rsid w:val="00B7129A"/>
    <w:rsid w:val="00BE4872"/>
    <w:rsid w:val="00C74F73"/>
    <w:rsid w:val="00C85022"/>
    <w:rsid w:val="00CB102F"/>
    <w:rsid w:val="00DB2E59"/>
    <w:rsid w:val="00DB6EFD"/>
    <w:rsid w:val="00EC4DD9"/>
    <w:rsid w:val="00F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e5c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A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8F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A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8F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AC50-11FA-4061-A1DE-85CC92DD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Jonathan (NCC)</dc:creator>
  <cp:lastModifiedBy>MS Exchange Admin</cp:lastModifiedBy>
  <cp:revision>2</cp:revision>
  <cp:lastPrinted>2016-04-21T14:30:00Z</cp:lastPrinted>
  <dcterms:created xsi:type="dcterms:W3CDTF">2017-03-28T12:14:00Z</dcterms:created>
  <dcterms:modified xsi:type="dcterms:W3CDTF">2017-03-28T12:14:00Z</dcterms:modified>
</cp:coreProperties>
</file>