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9" w:type="dxa"/>
        <w:tblLayout w:type="fixed"/>
        <w:tblLook w:val="04A0" w:firstRow="1" w:lastRow="0" w:firstColumn="1" w:lastColumn="0" w:noHBand="0" w:noVBand="1"/>
      </w:tblPr>
      <w:tblGrid>
        <w:gridCol w:w="3661"/>
        <w:gridCol w:w="4727"/>
        <w:gridCol w:w="1208"/>
        <w:gridCol w:w="6053"/>
      </w:tblGrid>
      <w:tr w:rsidR="00AE4EA8" w:rsidTr="00B9358F">
        <w:trPr>
          <w:trHeight w:val="622"/>
        </w:trPr>
        <w:tc>
          <w:tcPr>
            <w:tcW w:w="3661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F1C7D" wp14:editId="7B84CBA9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-387350</wp:posOffset>
                      </wp:positionV>
                      <wp:extent cx="424815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AE65FF" w:rsidRDefault="0096203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Key Stage 3</w:t>
                                  </w:r>
                                  <w:r w:rsidR="00C97F0A">
                                    <w:rPr>
                                      <w:b/>
                                    </w:rPr>
                                    <w:t xml:space="preserve">:  </w:t>
                                  </w:r>
                                  <w:r w:rsidR="00A66FEE">
                                    <w:rPr>
                                      <w:b/>
                                    </w:rPr>
                                    <w:t xml:space="preserve">What does it mean to become </w:t>
                                  </w:r>
                                  <w:proofErr w:type="gramStart"/>
                                  <w:r w:rsidR="00A66FEE">
                                    <w:rPr>
                                      <w:b/>
                                    </w:rPr>
                                    <w:t>enlightened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30.5pt;width:334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" fillcolor="white [3201]" strokeweight=".5pt">
                      <v:textbox>
                        <w:txbxContent>
                          <w:p w:rsidR="00AE65FF" w:rsidRPr="00AE65FF" w:rsidRDefault="00962035">
                            <w:pPr>
                              <w:rPr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</w:rPr>
                              <w:t>Key Stage 3</w:t>
                            </w:r>
                            <w:r w:rsidR="00C97F0A">
                              <w:rPr>
                                <w:b/>
                              </w:rPr>
                              <w:t xml:space="preserve">:  </w:t>
                            </w:r>
                            <w:r w:rsidR="00A66FEE">
                              <w:rPr>
                                <w:b/>
                              </w:rPr>
                              <w:t xml:space="preserve">What does it mean to become </w:t>
                            </w:r>
                            <w:proofErr w:type="gramStart"/>
                            <w:r w:rsidR="00A66FEE">
                              <w:rPr>
                                <w:b/>
                              </w:rPr>
                              <w:t>enlightened ?</w:t>
                            </w:r>
                            <w:bookmarkEnd w:id="1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C97F0A">
              <w:rPr>
                <w:b/>
              </w:rPr>
              <w:t>Objective</w:t>
            </w:r>
          </w:p>
        </w:tc>
        <w:tc>
          <w:tcPr>
            <w:tcW w:w="4727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</w:rPr>
              <w:t>Enquiry Question</w:t>
            </w:r>
          </w:p>
        </w:tc>
        <w:tc>
          <w:tcPr>
            <w:tcW w:w="1208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Progress</w:t>
            </w:r>
          </w:p>
        </w:tc>
        <w:tc>
          <w:tcPr>
            <w:tcW w:w="6053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Expectation</w:t>
            </w:r>
          </w:p>
        </w:tc>
      </w:tr>
      <w:tr w:rsidR="00C04353" w:rsidTr="00B9358F">
        <w:trPr>
          <w:trHeight w:val="535"/>
        </w:trPr>
        <w:tc>
          <w:tcPr>
            <w:tcW w:w="3661" w:type="dxa"/>
            <w:vMerge w:val="restart"/>
          </w:tcPr>
          <w:p w:rsidR="00C04353" w:rsidRDefault="00C04353"/>
          <w:p w:rsidR="00C04353" w:rsidRDefault="00C04353"/>
          <w:p w:rsidR="00C04353" w:rsidRDefault="00C04353">
            <w:pPr>
              <w:rPr>
                <w:b/>
              </w:rPr>
            </w:pPr>
            <w:r>
              <w:rPr>
                <w:b/>
              </w:rPr>
              <w:t>A1</w:t>
            </w:r>
          </w:p>
          <w:p w:rsidR="00C04353" w:rsidRPr="00E90F43" w:rsidRDefault="00C04353">
            <w:pPr>
              <w:rPr>
                <w:b/>
              </w:rPr>
            </w:pPr>
          </w:p>
          <w:p w:rsidR="00C04353" w:rsidRPr="00CD5468" w:rsidRDefault="00C04353" w:rsidP="00C04353">
            <w:pPr>
              <w:rPr>
                <w:rFonts w:ascii="Arial" w:hAnsi="Arial" w:cs="Arial"/>
                <w:sz w:val="24"/>
                <w:szCs w:val="24"/>
              </w:rPr>
            </w:pPr>
            <w:r w:rsidRPr="00CD5468">
              <w:rPr>
                <w:rFonts w:ascii="Arial" w:hAnsi="Arial" w:cs="Arial"/>
                <w:sz w:val="24"/>
                <w:szCs w:val="24"/>
              </w:rPr>
              <w:t>Show knowledge and understanding  of the fundamental beliefs expressed through  leaders of the faith</w:t>
            </w:r>
          </w:p>
          <w:p w:rsidR="00C04353" w:rsidRDefault="00C04353" w:rsidP="00C04353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04353" w:rsidRPr="005C2FD2" w:rsidRDefault="00C04353" w:rsidP="00C04353">
            <w:p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C2FD2">
              <w:rPr>
                <w:rFonts w:ascii="Arial" w:hAnsi="Arial" w:cs="Arial"/>
                <w:sz w:val="24"/>
                <w:szCs w:val="24"/>
              </w:rPr>
              <w:t>Demonstrate an understanding of some of the major scriptures and their importance to the beliefs and practices of believers</w:t>
            </w:r>
          </w:p>
          <w:p w:rsidR="00C04353" w:rsidRDefault="00C04353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C04353" w:rsidRDefault="00C04353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C04353" w:rsidRDefault="00C04353" w:rsidP="002D3952"/>
        </w:tc>
        <w:tc>
          <w:tcPr>
            <w:tcW w:w="4727" w:type="dxa"/>
            <w:vMerge w:val="restart"/>
          </w:tcPr>
          <w:p w:rsidR="00C04353" w:rsidRDefault="00C04353"/>
          <w:p w:rsidR="00C04353" w:rsidRDefault="00A66FEE">
            <w:r>
              <w:rPr>
                <w:b/>
              </w:rPr>
              <w:t xml:space="preserve">What does it mean to become </w:t>
            </w:r>
            <w:proofErr w:type="gramStart"/>
            <w:r>
              <w:rPr>
                <w:b/>
              </w:rPr>
              <w:t>enlightened ?</w:t>
            </w:r>
            <w:proofErr w:type="gramEnd"/>
          </w:p>
        </w:tc>
        <w:tc>
          <w:tcPr>
            <w:tcW w:w="1208" w:type="dxa"/>
            <w:vMerge w:val="restart"/>
          </w:tcPr>
          <w:p w:rsidR="00C04353" w:rsidRDefault="00C04353"/>
          <w:p w:rsidR="00C04353" w:rsidRDefault="00C04353"/>
          <w:p w:rsidR="00C04353" w:rsidRDefault="00C04353"/>
          <w:p w:rsidR="00C04353" w:rsidRDefault="00C04353"/>
          <w:p w:rsidR="00C04353" w:rsidRDefault="00C04353"/>
          <w:p w:rsidR="00C04353" w:rsidRDefault="007F30CE">
            <w:r>
              <w:t>Emerging</w:t>
            </w:r>
          </w:p>
          <w:p w:rsidR="00C04353" w:rsidRDefault="00C04353"/>
          <w:p w:rsidR="00C04353" w:rsidRDefault="00C04353"/>
          <w:p w:rsidR="00C04353" w:rsidRDefault="00C04353"/>
          <w:p w:rsidR="00C04353" w:rsidRDefault="00C04353"/>
          <w:p w:rsidR="00C04353" w:rsidRDefault="00C04353"/>
          <w:p w:rsidR="00C04353" w:rsidRDefault="00C04353"/>
          <w:p w:rsidR="00C04353" w:rsidRDefault="00C04353"/>
        </w:tc>
        <w:tc>
          <w:tcPr>
            <w:tcW w:w="6053" w:type="dxa"/>
          </w:tcPr>
          <w:p w:rsidR="00C04353" w:rsidRDefault="00C04353">
            <w:r>
              <w:t xml:space="preserve">Pupils will be able to use some religious words and </w:t>
            </w:r>
          </w:p>
          <w:p w:rsidR="00C04353" w:rsidRDefault="00C04353">
            <w:r>
              <w:t>phrases to:</w:t>
            </w:r>
          </w:p>
        </w:tc>
      </w:tr>
      <w:tr w:rsidR="00C04353" w:rsidTr="00B9358F">
        <w:trPr>
          <w:trHeight w:val="797"/>
        </w:trPr>
        <w:tc>
          <w:tcPr>
            <w:tcW w:w="3661" w:type="dxa"/>
            <w:vMerge/>
          </w:tcPr>
          <w:p w:rsidR="00C04353" w:rsidRDefault="00C04353"/>
        </w:tc>
        <w:tc>
          <w:tcPr>
            <w:tcW w:w="4727" w:type="dxa"/>
            <w:vMerge/>
          </w:tcPr>
          <w:p w:rsidR="00C04353" w:rsidRDefault="00C04353"/>
        </w:tc>
        <w:tc>
          <w:tcPr>
            <w:tcW w:w="1208" w:type="dxa"/>
            <w:vMerge/>
          </w:tcPr>
          <w:p w:rsidR="00C04353" w:rsidRDefault="00C04353"/>
        </w:tc>
        <w:tc>
          <w:tcPr>
            <w:tcW w:w="6053" w:type="dxa"/>
            <w:vMerge w:val="restart"/>
          </w:tcPr>
          <w:p w:rsidR="00C04353" w:rsidRDefault="00C04353" w:rsidP="002D3952"/>
          <w:p w:rsidR="00741B5E" w:rsidRDefault="00741B5E" w:rsidP="002D3952"/>
          <w:p w:rsidR="00741B5E" w:rsidRDefault="00741B5E" w:rsidP="002D3952">
            <w:r>
              <w:t>Describe the stories and teachings connected to the life of the Buddha</w:t>
            </w:r>
          </w:p>
          <w:p w:rsidR="00741B5E" w:rsidRDefault="00741B5E" w:rsidP="002D3952">
            <w:r>
              <w:t>How his life story is an influence on Buddhists followers</w:t>
            </w:r>
          </w:p>
          <w:p w:rsidR="00241A77" w:rsidRDefault="00241A77" w:rsidP="002D3952">
            <w:r>
              <w:t>Recall the four Noble truths and the Eightfold path</w:t>
            </w:r>
          </w:p>
          <w:p w:rsidR="00741B5E" w:rsidRDefault="00241A77" w:rsidP="002D3952">
            <w:r>
              <w:t>Compare the lay and the monastic lifestyle</w:t>
            </w:r>
          </w:p>
        </w:tc>
      </w:tr>
      <w:tr w:rsidR="00C04353" w:rsidTr="00B9358F">
        <w:trPr>
          <w:trHeight w:val="526"/>
        </w:trPr>
        <w:tc>
          <w:tcPr>
            <w:tcW w:w="3661" w:type="dxa"/>
            <w:vMerge/>
          </w:tcPr>
          <w:p w:rsidR="00C04353" w:rsidRDefault="00C04353"/>
        </w:tc>
        <w:tc>
          <w:tcPr>
            <w:tcW w:w="4727" w:type="dxa"/>
            <w:tcBorders>
              <w:bottom w:val="single" w:sz="4" w:space="0" w:color="auto"/>
            </w:tcBorders>
          </w:tcPr>
          <w:p w:rsidR="00C04353" w:rsidRPr="000C6E4F" w:rsidRDefault="000C6E4F" w:rsidP="00AE65FF">
            <w:pPr>
              <w:rPr>
                <w:b/>
              </w:rPr>
            </w:pPr>
            <w:r w:rsidRPr="000C6E4F">
              <w:rPr>
                <w:b/>
              </w:rPr>
              <w:t>Content Outline:</w:t>
            </w:r>
          </w:p>
          <w:p w:rsidR="00C04353" w:rsidRDefault="00C04353" w:rsidP="00AE65FF"/>
        </w:tc>
        <w:tc>
          <w:tcPr>
            <w:tcW w:w="1208" w:type="dxa"/>
            <w:vMerge/>
          </w:tcPr>
          <w:p w:rsidR="00C04353" w:rsidRDefault="00C04353"/>
        </w:tc>
        <w:tc>
          <w:tcPr>
            <w:tcW w:w="6053" w:type="dxa"/>
            <w:vMerge/>
          </w:tcPr>
          <w:p w:rsidR="00C04353" w:rsidRDefault="00C04353"/>
        </w:tc>
      </w:tr>
      <w:tr w:rsidR="00C04353" w:rsidTr="00B9358F">
        <w:trPr>
          <w:trHeight w:val="2138"/>
        </w:trPr>
        <w:tc>
          <w:tcPr>
            <w:tcW w:w="3661" w:type="dxa"/>
            <w:vMerge/>
            <w:tcBorders>
              <w:bottom w:val="single" w:sz="4" w:space="0" w:color="auto"/>
            </w:tcBorders>
          </w:tcPr>
          <w:p w:rsidR="00C04353" w:rsidRDefault="00C04353"/>
        </w:tc>
        <w:tc>
          <w:tcPr>
            <w:tcW w:w="4727" w:type="dxa"/>
            <w:vMerge w:val="restart"/>
            <w:tcBorders>
              <w:bottom w:val="single" w:sz="4" w:space="0" w:color="auto"/>
            </w:tcBorders>
          </w:tcPr>
          <w:p w:rsidR="00C04353" w:rsidRDefault="009A2CD7" w:rsidP="00AE65FF">
            <w:r>
              <w:t xml:space="preserve">  </w:t>
            </w:r>
          </w:p>
          <w:p w:rsidR="00741B5E" w:rsidRDefault="00741B5E" w:rsidP="00AE65FF">
            <w:r>
              <w:t xml:space="preserve">Explore the three marks of existence: </w:t>
            </w:r>
            <w:proofErr w:type="spellStart"/>
            <w:r>
              <w:t>annicca,anatta,dukkha</w:t>
            </w:r>
            <w:proofErr w:type="spellEnd"/>
            <w:r>
              <w:t>, the Four Noble Truths and the Eightfold  Path</w:t>
            </w:r>
          </w:p>
          <w:p w:rsidR="00741B5E" w:rsidRDefault="00741B5E" w:rsidP="00AE65FF">
            <w:r>
              <w:t xml:space="preserve">The concepts of </w:t>
            </w:r>
            <w:proofErr w:type="spellStart"/>
            <w:r>
              <w:t>Kamma</w:t>
            </w:r>
            <w:proofErr w:type="spellEnd"/>
            <w:r>
              <w:t>, rebirth, enlightenment,</w:t>
            </w:r>
          </w:p>
          <w:p w:rsidR="00741B5E" w:rsidRDefault="00741B5E" w:rsidP="00AE65FF">
            <w:proofErr w:type="spellStart"/>
            <w:r>
              <w:t>Nibbana</w:t>
            </w:r>
            <w:proofErr w:type="spellEnd"/>
            <w:r>
              <w:t>,</w:t>
            </w:r>
          </w:p>
          <w:p w:rsidR="00741B5E" w:rsidRDefault="00741B5E" w:rsidP="00AE65FF">
            <w:r>
              <w:t>Understand how Buddhists use the teaching of the Buddha to decide between right and wrong</w:t>
            </w:r>
          </w:p>
          <w:p w:rsidR="00741B5E" w:rsidRDefault="00741B5E" w:rsidP="00AE65FF"/>
          <w:p w:rsidR="00741B5E" w:rsidRDefault="00741B5E" w:rsidP="00AE65FF"/>
          <w:p w:rsidR="00741B5E" w:rsidRDefault="00741B5E" w:rsidP="00AE65FF">
            <w:r>
              <w:t>Explore ways in which the Sangha, Bodhisattvas and Buddhist teachers(e.g. the Dalai Lama) contribute to the understanding of Buddhists about what is right and wrong</w:t>
            </w:r>
          </w:p>
          <w:p w:rsidR="00741B5E" w:rsidRDefault="00741B5E" w:rsidP="00AE65FF"/>
          <w:p w:rsidR="00741B5E" w:rsidRDefault="00741B5E" w:rsidP="00AE65FF"/>
          <w:p w:rsidR="00C04353" w:rsidRDefault="00C04353" w:rsidP="00AE65FF"/>
          <w:p w:rsidR="00C04353" w:rsidRDefault="00C04353" w:rsidP="00AE65FF"/>
          <w:p w:rsidR="00C04353" w:rsidRDefault="00C04353" w:rsidP="00AE65FF"/>
          <w:p w:rsidR="00C04353" w:rsidRDefault="00C04353" w:rsidP="00AE65FF"/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C04353" w:rsidRDefault="00C04353"/>
        </w:tc>
        <w:tc>
          <w:tcPr>
            <w:tcW w:w="6053" w:type="dxa"/>
            <w:vMerge/>
            <w:tcBorders>
              <w:bottom w:val="single" w:sz="4" w:space="0" w:color="auto"/>
            </w:tcBorders>
          </w:tcPr>
          <w:p w:rsidR="00C04353" w:rsidRDefault="00C04353"/>
        </w:tc>
      </w:tr>
      <w:tr w:rsidR="002D3952" w:rsidTr="00B9358F">
        <w:trPr>
          <w:trHeight w:val="2184"/>
        </w:trPr>
        <w:tc>
          <w:tcPr>
            <w:tcW w:w="3661" w:type="dxa"/>
            <w:vMerge w:val="restart"/>
          </w:tcPr>
          <w:p w:rsidR="002D3952" w:rsidRPr="00C97F0A" w:rsidRDefault="002D3952">
            <w:pPr>
              <w:rPr>
                <w:b/>
              </w:rPr>
            </w:pPr>
            <w:r w:rsidRPr="00C97F0A">
              <w:rPr>
                <w:b/>
              </w:rPr>
              <w:t>Learning Outcome</w:t>
            </w:r>
          </w:p>
          <w:p w:rsidR="002D3952" w:rsidRDefault="002D3952"/>
          <w:p w:rsidR="002D3952" w:rsidRDefault="002D3952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C04353" w:rsidRPr="001D32C1" w:rsidRDefault="00C04353" w:rsidP="00C04353">
            <w:pPr>
              <w:rPr>
                <w:rFonts w:ascii="Arial" w:hAnsi="Arial" w:cs="Arial"/>
                <w:sz w:val="24"/>
                <w:szCs w:val="24"/>
              </w:rPr>
            </w:pPr>
            <w:r w:rsidRPr="001D32C1">
              <w:rPr>
                <w:rFonts w:ascii="Arial" w:hAnsi="Arial" w:cs="Arial"/>
                <w:sz w:val="24"/>
                <w:szCs w:val="24"/>
              </w:rPr>
              <w:t>Describe and explain the fundamental beliefs of major world faiths including people and texts and reflect on the impact of the  beliefs on the lives of the adherents</w:t>
            </w:r>
          </w:p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 w:rsidP="00331A70"/>
        </w:tc>
        <w:tc>
          <w:tcPr>
            <w:tcW w:w="4727" w:type="dxa"/>
            <w:vMerge/>
          </w:tcPr>
          <w:p w:rsidR="002D3952" w:rsidRDefault="002D3952"/>
        </w:tc>
        <w:tc>
          <w:tcPr>
            <w:tcW w:w="1208" w:type="dxa"/>
          </w:tcPr>
          <w:p w:rsidR="002D3952" w:rsidRDefault="007F30CE">
            <w:r>
              <w:t>Secure</w:t>
            </w:r>
          </w:p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</w:tc>
        <w:tc>
          <w:tcPr>
            <w:tcW w:w="6053" w:type="dxa"/>
          </w:tcPr>
          <w:p w:rsidR="002D3952" w:rsidRDefault="002D3952"/>
          <w:p w:rsidR="002D3952" w:rsidRDefault="00241A77">
            <w:r>
              <w:t>Identify the distinct features of the Buddhist beliefs about God</w:t>
            </w:r>
          </w:p>
          <w:p w:rsidR="00241A77" w:rsidRDefault="007F30CE">
            <w:r>
              <w:t>Identify h</w:t>
            </w:r>
            <w:r w:rsidR="00241A77">
              <w:t>ow Buddhist use the teachings of the Buddha to decide between what is right and wrong</w:t>
            </w:r>
          </w:p>
          <w:p w:rsidR="00241A77" w:rsidRDefault="00241A77">
            <w:r>
              <w:t xml:space="preserve">Understand the relevance of the Eightfold Path and how they are connected to the journey to enlightenment </w:t>
            </w:r>
          </w:p>
          <w:p w:rsidR="002D3952" w:rsidRDefault="002D3952"/>
          <w:p w:rsidR="002D3952" w:rsidRDefault="002D3952"/>
        </w:tc>
      </w:tr>
      <w:tr w:rsidR="002D3952" w:rsidTr="00B9358F">
        <w:trPr>
          <w:trHeight w:val="2002"/>
        </w:trPr>
        <w:tc>
          <w:tcPr>
            <w:tcW w:w="3661" w:type="dxa"/>
            <w:vMerge/>
          </w:tcPr>
          <w:p w:rsidR="002D3952" w:rsidRDefault="002D3952"/>
        </w:tc>
        <w:tc>
          <w:tcPr>
            <w:tcW w:w="4727" w:type="dxa"/>
            <w:vMerge/>
          </w:tcPr>
          <w:p w:rsidR="002D3952" w:rsidRDefault="002D3952"/>
        </w:tc>
        <w:tc>
          <w:tcPr>
            <w:tcW w:w="1208" w:type="dxa"/>
          </w:tcPr>
          <w:p w:rsidR="002D3952" w:rsidRDefault="007F30CE">
            <w:r>
              <w:t>Exceeding</w:t>
            </w:r>
            <w:bookmarkStart w:id="0" w:name="_GoBack"/>
            <w:bookmarkEnd w:id="0"/>
          </w:p>
        </w:tc>
        <w:tc>
          <w:tcPr>
            <w:tcW w:w="6053" w:type="dxa"/>
          </w:tcPr>
          <w:p w:rsidR="002D3952" w:rsidRDefault="002D3952" w:rsidP="00CA4C1B"/>
          <w:p w:rsidR="00741B5E" w:rsidRDefault="00741B5E" w:rsidP="00CA4C1B">
            <w:r>
              <w:t>Analyse different</w:t>
            </w:r>
            <w:r w:rsidR="00241A77">
              <w:t xml:space="preserve"> views within  Buddhism  on how to</w:t>
            </w:r>
            <w:r>
              <w:t xml:space="preserve"> achieve enlightenment</w:t>
            </w:r>
          </w:p>
          <w:p w:rsidR="00741B5E" w:rsidRDefault="00241A77" w:rsidP="00CA4C1B">
            <w:r>
              <w:t>Articulate personal and critical responses to the concept of enlightenment and an Buddhist beliefs and philosophy</w:t>
            </w:r>
          </w:p>
        </w:tc>
      </w:tr>
    </w:tbl>
    <w:p w:rsidR="00B9358F" w:rsidRDefault="00B9358F"/>
    <w:sectPr w:rsidR="00B9358F" w:rsidSect="001F53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0C6E4F"/>
    <w:rsid w:val="001F5347"/>
    <w:rsid w:val="00241A77"/>
    <w:rsid w:val="002D3952"/>
    <w:rsid w:val="00301BA9"/>
    <w:rsid w:val="00514584"/>
    <w:rsid w:val="005D12B5"/>
    <w:rsid w:val="006956C7"/>
    <w:rsid w:val="006D2B91"/>
    <w:rsid w:val="00741B5E"/>
    <w:rsid w:val="007F30CE"/>
    <w:rsid w:val="009534A4"/>
    <w:rsid w:val="00962035"/>
    <w:rsid w:val="009A2CD7"/>
    <w:rsid w:val="00A66FEE"/>
    <w:rsid w:val="00AE4EA8"/>
    <w:rsid w:val="00AE65FF"/>
    <w:rsid w:val="00AF3DE2"/>
    <w:rsid w:val="00B9358F"/>
    <w:rsid w:val="00C04353"/>
    <w:rsid w:val="00C97F0A"/>
    <w:rsid w:val="00CA4C1B"/>
    <w:rsid w:val="00DD6603"/>
    <w:rsid w:val="00E90F43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11</cp:revision>
  <cp:lastPrinted>2016-01-24T13:28:00Z</cp:lastPrinted>
  <dcterms:created xsi:type="dcterms:W3CDTF">2016-01-24T13:04:00Z</dcterms:created>
  <dcterms:modified xsi:type="dcterms:W3CDTF">2017-01-30T19:20:00Z</dcterms:modified>
</cp:coreProperties>
</file>