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EE" w:rsidRDefault="004E03EE" w:rsidP="00CC3881">
      <w:pPr>
        <w:spacing w:after="0" w:line="240" w:lineRule="auto"/>
      </w:pPr>
    </w:p>
    <w:tbl>
      <w:tblPr>
        <w:tblStyle w:val="TableGrid"/>
        <w:tblW w:w="0" w:type="auto"/>
        <w:tblLook w:val="04A0" w:firstRow="1" w:lastRow="0" w:firstColumn="1" w:lastColumn="0" w:noHBand="0" w:noVBand="1"/>
      </w:tblPr>
      <w:tblGrid>
        <w:gridCol w:w="4621"/>
        <w:gridCol w:w="4621"/>
      </w:tblGrid>
      <w:tr w:rsidR="001B6BB2" w:rsidTr="00CC3881">
        <w:trPr>
          <w:trHeight w:val="622"/>
        </w:trPr>
        <w:tc>
          <w:tcPr>
            <w:tcW w:w="9242" w:type="dxa"/>
            <w:gridSpan w:val="2"/>
            <w:vAlign w:val="center"/>
          </w:tcPr>
          <w:p w:rsidR="001B6BB2" w:rsidRPr="004E03EE" w:rsidRDefault="001B6BB2" w:rsidP="00CC3881">
            <w:pPr>
              <w:jc w:val="center"/>
              <w:rPr>
                <w:rFonts w:ascii="Arial" w:hAnsi="Arial" w:cs="Arial"/>
                <w:b/>
              </w:rPr>
            </w:pPr>
            <w:r w:rsidRPr="004E03EE">
              <w:rPr>
                <w:rFonts w:ascii="Arial" w:hAnsi="Arial" w:cs="Arial"/>
                <w:b/>
                <w:sz w:val="24"/>
              </w:rPr>
              <w:t>Online Safety</w:t>
            </w:r>
            <w:r w:rsidR="00200CAF" w:rsidRPr="004E03EE">
              <w:rPr>
                <w:rFonts w:ascii="Arial" w:hAnsi="Arial" w:cs="Arial"/>
                <w:b/>
                <w:sz w:val="24"/>
              </w:rPr>
              <w:t xml:space="preserve"> (including sexting) </w:t>
            </w:r>
            <w:r w:rsidR="00C01A7C" w:rsidRPr="004E03EE">
              <w:rPr>
                <w:rFonts w:ascii="Arial" w:hAnsi="Arial" w:cs="Arial"/>
                <w:b/>
                <w:sz w:val="24"/>
              </w:rPr>
              <w:t xml:space="preserve"> Audit for Education Leaders</w:t>
            </w:r>
          </w:p>
        </w:tc>
      </w:tr>
      <w:tr w:rsidR="001B6BB2" w:rsidTr="001B6BB2">
        <w:tc>
          <w:tcPr>
            <w:tcW w:w="4621" w:type="dxa"/>
          </w:tcPr>
          <w:p w:rsidR="001B6BB2" w:rsidRPr="007619E3" w:rsidRDefault="00C01A7C">
            <w:pPr>
              <w:rPr>
                <w:rFonts w:ascii="Arial" w:hAnsi="Arial" w:cs="Arial"/>
                <w:b/>
                <w:szCs w:val="24"/>
              </w:rPr>
            </w:pPr>
            <w:r w:rsidRPr="007619E3">
              <w:rPr>
                <w:rFonts w:ascii="Arial" w:hAnsi="Arial" w:cs="Arial"/>
                <w:b/>
                <w:szCs w:val="24"/>
              </w:rPr>
              <w:t>Question for Education</w:t>
            </w:r>
            <w:r w:rsidR="001B6BB2" w:rsidRPr="007619E3">
              <w:rPr>
                <w:rFonts w:ascii="Arial" w:hAnsi="Arial" w:cs="Arial"/>
                <w:b/>
                <w:szCs w:val="24"/>
              </w:rPr>
              <w:t xml:space="preserve"> leaders (including governors</w:t>
            </w:r>
            <w:r w:rsidRPr="007619E3">
              <w:rPr>
                <w:rFonts w:ascii="Arial" w:hAnsi="Arial" w:cs="Arial"/>
                <w:b/>
                <w:szCs w:val="24"/>
              </w:rPr>
              <w:t>, trustees or proprietors</w:t>
            </w:r>
            <w:r w:rsidR="001B6BB2" w:rsidRPr="007619E3">
              <w:rPr>
                <w:rFonts w:ascii="Arial" w:hAnsi="Arial" w:cs="Arial"/>
                <w:b/>
                <w:szCs w:val="24"/>
              </w:rPr>
              <w:t>)</w:t>
            </w:r>
          </w:p>
        </w:tc>
        <w:tc>
          <w:tcPr>
            <w:tcW w:w="4621" w:type="dxa"/>
          </w:tcPr>
          <w:p w:rsidR="001B6BB2" w:rsidRPr="007619E3" w:rsidRDefault="00C01A7C">
            <w:pPr>
              <w:rPr>
                <w:rFonts w:ascii="Arial" w:hAnsi="Arial" w:cs="Arial"/>
                <w:b/>
                <w:szCs w:val="24"/>
              </w:rPr>
            </w:pPr>
            <w:r w:rsidRPr="007619E3">
              <w:rPr>
                <w:rFonts w:ascii="Arial" w:hAnsi="Arial" w:cs="Arial"/>
                <w:b/>
                <w:szCs w:val="24"/>
              </w:rPr>
              <w:t xml:space="preserve">Supporting </w:t>
            </w:r>
            <w:r w:rsidR="001B6BB2" w:rsidRPr="007619E3">
              <w:rPr>
                <w:rFonts w:ascii="Arial" w:hAnsi="Arial" w:cs="Arial"/>
                <w:b/>
                <w:szCs w:val="24"/>
              </w:rPr>
              <w:t>Evidence</w:t>
            </w:r>
            <w:r w:rsidR="001D5058" w:rsidRPr="007619E3">
              <w:rPr>
                <w:rFonts w:ascii="Arial" w:hAnsi="Arial" w:cs="Arial"/>
                <w:b/>
                <w:szCs w:val="24"/>
              </w:rPr>
              <w:t xml:space="preserve"> and Action Points</w:t>
            </w:r>
          </w:p>
        </w:tc>
      </w:tr>
      <w:tr w:rsidR="001B6BB2" w:rsidTr="001B6BB2">
        <w:tc>
          <w:tcPr>
            <w:tcW w:w="4621" w:type="dxa"/>
          </w:tcPr>
          <w:p w:rsidR="001B6BB2" w:rsidRPr="004E03EE" w:rsidRDefault="001B6BB2">
            <w:pPr>
              <w:rPr>
                <w:rFonts w:ascii="Arial" w:hAnsi="Arial" w:cs="Arial"/>
              </w:rPr>
            </w:pPr>
            <w:r w:rsidRPr="004E03EE">
              <w:rPr>
                <w:rFonts w:ascii="Arial" w:hAnsi="Arial" w:cs="Arial"/>
              </w:rPr>
              <w:t>Do you have a system for filtering, which allows for effective monitoring, but avoids over blocking?</w:t>
            </w:r>
          </w:p>
        </w:tc>
        <w:tc>
          <w:tcPr>
            <w:tcW w:w="4621" w:type="dxa"/>
          </w:tcPr>
          <w:p w:rsidR="001B6BB2" w:rsidRPr="004E03EE" w:rsidRDefault="001B6BB2">
            <w:pPr>
              <w:rPr>
                <w:rFonts w:ascii="Arial" w:hAnsi="Arial" w:cs="Arial"/>
              </w:rPr>
            </w:pPr>
          </w:p>
        </w:tc>
      </w:tr>
      <w:tr w:rsidR="001B6BB2" w:rsidTr="001B6BB2">
        <w:tc>
          <w:tcPr>
            <w:tcW w:w="4621" w:type="dxa"/>
          </w:tcPr>
          <w:p w:rsidR="001B6BB2" w:rsidRPr="004E03EE" w:rsidRDefault="001B6BB2">
            <w:pPr>
              <w:rPr>
                <w:rFonts w:ascii="Arial" w:hAnsi="Arial" w:cs="Arial"/>
              </w:rPr>
            </w:pPr>
            <w:r w:rsidRPr="004E03EE">
              <w:rPr>
                <w:rFonts w:ascii="Arial" w:hAnsi="Arial" w:cs="Arial"/>
              </w:rPr>
              <w:t>Is there early visibility of markers of harmful and inappropriate behaviours in place, so that intervention strategies can be put in place to stop risk from escalating?</w:t>
            </w:r>
          </w:p>
        </w:tc>
        <w:tc>
          <w:tcPr>
            <w:tcW w:w="4621" w:type="dxa"/>
          </w:tcPr>
          <w:p w:rsidR="001B6BB2" w:rsidRPr="004E03EE" w:rsidRDefault="001B6BB2">
            <w:pPr>
              <w:rPr>
                <w:rFonts w:ascii="Arial" w:hAnsi="Arial" w:cs="Arial"/>
              </w:rPr>
            </w:pPr>
          </w:p>
        </w:tc>
      </w:tr>
      <w:tr w:rsidR="001B6BB2" w:rsidTr="001B6BB2">
        <w:tc>
          <w:tcPr>
            <w:tcW w:w="4621" w:type="dxa"/>
          </w:tcPr>
          <w:p w:rsidR="001B6BB2" w:rsidRPr="004E03EE" w:rsidRDefault="001B6BB2">
            <w:pPr>
              <w:rPr>
                <w:rFonts w:ascii="Arial" w:hAnsi="Arial" w:cs="Arial"/>
              </w:rPr>
            </w:pPr>
            <w:r w:rsidRPr="004E03EE">
              <w:rPr>
                <w:rFonts w:ascii="Arial" w:hAnsi="Arial" w:cs="Arial"/>
              </w:rPr>
              <w:t>When intervention plans are put in place, is there effectiveness measured and used to refine/inform future intervention strategy&gt;</w:t>
            </w:r>
          </w:p>
        </w:tc>
        <w:tc>
          <w:tcPr>
            <w:tcW w:w="4621" w:type="dxa"/>
          </w:tcPr>
          <w:p w:rsidR="001B6BB2" w:rsidRPr="004E03EE" w:rsidRDefault="001B6BB2">
            <w:pPr>
              <w:rPr>
                <w:rFonts w:ascii="Arial" w:hAnsi="Arial" w:cs="Arial"/>
              </w:rPr>
            </w:pPr>
          </w:p>
        </w:tc>
      </w:tr>
      <w:tr w:rsidR="001B6BB2" w:rsidTr="001B6BB2">
        <w:tc>
          <w:tcPr>
            <w:tcW w:w="4621" w:type="dxa"/>
          </w:tcPr>
          <w:p w:rsidR="001B6BB2" w:rsidRPr="004E03EE" w:rsidRDefault="001B6BB2">
            <w:pPr>
              <w:rPr>
                <w:rFonts w:ascii="Arial" w:hAnsi="Arial" w:cs="Arial"/>
              </w:rPr>
            </w:pPr>
            <w:r w:rsidRPr="004E03EE">
              <w:rPr>
                <w:rFonts w:ascii="Arial" w:hAnsi="Arial" w:cs="Arial"/>
              </w:rPr>
              <w:t>Are your systems regularly reviewed and kept up to date, so that they maintain detection accuracy?</w:t>
            </w:r>
          </w:p>
        </w:tc>
        <w:tc>
          <w:tcPr>
            <w:tcW w:w="4621" w:type="dxa"/>
          </w:tcPr>
          <w:p w:rsidR="001B6BB2" w:rsidRPr="004E03EE" w:rsidRDefault="001B6BB2">
            <w:pPr>
              <w:rPr>
                <w:rFonts w:ascii="Arial" w:hAnsi="Arial" w:cs="Arial"/>
              </w:rPr>
            </w:pPr>
          </w:p>
        </w:tc>
      </w:tr>
      <w:tr w:rsidR="001B6BB2" w:rsidTr="001B6BB2">
        <w:tc>
          <w:tcPr>
            <w:tcW w:w="4621" w:type="dxa"/>
          </w:tcPr>
          <w:p w:rsidR="001B6BB2" w:rsidRPr="004E03EE" w:rsidRDefault="001B6BB2">
            <w:pPr>
              <w:rPr>
                <w:rFonts w:ascii="Arial" w:hAnsi="Arial" w:cs="Arial"/>
              </w:rPr>
            </w:pPr>
            <w:r w:rsidRPr="004E03EE">
              <w:rPr>
                <w:rFonts w:ascii="Arial" w:hAnsi="Arial" w:cs="Arial"/>
              </w:rPr>
              <w:t>Are you confident that those involved in decision making have sufficient experience and training to make decisions based on a robust volume of evidence?  Are all incidents reviewed by experts skilled in behaviour monitoring?</w:t>
            </w:r>
          </w:p>
        </w:tc>
        <w:tc>
          <w:tcPr>
            <w:tcW w:w="4621" w:type="dxa"/>
          </w:tcPr>
          <w:p w:rsidR="001B6BB2" w:rsidRPr="004E03EE" w:rsidRDefault="001B6BB2">
            <w:pPr>
              <w:rPr>
                <w:rFonts w:ascii="Arial" w:hAnsi="Arial" w:cs="Arial"/>
              </w:rPr>
            </w:pPr>
          </w:p>
        </w:tc>
      </w:tr>
      <w:tr w:rsidR="001B6BB2" w:rsidTr="001B6BB2">
        <w:tc>
          <w:tcPr>
            <w:tcW w:w="4621" w:type="dxa"/>
          </w:tcPr>
          <w:p w:rsidR="001B6BB2" w:rsidRPr="004E03EE" w:rsidRDefault="001B6BB2">
            <w:pPr>
              <w:rPr>
                <w:rFonts w:ascii="Arial" w:hAnsi="Arial" w:cs="Arial"/>
              </w:rPr>
            </w:pPr>
            <w:r w:rsidRPr="004E03EE">
              <w:rPr>
                <w:rFonts w:ascii="Arial" w:hAnsi="Arial" w:cs="Arial"/>
              </w:rPr>
              <w:t>Are language and cultural reference of children and young people considered, when ensuring risks, irrespective of the language or cultural context are identified?</w:t>
            </w:r>
          </w:p>
        </w:tc>
        <w:tc>
          <w:tcPr>
            <w:tcW w:w="4621" w:type="dxa"/>
          </w:tcPr>
          <w:p w:rsidR="001B6BB2" w:rsidRPr="004E03EE" w:rsidRDefault="001B6BB2">
            <w:pPr>
              <w:rPr>
                <w:rFonts w:ascii="Arial" w:hAnsi="Arial" w:cs="Arial"/>
              </w:rPr>
            </w:pPr>
          </w:p>
        </w:tc>
      </w:tr>
      <w:tr w:rsidR="001B6BB2" w:rsidTr="001B6BB2">
        <w:tc>
          <w:tcPr>
            <w:tcW w:w="4621" w:type="dxa"/>
          </w:tcPr>
          <w:p w:rsidR="001B6BB2" w:rsidRPr="004E03EE" w:rsidRDefault="00281E67">
            <w:pPr>
              <w:rPr>
                <w:rFonts w:ascii="Arial" w:hAnsi="Arial" w:cs="Arial"/>
              </w:rPr>
            </w:pPr>
            <w:r w:rsidRPr="004E03EE">
              <w:rPr>
                <w:rFonts w:ascii="Arial" w:hAnsi="Arial" w:cs="Arial"/>
              </w:rPr>
              <w:t>Does detection technology have the capability to monitor static and moving images in isolation (as well as text or meta data)?</w:t>
            </w:r>
            <w:r w:rsidR="00C01A7C" w:rsidRPr="004E03EE">
              <w:rPr>
                <w:rFonts w:ascii="Arial" w:hAnsi="Arial" w:cs="Arial"/>
              </w:rPr>
              <w:t xml:space="preserve"> Is it sufficiently developed to determine whether images are pornographic, or indicative of illegal behaviour such as abuse?</w:t>
            </w:r>
          </w:p>
        </w:tc>
        <w:tc>
          <w:tcPr>
            <w:tcW w:w="4621" w:type="dxa"/>
          </w:tcPr>
          <w:p w:rsidR="001B6BB2" w:rsidRPr="004E03EE" w:rsidRDefault="001B6BB2">
            <w:pPr>
              <w:rPr>
                <w:rFonts w:ascii="Arial" w:hAnsi="Arial" w:cs="Arial"/>
              </w:rPr>
            </w:pPr>
          </w:p>
        </w:tc>
      </w:tr>
      <w:tr w:rsidR="001B6BB2" w:rsidTr="001B6BB2">
        <w:tc>
          <w:tcPr>
            <w:tcW w:w="4621" w:type="dxa"/>
          </w:tcPr>
          <w:p w:rsidR="001B6BB2" w:rsidRPr="004E03EE" w:rsidRDefault="00C01A7C" w:rsidP="00C01A7C">
            <w:pPr>
              <w:rPr>
                <w:rFonts w:ascii="Arial" w:hAnsi="Arial" w:cs="Arial"/>
              </w:rPr>
            </w:pPr>
            <w:r w:rsidRPr="004E03EE">
              <w:rPr>
                <w:rFonts w:ascii="Arial" w:hAnsi="Arial" w:cs="Arial"/>
              </w:rPr>
              <w:t xml:space="preserve">Is the scale and seriousness of safeguarding risk appropriately considered, including illegal and life threatening activity, threats of violence, radicalisation, terrorism, substance abuse, grooming and child abuse, and pornography?  </w:t>
            </w:r>
          </w:p>
        </w:tc>
        <w:tc>
          <w:tcPr>
            <w:tcW w:w="4621" w:type="dxa"/>
          </w:tcPr>
          <w:p w:rsidR="001B6BB2" w:rsidRPr="004E03EE" w:rsidRDefault="001B6BB2">
            <w:pPr>
              <w:rPr>
                <w:rFonts w:ascii="Arial" w:hAnsi="Arial" w:cs="Arial"/>
              </w:rPr>
            </w:pPr>
          </w:p>
        </w:tc>
      </w:tr>
      <w:tr w:rsidR="00C01A7C" w:rsidTr="001B6BB2">
        <w:tc>
          <w:tcPr>
            <w:tcW w:w="4621" w:type="dxa"/>
          </w:tcPr>
          <w:p w:rsidR="00C01A7C" w:rsidRPr="004E03EE" w:rsidRDefault="00C01A7C">
            <w:pPr>
              <w:rPr>
                <w:rFonts w:ascii="Arial" w:hAnsi="Arial" w:cs="Arial"/>
              </w:rPr>
            </w:pPr>
            <w:r w:rsidRPr="004E03EE">
              <w:rPr>
                <w:rFonts w:ascii="Arial" w:hAnsi="Arial" w:cs="Arial"/>
              </w:rPr>
              <w:t>Where such ris</w:t>
            </w:r>
            <w:r w:rsidR="0075588D" w:rsidRPr="004E03EE">
              <w:rPr>
                <w:rFonts w:ascii="Arial" w:hAnsi="Arial" w:cs="Arial"/>
              </w:rPr>
              <w:t>ks are detected, are they dealt</w:t>
            </w:r>
            <w:r w:rsidRPr="004E03EE">
              <w:rPr>
                <w:rFonts w:ascii="Arial" w:hAnsi="Arial" w:cs="Arial"/>
              </w:rPr>
              <w:t xml:space="preserve"> with in line with school safeguarding policies and child protection procedures?</w:t>
            </w:r>
          </w:p>
        </w:tc>
        <w:tc>
          <w:tcPr>
            <w:tcW w:w="4621" w:type="dxa"/>
          </w:tcPr>
          <w:p w:rsidR="00C01A7C" w:rsidRPr="004E03EE" w:rsidRDefault="00C01A7C">
            <w:pPr>
              <w:rPr>
                <w:rFonts w:ascii="Arial" w:hAnsi="Arial" w:cs="Arial"/>
              </w:rPr>
            </w:pPr>
          </w:p>
        </w:tc>
      </w:tr>
      <w:tr w:rsidR="00C01A7C" w:rsidTr="001B6BB2">
        <w:tc>
          <w:tcPr>
            <w:tcW w:w="4621" w:type="dxa"/>
          </w:tcPr>
          <w:p w:rsidR="00C01A7C" w:rsidRPr="004E03EE" w:rsidRDefault="00C01A7C">
            <w:pPr>
              <w:rPr>
                <w:rFonts w:ascii="Arial" w:hAnsi="Arial" w:cs="Arial"/>
              </w:rPr>
            </w:pPr>
            <w:r w:rsidRPr="004E03EE">
              <w:rPr>
                <w:rFonts w:ascii="Arial" w:hAnsi="Arial" w:cs="Arial"/>
              </w:rPr>
              <w:t xml:space="preserve">When commissioning software, have your ensured coverage of </w:t>
            </w:r>
            <w:proofErr w:type="gramStart"/>
            <w:r w:rsidRPr="004E03EE">
              <w:rPr>
                <w:rFonts w:ascii="Arial" w:hAnsi="Arial" w:cs="Arial"/>
              </w:rPr>
              <w:t>this ?</w:t>
            </w:r>
            <w:proofErr w:type="gramEnd"/>
          </w:p>
        </w:tc>
        <w:tc>
          <w:tcPr>
            <w:tcW w:w="4621" w:type="dxa"/>
          </w:tcPr>
          <w:p w:rsidR="00C01A7C" w:rsidRPr="004E03EE" w:rsidRDefault="00C01A7C">
            <w:pPr>
              <w:rPr>
                <w:rFonts w:ascii="Arial" w:hAnsi="Arial" w:cs="Arial"/>
              </w:rPr>
            </w:pPr>
          </w:p>
        </w:tc>
      </w:tr>
      <w:tr w:rsidR="00C01A7C" w:rsidTr="001B6BB2">
        <w:tc>
          <w:tcPr>
            <w:tcW w:w="4621" w:type="dxa"/>
          </w:tcPr>
          <w:p w:rsidR="00C01A7C" w:rsidRPr="004E03EE" w:rsidRDefault="00AB0067">
            <w:pPr>
              <w:rPr>
                <w:rFonts w:ascii="Arial" w:hAnsi="Arial" w:cs="Arial"/>
              </w:rPr>
            </w:pPr>
            <w:r w:rsidRPr="004E03EE">
              <w:rPr>
                <w:rFonts w:ascii="Arial" w:hAnsi="Arial" w:cs="Arial"/>
              </w:rPr>
              <w:t>Are pupils taught how to keep safe on line through an effective PSHE curriculum?</w:t>
            </w:r>
          </w:p>
        </w:tc>
        <w:tc>
          <w:tcPr>
            <w:tcW w:w="4621" w:type="dxa"/>
          </w:tcPr>
          <w:p w:rsidR="00C01A7C" w:rsidRPr="004E03EE" w:rsidRDefault="00C01A7C">
            <w:pPr>
              <w:rPr>
                <w:rFonts w:ascii="Arial" w:hAnsi="Arial" w:cs="Arial"/>
              </w:rPr>
            </w:pPr>
          </w:p>
        </w:tc>
      </w:tr>
      <w:tr w:rsidR="006433B8" w:rsidTr="001B6BB2">
        <w:tc>
          <w:tcPr>
            <w:tcW w:w="4621" w:type="dxa"/>
          </w:tcPr>
          <w:p w:rsidR="006433B8" w:rsidRPr="004E03EE" w:rsidRDefault="006433B8">
            <w:pPr>
              <w:rPr>
                <w:rFonts w:ascii="Arial" w:hAnsi="Arial" w:cs="Arial"/>
              </w:rPr>
            </w:pPr>
            <w:r w:rsidRPr="004E03EE">
              <w:rPr>
                <w:rFonts w:ascii="Arial" w:hAnsi="Arial" w:cs="Arial"/>
              </w:rPr>
              <w:t>Are there clear guidelines for pupils on the use of technology in school and beyond, including personal technology?</w:t>
            </w:r>
          </w:p>
        </w:tc>
        <w:tc>
          <w:tcPr>
            <w:tcW w:w="4621" w:type="dxa"/>
          </w:tcPr>
          <w:p w:rsidR="006433B8" w:rsidRPr="004E03EE" w:rsidRDefault="006433B8">
            <w:pPr>
              <w:rPr>
                <w:rFonts w:ascii="Arial" w:hAnsi="Arial" w:cs="Arial"/>
              </w:rPr>
            </w:pPr>
          </w:p>
        </w:tc>
      </w:tr>
      <w:tr w:rsidR="00910BE1" w:rsidTr="001B6BB2">
        <w:tc>
          <w:tcPr>
            <w:tcW w:w="4621" w:type="dxa"/>
          </w:tcPr>
          <w:p w:rsidR="00910BE1" w:rsidRPr="004E03EE" w:rsidRDefault="00910BE1">
            <w:pPr>
              <w:rPr>
                <w:rFonts w:ascii="Arial" w:hAnsi="Arial" w:cs="Arial"/>
              </w:rPr>
            </w:pPr>
            <w:r w:rsidRPr="004E03EE">
              <w:rPr>
                <w:rFonts w:ascii="Arial" w:hAnsi="Arial" w:cs="Arial"/>
              </w:rPr>
              <w:t>Do pupils know what sexting is?  Are they taught about this through the PSHE curriculum?</w:t>
            </w:r>
          </w:p>
        </w:tc>
        <w:tc>
          <w:tcPr>
            <w:tcW w:w="4621" w:type="dxa"/>
          </w:tcPr>
          <w:p w:rsidR="00910BE1" w:rsidRPr="004E03EE" w:rsidRDefault="00910BE1">
            <w:pPr>
              <w:rPr>
                <w:rFonts w:ascii="Arial" w:hAnsi="Arial" w:cs="Arial"/>
              </w:rPr>
            </w:pPr>
          </w:p>
        </w:tc>
      </w:tr>
      <w:tr w:rsidR="006433B8" w:rsidTr="001B6BB2">
        <w:tc>
          <w:tcPr>
            <w:tcW w:w="4621" w:type="dxa"/>
          </w:tcPr>
          <w:p w:rsidR="006433B8" w:rsidRPr="004E03EE" w:rsidRDefault="006433B8">
            <w:pPr>
              <w:rPr>
                <w:rFonts w:ascii="Arial" w:hAnsi="Arial" w:cs="Arial"/>
              </w:rPr>
            </w:pPr>
            <w:r w:rsidRPr="004E03EE">
              <w:rPr>
                <w:rFonts w:ascii="Arial" w:hAnsi="Arial" w:cs="Arial"/>
              </w:rPr>
              <w:lastRenderedPageBreak/>
              <w:t>Are parents given advice and support to ensure t</w:t>
            </w:r>
            <w:r w:rsidR="00910BE1" w:rsidRPr="004E03EE">
              <w:rPr>
                <w:rFonts w:ascii="Arial" w:hAnsi="Arial" w:cs="Arial"/>
              </w:rPr>
              <w:t>heir children stay safe on line and sexting</w:t>
            </w:r>
            <w:r w:rsidRPr="004E03EE">
              <w:rPr>
                <w:rFonts w:ascii="Arial" w:hAnsi="Arial" w:cs="Arial"/>
              </w:rPr>
              <w:t xml:space="preserve"> particularly out of school?</w:t>
            </w:r>
            <w:r w:rsidR="001D5058" w:rsidRPr="004E03EE">
              <w:rPr>
                <w:rFonts w:ascii="Arial" w:hAnsi="Arial" w:cs="Arial"/>
              </w:rPr>
              <w:t xml:space="preserve"> (</w:t>
            </w:r>
            <w:proofErr w:type="spellStart"/>
            <w:r w:rsidR="001D5058" w:rsidRPr="004E03EE">
              <w:rPr>
                <w:rFonts w:ascii="Arial" w:hAnsi="Arial" w:cs="Arial"/>
              </w:rPr>
              <w:t>eg</w:t>
            </w:r>
            <w:proofErr w:type="spellEnd"/>
            <w:r w:rsidR="001D5058" w:rsidRPr="004E03EE">
              <w:rPr>
                <w:rFonts w:ascii="Arial" w:hAnsi="Arial" w:cs="Arial"/>
              </w:rPr>
              <w:t xml:space="preserve">: information provided at </w:t>
            </w:r>
            <w:hyperlink r:id="rId5" w:history="1">
              <w:r w:rsidR="001D5058" w:rsidRPr="004E03EE">
                <w:rPr>
                  <w:rStyle w:val="Hyperlink"/>
                  <w:rFonts w:ascii="Arial" w:hAnsi="Arial" w:cs="Arial"/>
                </w:rPr>
                <w:t>http://www.solgrid.org.uk/wellbeing/e-safety-2/</w:t>
              </w:r>
            </w:hyperlink>
            <w:r w:rsidR="001D5058" w:rsidRPr="004E03EE">
              <w:rPr>
                <w:rFonts w:ascii="Arial" w:hAnsi="Arial" w:cs="Arial"/>
                <w:color w:val="1F497D"/>
              </w:rPr>
              <w:t>)</w:t>
            </w:r>
          </w:p>
        </w:tc>
        <w:tc>
          <w:tcPr>
            <w:tcW w:w="4621" w:type="dxa"/>
          </w:tcPr>
          <w:p w:rsidR="006433B8" w:rsidRPr="004E03EE" w:rsidRDefault="006433B8">
            <w:pPr>
              <w:rPr>
                <w:rFonts w:ascii="Arial" w:hAnsi="Arial" w:cs="Arial"/>
              </w:rPr>
            </w:pPr>
          </w:p>
        </w:tc>
      </w:tr>
      <w:tr w:rsidR="006433B8" w:rsidTr="001B6BB2">
        <w:tc>
          <w:tcPr>
            <w:tcW w:w="4621" w:type="dxa"/>
          </w:tcPr>
          <w:p w:rsidR="006433B8" w:rsidRPr="004E03EE" w:rsidRDefault="006433B8">
            <w:pPr>
              <w:rPr>
                <w:rFonts w:ascii="Arial" w:hAnsi="Arial" w:cs="Arial"/>
              </w:rPr>
            </w:pPr>
            <w:r w:rsidRPr="004E03EE">
              <w:rPr>
                <w:rFonts w:ascii="Arial" w:hAnsi="Arial" w:cs="Arial"/>
              </w:rPr>
              <w:t xml:space="preserve">How many incidents have been filtered in the </w:t>
            </w:r>
            <w:r w:rsidR="00081207" w:rsidRPr="004E03EE">
              <w:rPr>
                <w:rFonts w:ascii="Arial" w:hAnsi="Arial" w:cs="Arial"/>
              </w:rPr>
              <w:t>last 12 months and has your organisation</w:t>
            </w:r>
            <w:r w:rsidRPr="004E03EE">
              <w:rPr>
                <w:rFonts w:ascii="Arial" w:hAnsi="Arial" w:cs="Arial"/>
              </w:rPr>
              <w:t xml:space="preserve"> taken appropriate action? (please detail)</w:t>
            </w:r>
          </w:p>
        </w:tc>
        <w:tc>
          <w:tcPr>
            <w:tcW w:w="4621" w:type="dxa"/>
          </w:tcPr>
          <w:p w:rsidR="006433B8" w:rsidRPr="004E03EE" w:rsidRDefault="006433B8">
            <w:pPr>
              <w:rPr>
                <w:rFonts w:ascii="Arial" w:hAnsi="Arial" w:cs="Arial"/>
              </w:rPr>
            </w:pPr>
          </w:p>
        </w:tc>
      </w:tr>
      <w:tr w:rsidR="00AF1C07" w:rsidTr="001B6BB2">
        <w:tc>
          <w:tcPr>
            <w:tcW w:w="4621" w:type="dxa"/>
          </w:tcPr>
          <w:p w:rsidR="00AF1C07" w:rsidRPr="004E03EE" w:rsidRDefault="00AF1C07">
            <w:pPr>
              <w:rPr>
                <w:rFonts w:ascii="Arial" w:hAnsi="Arial" w:cs="Arial"/>
              </w:rPr>
            </w:pPr>
            <w:r w:rsidRPr="004E03EE">
              <w:rPr>
                <w:rFonts w:ascii="Arial" w:hAnsi="Arial" w:cs="Arial"/>
              </w:rPr>
              <w:t>How many sexting incidents have been dealt with by school leaders in the last 12 months?</w:t>
            </w:r>
          </w:p>
        </w:tc>
        <w:tc>
          <w:tcPr>
            <w:tcW w:w="4621" w:type="dxa"/>
          </w:tcPr>
          <w:p w:rsidR="00AF1C07" w:rsidRPr="004E03EE" w:rsidRDefault="00AF1C07">
            <w:pPr>
              <w:rPr>
                <w:rFonts w:ascii="Arial" w:hAnsi="Arial" w:cs="Arial"/>
              </w:rPr>
            </w:pPr>
          </w:p>
        </w:tc>
      </w:tr>
      <w:tr w:rsidR="006433B8" w:rsidTr="001B6BB2">
        <w:tc>
          <w:tcPr>
            <w:tcW w:w="4621" w:type="dxa"/>
          </w:tcPr>
          <w:p w:rsidR="001D5058" w:rsidRPr="004E03EE" w:rsidRDefault="00081207" w:rsidP="001D5058">
            <w:pPr>
              <w:rPr>
                <w:rFonts w:ascii="Arial" w:hAnsi="Arial" w:cs="Arial"/>
                <w:color w:val="1F497D"/>
              </w:rPr>
            </w:pPr>
            <w:r w:rsidRPr="004E03EE">
              <w:rPr>
                <w:rFonts w:ascii="Arial" w:hAnsi="Arial" w:cs="Arial"/>
              </w:rPr>
              <w:t xml:space="preserve">How well </w:t>
            </w:r>
            <w:proofErr w:type="gramStart"/>
            <w:r w:rsidRPr="004E03EE">
              <w:rPr>
                <w:rFonts w:ascii="Arial" w:hAnsi="Arial" w:cs="Arial"/>
              </w:rPr>
              <w:t>are staff</w:t>
            </w:r>
            <w:proofErr w:type="gramEnd"/>
            <w:r w:rsidRPr="004E03EE">
              <w:rPr>
                <w:rFonts w:ascii="Arial" w:hAnsi="Arial" w:cs="Arial"/>
              </w:rPr>
              <w:t xml:space="preserve"> trained about on-line safety</w:t>
            </w:r>
            <w:r w:rsidR="00910BE1" w:rsidRPr="004E03EE">
              <w:rPr>
                <w:rFonts w:ascii="Arial" w:hAnsi="Arial" w:cs="Arial"/>
              </w:rPr>
              <w:t xml:space="preserve"> and sexting</w:t>
            </w:r>
            <w:r w:rsidRPr="004E03EE">
              <w:rPr>
                <w:rFonts w:ascii="Arial" w:hAnsi="Arial" w:cs="Arial"/>
              </w:rPr>
              <w:t>?</w:t>
            </w:r>
            <w:r w:rsidR="001D5058" w:rsidRPr="004E03EE">
              <w:rPr>
                <w:rFonts w:ascii="Arial" w:hAnsi="Arial" w:cs="Arial"/>
              </w:rPr>
              <w:t xml:space="preserve"> (</w:t>
            </w:r>
            <w:proofErr w:type="spellStart"/>
            <w:r w:rsidR="001D5058" w:rsidRPr="004E03EE">
              <w:rPr>
                <w:rFonts w:ascii="Arial" w:hAnsi="Arial" w:cs="Arial"/>
              </w:rPr>
              <w:t>eg</w:t>
            </w:r>
            <w:proofErr w:type="spellEnd"/>
            <w:r w:rsidR="001D5058" w:rsidRPr="004E03EE">
              <w:rPr>
                <w:rFonts w:ascii="Arial" w:hAnsi="Arial" w:cs="Arial"/>
              </w:rPr>
              <w:t xml:space="preserve">: </w:t>
            </w:r>
            <w:hyperlink r:id="rId6" w:history="1">
              <w:r w:rsidR="001D5058" w:rsidRPr="004E03EE">
                <w:rPr>
                  <w:rStyle w:val="Hyperlink"/>
                  <w:rFonts w:ascii="Arial" w:hAnsi="Arial" w:cs="Arial"/>
                </w:rPr>
                <w:t>https://www.nspcc.org.uk/what-you-can-do/get-expert-training/keeping-children-safe-online-course/</w:t>
              </w:r>
            </w:hyperlink>
            <w:r w:rsidR="001D5058" w:rsidRPr="004E03EE">
              <w:rPr>
                <w:rFonts w:ascii="Arial" w:hAnsi="Arial" w:cs="Arial"/>
                <w:color w:val="1F497D"/>
              </w:rPr>
              <w:t xml:space="preserve">  )</w:t>
            </w:r>
          </w:p>
          <w:p w:rsidR="006433B8" w:rsidRPr="004E03EE" w:rsidRDefault="006433B8">
            <w:pPr>
              <w:rPr>
                <w:rFonts w:ascii="Arial" w:hAnsi="Arial" w:cs="Arial"/>
              </w:rPr>
            </w:pPr>
          </w:p>
        </w:tc>
        <w:tc>
          <w:tcPr>
            <w:tcW w:w="4621" w:type="dxa"/>
          </w:tcPr>
          <w:p w:rsidR="006433B8" w:rsidRPr="004E03EE" w:rsidRDefault="006433B8">
            <w:pPr>
              <w:rPr>
                <w:rFonts w:ascii="Arial" w:hAnsi="Arial" w:cs="Arial"/>
              </w:rPr>
            </w:pPr>
          </w:p>
        </w:tc>
      </w:tr>
      <w:tr w:rsidR="00910BE1" w:rsidTr="001B6BB2">
        <w:tc>
          <w:tcPr>
            <w:tcW w:w="4621" w:type="dxa"/>
          </w:tcPr>
          <w:p w:rsidR="00910BE1" w:rsidRPr="004E03EE" w:rsidRDefault="00910BE1">
            <w:pPr>
              <w:rPr>
                <w:rFonts w:ascii="Arial" w:hAnsi="Arial" w:cs="Arial"/>
              </w:rPr>
            </w:pPr>
            <w:r w:rsidRPr="004E03EE">
              <w:rPr>
                <w:rFonts w:ascii="Arial" w:hAnsi="Arial" w:cs="Arial"/>
              </w:rPr>
              <w:t>Have school leaders accessed the information on online safety provided through the model safeguarding policy guidance, and used this to support their understanding and work with staff/pupils, in line with requirements of Keeping Children Safe in Education (2016)?</w:t>
            </w:r>
          </w:p>
        </w:tc>
        <w:tc>
          <w:tcPr>
            <w:tcW w:w="4621" w:type="dxa"/>
          </w:tcPr>
          <w:p w:rsidR="00910BE1" w:rsidRPr="004E03EE" w:rsidRDefault="00910BE1">
            <w:pPr>
              <w:rPr>
                <w:rFonts w:ascii="Arial" w:hAnsi="Arial" w:cs="Arial"/>
              </w:rPr>
            </w:pPr>
          </w:p>
        </w:tc>
      </w:tr>
      <w:tr w:rsidR="00910BE1" w:rsidTr="001B6BB2">
        <w:tc>
          <w:tcPr>
            <w:tcW w:w="4621" w:type="dxa"/>
          </w:tcPr>
          <w:p w:rsidR="00910BE1" w:rsidRPr="004E03EE" w:rsidRDefault="00910BE1">
            <w:pPr>
              <w:rPr>
                <w:rFonts w:ascii="Arial" w:hAnsi="Arial" w:cs="Arial"/>
              </w:rPr>
            </w:pPr>
            <w:r w:rsidRPr="004E03EE">
              <w:rPr>
                <w:rFonts w:ascii="Arial" w:hAnsi="Arial" w:cs="Arial"/>
              </w:rPr>
              <w:t>Have school leaders accessed the information on sexting in the designated safeguarding lead handbook and referenced in the child protection policy, in line with requirements of Keeping Children Safe in Education (2016)?</w:t>
            </w:r>
            <w:r w:rsidR="007B035A" w:rsidRPr="004E03EE">
              <w:rPr>
                <w:rFonts w:ascii="Arial" w:hAnsi="Arial" w:cs="Arial"/>
              </w:rPr>
              <w:t xml:space="preserve">  Has this been shared with all staff?</w:t>
            </w:r>
          </w:p>
        </w:tc>
        <w:tc>
          <w:tcPr>
            <w:tcW w:w="4621" w:type="dxa"/>
          </w:tcPr>
          <w:p w:rsidR="00910BE1" w:rsidRPr="004E03EE" w:rsidRDefault="00910BE1">
            <w:pPr>
              <w:rPr>
                <w:rFonts w:ascii="Arial" w:hAnsi="Arial" w:cs="Arial"/>
              </w:rPr>
            </w:pPr>
          </w:p>
        </w:tc>
      </w:tr>
    </w:tbl>
    <w:p w:rsidR="009F0A21" w:rsidRDefault="00E405DD"/>
    <w:p w:rsidR="00015043" w:rsidRDefault="00015043"/>
    <w:p w:rsidR="00C01A7C" w:rsidRDefault="0020020F" w:rsidP="0020020F">
      <w:pPr>
        <w:spacing w:after="0" w:line="240" w:lineRule="auto"/>
        <w:ind w:right="-329"/>
        <w:rPr>
          <w:rFonts w:ascii="Arial" w:hAnsi="Arial" w:cs="Arial"/>
          <w:sz w:val="24"/>
        </w:rPr>
      </w:pPr>
      <w:r>
        <w:rPr>
          <w:rFonts w:ascii="Arial" w:hAnsi="Arial" w:cs="Arial"/>
          <w:sz w:val="24"/>
        </w:rPr>
        <w:t xml:space="preserve">Signed:   </w:t>
      </w:r>
      <w:r w:rsidR="00C01A7C" w:rsidRPr="0020020F">
        <w:rPr>
          <w:rFonts w:ascii="Arial" w:hAnsi="Arial" w:cs="Arial"/>
          <w:sz w:val="24"/>
        </w:rPr>
        <w:t>___________</w:t>
      </w:r>
      <w:r>
        <w:rPr>
          <w:rFonts w:ascii="Arial" w:hAnsi="Arial" w:cs="Arial"/>
          <w:sz w:val="24"/>
        </w:rPr>
        <w:t>________________________</w:t>
      </w:r>
      <w:r w:rsidR="00132002">
        <w:rPr>
          <w:rFonts w:ascii="Arial" w:hAnsi="Arial" w:cs="Arial"/>
          <w:b/>
          <w:sz w:val="24"/>
          <w:u w:val="single"/>
        </w:rPr>
        <w:tab/>
      </w:r>
      <w:r w:rsidR="00132002">
        <w:rPr>
          <w:rFonts w:ascii="Arial" w:hAnsi="Arial" w:cs="Arial"/>
          <w:b/>
          <w:sz w:val="24"/>
          <w:u w:val="single"/>
        </w:rPr>
        <w:tab/>
      </w:r>
      <w:r w:rsidR="00132002">
        <w:rPr>
          <w:rFonts w:ascii="Arial" w:hAnsi="Arial" w:cs="Arial"/>
          <w:b/>
          <w:sz w:val="24"/>
          <w:u w:val="single"/>
        </w:rPr>
        <w:tab/>
      </w:r>
      <w:r w:rsidR="00132002">
        <w:rPr>
          <w:rFonts w:ascii="Arial" w:hAnsi="Arial" w:cs="Arial"/>
          <w:sz w:val="24"/>
        </w:rPr>
        <w:tab/>
      </w:r>
      <w:r>
        <w:rPr>
          <w:rFonts w:ascii="Arial" w:hAnsi="Arial" w:cs="Arial"/>
          <w:sz w:val="24"/>
        </w:rPr>
        <w:t xml:space="preserve"> </w:t>
      </w:r>
      <w:r>
        <w:rPr>
          <w:rFonts w:ascii="Arial" w:hAnsi="Arial" w:cs="Arial"/>
          <w:sz w:val="24"/>
        </w:rPr>
        <w:br/>
      </w:r>
      <w:r>
        <w:rPr>
          <w:rFonts w:ascii="Arial" w:hAnsi="Arial" w:cs="Arial"/>
          <w:sz w:val="24"/>
        </w:rPr>
        <w:tab/>
      </w:r>
      <w:r>
        <w:rPr>
          <w:rFonts w:ascii="Arial" w:hAnsi="Arial" w:cs="Arial"/>
          <w:sz w:val="24"/>
        </w:rPr>
        <w:tab/>
      </w:r>
      <w:r w:rsidR="00C01A7C" w:rsidRPr="0020020F">
        <w:rPr>
          <w:rFonts w:ascii="Arial" w:hAnsi="Arial" w:cs="Arial"/>
          <w:sz w:val="24"/>
        </w:rPr>
        <w:t>(</w:t>
      </w:r>
      <w:proofErr w:type="spellStart"/>
      <w:r w:rsidR="00C01A7C" w:rsidRPr="0020020F">
        <w:rPr>
          <w:rFonts w:ascii="Arial" w:hAnsi="Arial" w:cs="Arial"/>
          <w:sz w:val="24"/>
        </w:rPr>
        <w:t>Headteacher</w:t>
      </w:r>
      <w:proofErr w:type="spellEnd"/>
      <w:r w:rsidR="00C01A7C" w:rsidRPr="0020020F">
        <w:rPr>
          <w:rFonts w:ascii="Arial" w:hAnsi="Arial" w:cs="Arial"/>
          <w:sz w:val="24"/>
        </w:rPr>
        <w:t>/Principal/Proprietor)</w:t>
      </w:r>
    </w:p>
    <w:p w:rsidR="0020020F" w:rsidRPr="0020020F" w:rsidRDefault="0020020F" w:rsidP="0020020F">
      <w:pPr>
        <w:spacing w:after="0" w:line="240" w:lineRule="auto"/>
        <w:ind w:right="-329"/>
        <w:rPr>
          <w:rFonts w:ascii="Arial" w:hAnsi="Arial" w:cs="Arial"/>
          <w:sz w:val="24"/>
        </w:rPr>
      </w:pPr>
    </w:p>
    <w:p w:rsidR="0020020F" w:rsidRDefault="0020020F" w:rsidP="0020020F">
      <w:pPr>
        <w:spacing w:after="0" w:line="240" w:lineRule="auto"/>
        <w:ind w:right="-329"/>
        <w:rPr>
          <w:rFonts w:ascii="Arial" w:hAnsi="Arial" w:cs="Arial"/>
          <w:sz w:val="24"/>
        </w:rPr>
      </w:pPr>
    </w:p>
    <w:p w:rsidR="0020020F" w:rsidRDefault="00C01A7C" w:rsidP="0020020F">
      <w:pPr>
        <w:spacing w:after="0" w:line="240" w:lineRule="auto"/>
        <w:ind w:right="-329"/>
        <w:rPr>
          <w:rFonts w:ascii="Arial" w:hAnsi="Arial" w:cs="Arial"/>
          <w:sz w:val="24"/>
        </w:rPr>
      </w:pPr>
      <w:r w:rsidRPr="0020020F">
        <w:rPr>
          <w:rFonts w:ascii="Arial" w:hAnsi="Arial" w:cs="Arial"/>
          <w:sz w:val="24"/>
        </w:rPr>
        <w:t xml:space="preserve">Signed:   </w:t>
      </w:r>
      <w:r w:rsidR="0020020F">
        <w:rPr>
          <w:rFonts w:ascii="Arial" w:hAnsi="Arial" w:cs="Arial"/>
          <w:sz w:val="24"/>
        </w:rPr>
        <w:t>__________________________</w:t>
      </w:r>
      <w:r w:rsidRPr="0020020F">
        <w:rPr>
          <w:rFonts w:ascii="Arial" w:hAnsi="Arial" w:cs="Arial"/>
          <w:sz w:val="24"/>
        </w:rPr>
        <w:t>_________</w:t>
      </w:r>
      <w:r w:rsidR="00132002">
        <w:rPr>
          <w:rFonts w:ascii="Arial" w:hAnsi="Arial" w:cs="Arial"/>
          <w:b/>
          <w:sz w:val="24"/>
          <w:u w:val="single"/>
        </w:rPr>
        <w:tab/>
      </w:r>
      <w:r w:rsidR="00132002">
        <w:rPr>
          <w:rFonts w:ascii="Arial" w:hAnsi="Arial" w:cs="Arial"/>
          <w:b/>
          <w:sz w:val="24"/>
          <w:u w:val="single"/>
        </w:rPr>
        <w:tab/>
      </w:r>
      <w:r w:rsidR="00132002">
        <w:rPr>
          <w:rFonts w:ascii="Arial" w:hAnsi="Arial" w:cs="Arial"/>
          <w:b/>
          <w:sz w:val="24"/>
          <w:u w:val="single"/>
        </w:rPr>
        <w:tab/>
      </w:r>
      <w:r w:rsidR="00132002">
        <w:rPr>
          <w:rFonts w:ascii="Arial" w:hAnsi="Arial" w:cs="Arial"/>
          <w:sz w:val="24"/>
        </w:rPr>
        <w:tab/>
      </w:r>
      <w:r w:rsidRPr="0020020F">
        <w:rPr>
          <w:rFonts w:ascii="Arial" w:hAnsi="Arial" w:cs="Arial"/>
          <w:sz w:val="24"/>
        </w:rPr>
        <w:t xml:space="preserve">  </w:t>
      </w:r>
    </w:p>
    <w:p w:rsidR="00C01A7C" w:rsidRPr="0020020F" w:rsidRDefault="00C01A7C" w:rsidP="0020020F">
      <w:pPr>
        <w:spacing w:after="0" w:line="240" w:lineRule="auto"/>
        <w:ind w:left="720" w:right="-329" w:firstLine="720"/>
        <w:rPr>
          <w:rFonts w:ascii="Arial" w:hAnsi="Arial" w:cs="Arial"/>
          <w:sz w:val="24"/>
        </w:rPr>
      </w:pPr>
      <w:r w:rsidRPr="0020020F">
        <w:rPr>
          <w:rFonts w:ascii="Arial" w:hAnsi="Arial" w:cs="Arial"/>
          <w:sz w:val="24"/>
        </w:rPr>
        <w:t>(Chair of Governors/ Trustees)</w:t>
      </w:r>
    </w:p>
    <w:p w:rsidR="0020020F" w:rsidRDefault="0020020F" w:rsidP="0020020F">
      <w:pPr>
        <w:spacing w:after="0" w:line="240" w:lineRule="auto"/>
        <w:ind w:right="-329"/>
        <w:rPr>
          <w:rFonts w:ascii="Arial" w:hAnsi="Arial" w:cs="Arial"/>
          <w:sz w:val="24"/>
        </w:rPr>
      </w:pPr>
    </w:p>
    <w:p w:rsidR="0020020F" w:rsidRDefault="0020020F" w:rsidP="0020020F">
      <w:pPr>
        <w:spacing w:after="0" w:line="240" w:lineRule="auto"/>
        <w:ind w:right="-329"/>
        <w:rPr>
          <w:rFonts w:ascii="Arial" w:hAnsi="Arial" w:cs="Arial"/>
          <w:sz w:val="24"/>
        </w:rPr>
      </w:pPr>
    </w:p>
    <w:p w:rsidR="00C01A7C" w:rsidRDefault="00C01A7C" w:rsidP="0020020F">
      <w:pPr>
        <w:spacing w:after="0" w:line="240" w:lineRule="auto"/>
        <w:ind w:right="-329"/>
        <w:rPr>
          <w:rFonts w:ascii="Arial" w:hAnsi="Arial" w:cs="Arial"/>
          <w:sz w:val="24"/>
        </w:rPr>
      </w:pPr>
      <w:r w:rsidRPr="0020020F">
        <w:rPr>
          <w:rFonts w:ascii="Arial" w:hAnsi="Arial" w:cs="Arial"/>
          <w:sz w:val="24"/>
        </w:rPr>
        <w:t>Date:      _________________________________</w:t>
      </w:r>
      <w:r w:rsidR="00132002">
        <w:rPr>
          <w:rFonts w:ascii="Arial" w:hAnsi="Arial" w:cs="Arial"/>
          <w:b/>
          <w:sz w:val="24"/>
          <w:u w:val="single"/>
        </w:rPr>
        <w:tab/>
      </w:r>
      <w:r w:rsidR="00132002">
        <w:rPr>
          <w:rFonts w:ascii="Arial" w:hAnsi="Arial" w:cs="Arial"/>
          <w:b/>
          <w:sz w:val="24"/>
          <w:u w:val="single"/>
        </w:rPr>
        <w:tab/>
      </w:r>
      <w:r w:rsidR="00132002">
        <w:rPr>
          <w:rFonts w:ascii="Arial" w:hAnsi="Arial" w:cs="Arial"/>
          <w:b/>
          <w:sz w:val="24"/>
          <w:u w:val="single"/>
        </w:rPr>
        <w:tab/>
      </w:r>
    </w:p>
    <w:p w:rsidR="00795F7D" w:rsidRDefault="00795F7D" w:rsidP="0020020F">
      <w:pPr>
        <w:spacing w:after="0" w:line="240" w:lineRule="auto"/>
        <w:ind w:right="-329"/>
        <w:rPr>
          <w:rFonts w:ascii="Arial" w:hAnsi="Arial" w:cs="Arial"/>
          <w:sz w:val="24"/>
        </w:rPr>
      </w:pPr>
    </w:p>
    <w:p w:rsidR="00795F7D" w:rsidRDefault="00795F7D" w:rsidP="0020020F">
      <w:pPr>
        <w:spacing w:after="0" w:line="240" w:lineRule="auto"/>
        <w:ind w:right="-329"/>
        <w:rPr>
          <w:rFonts w:ascii="Arial" w:hAnsi="Arial" w:cs="Arial"/>
          <w:sz w:val="24"/>
        </w:rPr>
      </w:pPr>
    </w:p>
    <w:p w:rsidR="00795F7D" w:rsidRPr="00B358C4" w:rsidRDefault="00795F7D" w:rsidP="00795F7D">
      <w:pPr>
        <w:rPr>
          <w:rFonts w:ascii="Arial" w:hAnsi="Arial" w:cs="Arial"/>
          <w:b/>
          <w:sz w:val="24"/>
        </w:rPr>
      </w:pPr>
      <w:r w:rsidRPr="00B358C4">
        <w:rPr>
          <w:rFonts w:ascii="Arial" w:hAnsi="Arial" w:cs="Arial"/>
          <w:b/>
          <w:sz w:val="24"/>
        </w:rPr>
        <w:t>Please return this completed form</w:t>
      </w:r>
      <w:r w:rsidRPr="00B358C4">
        <w:rPr>
          <w:rFonts w:ascii="Arial" w:hAnsi="Arial" w:cs="Arial"/>
          <w:b/>
          <w:sz w:val="24"/>
        </w:rPr>
        <w:t xml:space="preserve"> to</w:t>
      </w:r>
      <w:r w:rsidRPr="00B358C4">
        <w:rPr>
          <w:rFonts w:ascii="Arial" w:hAnsi="Arial" w:cs="Arial"/>
          <w:b/>
          <w:sz w:val="24"/>
        </w:rPr>
        <w:t xml:space="preserve"> </w:t>
      </w:r>
      <w:hyperlink r:id="rId7" w:history="1">
        <w:r w:rsidRPr="00B358C4">
          <w:rPr>
            <w:rStyle w:val="Hyperlink"/>
            <w:rFonts w:ascii="Arial" w:hAnsi="Arial" w:cs="Arial"/>
            <w:b/>
            <w:sz w:val="24"/>
          </w:rPr>
          <w:t>seis@solihull.gov.uk</w:t>
        </w:r>
      </w:hyperlink>
      <w:r w:rsidRPr="00B358C4">
        <w:rPr>
          <w:rFonts w:ascii="Arial" w:hAnsi="Arial" w:cs="Arial"/>
          <w:b/>
          <w:sz w:val="24"/>
        </w:rPr>
        <w:t xml:space="preserve"> </w:t>
      </w:r>
      <w:r w:rsidRPr="00B358C4">
        <w:rPr>
          <w:rFonts w:ascii="Arial" w:hAnsi="Arial" w:cs="Arial"/>
          <w:b/>
          <w:sz w:val="24"/>
        </w:rPr>
        <w:t>with the reference “Online Safety Audit”</w:t>
      </w:r>
      <w:r w:rsidRPr="00B358C4">
        <w:rPr>
          <w:rFonts w:ascii="Arial" w:hAnsi="Arial" w:cs="Arial"/>
          <w:b/>
          <w:sz w:val="24"/>
        </w:rPr>
        <w:t xml:space="preserve"> in subject header</w:t>
      </w:r>
      <w:r w:rsidR="00B358C4">
        <w:rPr>
          <w:rFonts w:ascii="Arial" w:hAnsi="Arial" w:cs="Arial"/>
          <w:b/>
          <w:sz w:val="24"/>
        </w:rPr>
        <w:t>, by Friday 17 February 2017</w:t>
      </w:r>
      <w:r w:rsidRPr="00B358C4">
        <w:rPr>
          <w:rFonts w:ascii="Arial" w:hAnsi="Arial" w:cs="Arial"/>
          <w:b/>
          <w:sz w:val="24"/>
        </w:rPr>
        <w:t>.</w:t>
      </w:r>
    </w:p>
    <w:p w:rsidR="00B358C4" w:rsidRDefault="00B358C4" w:rsidP="00795F7D">
      <w:pPr>
        <w:rPr>
          <w:rFonts w:ascii="Arial" w:hAnsi="Arial" w:cs="Arial"/>
          <w:b/>
        </w:rPr>
      </w:pPr>
    </w:p>
    <w:p w:rsidR="00795F7D" w:rsidRPr="00795F7D" w:rsidRDefault="00795F7D" w:rsidP="00795F7D">
      <w:pPr>
        <w:rPr>
          <w:rFonts w:ascii="Arial" w:hAnsi="Arial" w:cs="Arial"/>
          <w:b/>
        </w:rPr>
      </w:pPr>
      <w:r w:rsidRPr="00795F7D">
        <w:rPr>
          <w:rFonts w:ascii="Arial" w:hAnsi="Arial" w:cs="Arial"/>
          <w:b/>
        </w:rPr>
        <w:t xml:space="preserve">The </w:t>
      </w:r>
      <w:proofErr w:type="spellStart"/>
      <w:r w:rsidRPr="00795F7D">
        <w:rPr>
          <w:rFonts w:ascii="Arial" w:hAnsi="Arial" w:cs="Arial"/>
          <w:b/>
        </w:rPr>
        <w:t>Headteacher</w:t>
      </w:r>
      <w:proofErr w:type="spellEnd"/>
      <w:r w:rsidRPr="00795F7D">
        <w:rPr>
          <w:rFonts w:ascii="Arial" w:hAnsi="Arial" w:cs="Arial"/>
          <w:b/>
        </w:rPr>
        <w:t xml:space="preserve"> and Chair of Governors should</w:t>
      </w:r>
      <w:r>
        <w:rPr>
          <w:rFonts w:ascii="Arial" w:hAnsi="Arial" w:cs="Arial"/>
          <w:b/>
        </w:rPr>
        <w:t xml:space="preserve"> sign this off before returning.</w:t>
      </w:r>
      <w:bookmarkStart w:id="0" w:name="_GoBack"/>
      <w:bookmarkEnd w:id="0"/>
    </w:p>
    <w:sectPr w:rsidR="00795F7D" w:rsidRPr="00795F7D" w:rsidSect="004E03E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B2"/>
    <w:rsid w:val="00015043"/>
    <w:rsid w:val="00081207"/>
    <w:rsid w:val="00132002"/>
    <w:rsid w:val="001B6BB2"/>
    <w:rsid w:val="001D5058"/>
    <w:rsid w:val="0020020F"/>
    <w:rsid w:val="00200CAF"/>
    <w:rsid w:val="00281E67"/>
    <w:rsid w:val="003637C8"/>
    <w:rsid w:val="004E03EE"/>
    <w:rsid w:val="004F185B"/>
    <w:rsid w:val="00631C33"/>
    <w:rsid w:val="006433B8"/>
    <w:rsid w:val="0075588D"/>
    <w:rsid w:val="007619E3"/>
    <w:rsid w:val="00795F7D"/>
    <w:rsid w:val="007B035A"/>
    <w:rsid w:val="008F179C"/>
    <w:rsid w:val="00910BE1"/>
    <w:rsid w:val="00A51BB8"/>
    <w:rsid w:val="00AB0067"/>
    <w:rsid w:val="00AF1C07"/>
    <w:rsid w:val="00B358C4"/>
    <w:rsid w:val="00C01A7C"/>
    <w:rsid w:val="00CC3881"/>
    <w:rsid w:val="00D87200"/>
    <w:rsid w:val="00E40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D50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D5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is@solihu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spcc.org.uk/what-you-can-do/get-expert-training/keeping-children-safe-online-course/" TargetMode="External"/><Relationship Id="rId5" Type="http://schemas.openxmlformats.org/officeDocument/2006/relationships/hyperlink" Target="http://www.solgrid.org.uk/wellbeing/e-safet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Exchange Admin</dc:creator>
  <cp:lastModifiedBy>Scholes, Claire (Childrens Services - Solihull MBC)</cp:lastModifiedBy>
  <cp:revision>17</cp:revision>
  <dcterms:created xsi:type="dcterms:W3CDTF">2017-01-10T16:25:00Z</dcterms:created>
  <dcterms:modified xsi:type="dcterms:W3CDTF">2017-01-11T14:13:00Z</dcterms:modified>
</cp:coreProperties>
</file>