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BE1D7" w14:textId="4E861CC3" w:rsidR="00BB43A4" w:rsidRPr="00BB43A4" w:rsidRDefault="00BB43A4" w:rsidP="00BB43A4">
      <w:pPr>
        <w:pStyle w:val="Heading1"/>
        <w:tabs>
          <w:tab w:val="left" w:pos="405"/>
          <w:tab w:val="center" w:pos="4535"/>
        </w:tabs>
        <w:spacing w:before="120" w:after="120" w:line="360" w:lineRule="auto"/>
        <w:rPr>
          <w:rFonts w:asciiTheme="minorHAnsi" w:hAnsiTheme="minorHAnsi" w:cstheme="minorHAnsi"/>
          <w:color w:val="auto"/>
          <w:sz w:val="24"/>
          <w:szCs w:val="28"/>
        </w:rPr>
      </w:pPr>
      <w:r>
        <w:rPr>
          <w:rFonts w:asciiTheme="minorHAnsi" w:hAnsiTheme="minorHAnsi" w:cstheme="minorHAnsi"/>
          <w:color w:val="auto"/>
          <w:sz w:val="24"/>
          <w:szCs w:val="28"/>
        </w:rPr>
        <w:tab/>
      </w:r>
      <w:r>
        <w:rPr>
          <w:rFonts w:asciiTheme="minorHAnsi" w:hAnsiTheme="minorHAnsi" w:cstheme="minorHAnsi"/>
          <w:color w:val="auto"/>
          <w:sz w:val="24"/>
          <w:szCs w:val="28"/>
        </w:rPr>
        <w:tab/>
      </w:r>
      <w:r w:rsidRPr="00BB43A4">
        <w:rPr>
          <w:rFonts w:asciiTheme="minorHAnsi" w:hAnsiTheme="minorHAnsi" w:cstheme="minorHAnsi"/>
          <w:color w:val="auto"/>
          <w:sz w:val="32"/>
          <w:szCs w:val="36"/>
        </w:rPr>
        <w:t>Business Planning- A quick guide to finance</w:t>
      </w:r>
    </w:p>
    <w:p w14:paraId="351D61F2" w14:textId="77777777" w:rsidR="00BB43A4" w:rsidRDefault="00BB43A4" w:rsidP="00BB43A4">
      <w:pPr>
        <w:pStyle w:val="Heading1"/>
        <w:spacing w:before="120" w:after="120" w:line="240" w:lineRule="auto"/>
        <w:jc w:val="both"/>
        <w:rPr>
          <w:rFonts w:asciiTheme="minorHAnsi" w:hAnsiTheme="minorHAnsi" w:cstheme="minorHAnsi"/>
          <w:b w:val="0"/>
          <w:bCs/>
          <w:color w:val="auto"/>
          <w:sz w:val="24"/>
          <w:szCs w:val="28"/>
        </w:rPr>
      </w:pPr>
      <w:r w:rsidRPr="00BB43A4">
        <w:rPr>
          <w:rFonts w:asciiTheme="minorHAnsi" w:hAnsiTheme="minorHAnsi" w:cstheme="minorHAnsi"/>
          <w:b w:val="0"/>
          <w:bCs/>
          <w:color w:val="auto"/>
          <w:sz w:val="24"/>
          <w:szCs w:val="28"/>
        </w:rPr>
        <w:t>When running a business, it is essential to keep track of the money coming in and out (Income and expenses) of the business. The most effective way to achieve this is by setting a budget and monitoring how closely you can keep to it.</w:t>
      </w:r>
    </w:p>
    <w:p w14:paraId="4A9A9461" w14:textId="77777777" w:rsidR="00BB43A4" w:rsidRDefault="00BB43A4" w:rsidP="00BB43A4">
      <w:pPr>
        <w:pStyle w:val="Heading1"/>
        <w:spacing w:before="120" w:after="120" w:line="240" w:lineRule="auto"/>
        <w:jc w:val="both"/>
        <w:rPr>
          <w:rFonts w:asciiTheme="minorHAnsi" w:hAnsiTheme="minorHAnsi" w:cstheme="minorHAnsi"/>
          <w:color w:val="auto"/>
          <w:sz w:val="24"/>
          <w:szCs w:val="28"/>
        </w:rPr>
      </w:pPr>
    </w:p>
    <w:p w14:paraId="09A453CC" w14:textId="431D0020" w:rsidR="00BB43A4" w:rsidRPr="00BB43A4" w:rsidRDefault="00BB43A4" w:rsidP="00BB43A4">
      <w:pPr>
        <w:pStyle w:val="Heading1"/>
        <w:spacing w:before="120" w:after="120" w:line="240" w:lineRule="auto"/>
        <w:jc w:val="both"/>
        <w:rPr>
          <w:rFonts w:asciiTheme="minorHAnsi" w:hAnsiTheme="minorHAnsi" w:cstheme="minorHAnsi"/>
          <w:color w:val="auto"/>
          <w:sz w:val="24"/>
          <w:szCs w:val="28"/>
        </w:rPr>
      </w:pPr>
      <w:r w:rsidRPr="00BB43A4">
        <w:rPr>
          <w:rFonts w:asciiTheme="minorHAnsi" w:hAnsiTheme="minorHAnsi" w:cstheme="minorHAnsi"/>
          <w:color w:val="auto"/>
          <w:sz w:val="24"/>
          <w:szCs w:val="28"/>
        </w:rPr>
        <w:t>A budget</w:t>
      </w:r>
    </w:p>
    <w:p w14:paraId="002F78CD" w14:textId="77777777" w:rsidR="00BB43A4" w:rsidRPr="00BB43A4" w:rsidRDefault="00BB43A4" w:rsidP="00BB43A4">
      <w:pPr>
        <w:pStyle w:val="Heading1"/>
        <w:spacing w:before="120" w:after="120" w:line="240" w:lineRule="auto"/>
        <w:jc w:val="both"/>
        <w:rPr>
          <w:rFonts w:asciiTheme="minorHAnsi" w:hAnsiTheme="minorHAnsi" w:cstheme="minorHAnsi"/>
          <w:b w:val="0"/>
          <w:bCs/>
          <w:color w:val="auto"/>
          <w:sz w:val="24"/>
          <w:szCs w:val="28"/>
        </w:rPr>
      </w:pPr>
      <w:r w:rsidRPr="00BB43A4">
        <w:rPr>
          <w:rFonts w:asciiTheme="minorHAnsi" w:hAnsiTheme="minorHAnsi" w:cstheme="minorHAnsi"/>
          <w:b w:val="0"/>
          <w:bCs/>
          <w:color w:val="auto"/>
          <w:sz w:val="24"/>
          <w:szCs w:val="28"/>
        </w:rPr>
        <w:t>A budget is a plan for your money</w:t>
      </w:r>
      <w:proofErr w:type="gramStart"/>
      <w:r w:rsidRPr="00BB43A4">
        <w:rPr>
          <w:rFonts w:asciiTheme="minorHAnsi" w:hAnsiTheme="minorHAnsi" w:cstheme="minorHAnsi"/>
          <w:b w:val="0"/>
          <w:bCs/>
          <w:color w:val="auto"/>
          <w:sz w:val="24"/>
          <w:szCs w:val="28"/>
        </w:rPr>
        <w:t>…..</w:t>
      </w:r>
      <w:proofErr w:type="gramEnd"/>
      <w:r w:rsidRPr="00BB43A4">
        <w:rPr>
          <w:rFonts w:asciiTheme="minorHAnsi" w:hAnsiTheme="minorHAnsi" w:cstheme="minorHAnsi"/>
          <w:b w:val="0"/>
          <w:bCs/>
          <w:color w:val="auto"/>
          <w:sz w:val="24"/>
          <w:szCs w:val="28"/>
        </w:rPr>
        <w:t xml:space="preserve"> what your business expects to spend and receive. It will detail every item of income and expenditure that occurs. This should allow for cumulative figures to view the balance at the end of each month and any point in the year.</w:t>
      </w:r>
    </w:p>
    <w:p w14:paraId="7AD7C7E8" w14:textId="77777777" w:rsidR="00BB43A4" w:rsidRDefault="00BB43A4" w:rsidP="00BB43A4">
      <w:pPr>
        <w:pStyle w:val="Heading1"/>
        <w:spacing w:before="120" w:after="120" w:line="240" w:lineRule="auto"/>
        <w:jc w:val="both"/>
        <w:rPr>
          <w:rFonts w:asciiTheme="minorHAnsi" w:hAnsiTheme="minorHAnsi" w:cstheme="minorHAnsi"/>
          <w:color w:val="auto"/>
          <w:sz w:val="24"/>
          <w:szCs w:val="28"/>
        </w:rPr>
      </w:pPr>
    </w:p>
    <w:p w14:paraId="383A1316" w14:textId="40D3079C" w:rsidR="00BB43A4" w:rsidRPr="00BB43A4" w:rsidRDefault="00BB43A4" w:rsidP="00BB43A4">
      <w:pPr>
        <w:pStyle w:val="Heading1"/>
        <w:spacing w:before="120" w:after="120" w:line="240" w:lineRule="auto"/>
        <w:jc w:val="both"/>
        <w:rPr>
          <w:rFonts w:asciiTheme="minorHAnsi" w:hAnsiTheme="minorHAnsi" w:cstheme="minorHAnsi"/>
          <w:color w:val="auto"/>
          <w:sz w:val="24"/>
          <w:szCs w:val="28"/>
        </w:rPr>
      </w:pPr>
      <w:r w:rsidRPr="00BB43A4">
        <w:rPr>
          <w:rFonts w:asciiTheme="minorHAnsi" w:hAnsiTheme="minorHAnsi" w:cstheme="minorHAnsi"/>
          <w:color w:val="auto"/>
          <w:sz w:val="24"/>
          <w:szCs w:val="28"/>
        </w:rPr>
        <w:t>Setting your budget</w:t>
      </w:r>
    </w:p>
    <w:p w14:paraId="26FAF8D4" w14:textId="77777777" w:rsidR="00BB43A4" w:rsidRPr="00BB43A4" w:rsidRDefault="00BB43A4" w:rsidP="00BB43A4">
      <w:pPr>
        <w:pStyle w:val="Heading1"/>
        <w:spacing w:before="120" w:after="120" w:line="240" w:lineRule="auto"/>
        <w:jc w:val="both"/>
        <w:rPr>
          <w:rFonts w:asciiTheme="minorHAnsi" w:hAnsiTheme="minorHAnsi" w:cstheme="minorHAnsi"/>
          <w:b w:val="0"/>
          <w:bCs/>
          <w:color w:val="auto"/>
          <w:sz w:val="24"/>
          <w:szCs w:val="28"/>
        </w:rPr>
      </w:pPr>
      <w:r w:rsidRPr="00BB43A4">
        <w:rPr>
          <w:rFonts w:asciiTheme="minorHAnsi" w:hAnsiTheme="minorHAnsi" w:cstheme="minorHAnsi"/>
          <w:b w:val="0"/>
          <w:bCs/>
          <w:color w:val="auto"/>
          <w:sz w:val="24"/>
          <w:szCs w:val="28"/>
        </w:rPr>
        <w:t>If you are starting a new childcare business, your initial budget will have to be based on estimates. If you are setting a budget for an existing business, you can use actual figures from one of your previous years of trading, allowing for inflation increases.</w:t>
      </w:r>
    </w:p>
    <w:p w14:paraId="6D17B04A" w14:textId="77777777" w:rsidR="00BB43A4" w:rsidRDefault="00BB43A4" w:rsidP="00BB43A4">
      <w:pPr>
        <w:pStyle w:val="Heading1"/>
        <w:spacing w:before="120" w:after="120" w:line="240" w:lineRule="auto"/>
        <w:jc w:val="both"/>
        <w:rPr>
          <w:rFonts w:asciiTheme="minorHAnsi" w:hAnsiTheme="minorHAnsi" w:cstheme="minorHAnsi"/>
          <w:color w:val="auto"/>
          <w:sz w:val="24"/>
          <w:szCs w:val="28"/>
        </w:rPr>
      </w:pPr>
    </w:p>
    <w:p w14:paraId="0528A9F9" w14:textId="66768D4D" w:rsidR="00BB43A4" w:rsidRPr="00BB43A4" w:rsidRDefault="00BB43A4" w:rsidP="00BB43A4">
      <w:pPr>
        <w:pStyle w:val="Heading1"/>
        <w:spacing w:before="120" w:after="120" w:line="240" w:lineRule="auto"/>
        <w:jc w:val="both"/>
        <w:rPr>
          <w:rFonts w:asciiTheme="minorHAnsi" w:hAnsiTheme="minorHAnsi" w:cstheme="minorHAnsi"/>
          <w:color w:val="auto"/>
          <w:sz w:val="24"/>
          <w:szCs w:val="28"/>
        </w:rPr>
      </w:pPr>
      <w:r w:rsidRPr="00BB43A4">
        <w:rPr>
          <w:rFonts w:asciiTheme="minorHAnsi" w:hAnsiTheme="minorHAnsi" w:cstheme="minorHAnsi"/>
          <w:color w:val="auto"/>
          <w:sz w:val="24"/>
          <w:szCs w:val="28"/>
        </w:rPr>
        <w:t>Expenditure</w:t>
      </w:r>
    </w:p>
    <w:p w14:paraId="040D577A" w14:textId="77777777" w:rsidR="00BB43A4" w:rsidRPr="00BB43A4" w:rsidRDefault="00BB43A4" w:rsidP="00BB43A4">
      <w:pPr>
        <w:pStyle w:val="Heading1"/>
        <w:spacing w:before="120" w:after="120" w:line="240" w:lineRule="auto"/>
        <w:jc w:val="both"/>
        <w:rPr>
          <w:rFonts w:asciiTheme="minorHAnsi" w:hAnsiTheme="minorHAnsi" w:cstheme="minorHAnsi"/>
          <w:b w:val="0"/>
          <w:bCs/>
          <w:color w:val="auto"/>
          <w:sz w:val="24"/>
          <w:szCs w:val="28"/>
        </w:rPr>
      </w:pPr>
      <w:r w:rsidRPr="00BB43A4">
        <w:rPr>
          <w:rFonts w:asciiTheme="minorHAnsi" w:hAnsiTheme="minorHAnsi" w:cstheme="minorHAnsi"/>
          <w:b w:val="0"/>
          <w:bCs/>
          <w:color w:val="auto"/>
          <w:sz w:val="24"/>
          <w:szCs w:val="28"/>
        </w:rPr>
        <w:t>In this part of your budget, you will need to forecast what you expect to spend for the next year. An example of a cashflow forecast template is shown on Appendix 1. All expenditure/ expenses should be included under headings as in Appendix 1.</w:t>
      </w:r>
    </w:p>
    <w:p w14:paraId="0EE1A8A2" w14:textId="77777777" w:rsidR="00BB43A4" w:rsidRPr="00BB43A4" w:rsidRDefault="00BB43A4" w:rsidP="00BB43A4">
      <w:pPr>
        <w:pStyle w:val="Heading1"/>
        <w:spacing w:before="0" w:after="0" w:line="240" w:lineRule="auto"/>
        <w:jc w:val="both"/>
        <w:rPr>
          <w:rFonts w:asciiTheme="minorHAnsi" w:hAnsiTheme="minorHAnsi" w:cstheme="minorHAnsi"/>
          <w:b w:val="0"/>
          <w:bCs/>
          <w:color w:val="auto"/>
          <w:sz w:val="24"/>
          <w:szCs w:val="28"/>
        </w:rPr>
      </w:pPr>
      <w:r w:rsidRPr="00BB43A4">
        <w:rPr>
          <w:rFonts w:asciiTheme="minorHAnsi" w:hAnsiTheme="minorHAnsi" w:cstheme="minorHAnsi"/>
          <w:b w:val="0"/>
          <w:bCs/>
          <w:color w:val="auto"/>
          <w:sz w:val="24"/>
          <w:szCs w:val="28"/>
        </w:rPr>
        <w:t>The biggest cost for most childcare businesses is salaries and it is important to remember to include on-costs such as employers contributions to PAYE, NI and pensions. Some costs will be fixed and are therefore likely to be more accurate, while others, like expenditure on food, will vary according to how many children you have. All businesses should allocate an amount for contingency (extra set aside), to allow for unexpected problems and to ensure that there is adequate money to cover your commitments (staff benefits, redundancy, maternity pay, holiday pay etc) and any tax due. Many businesses hold an account that earns higher interest for this money so that it is kept in reserve away from the current account. Capital expenditure will need to be recorded separately. (fixed assets such as buildings).</w:t>
      </w:r>
    </w:p>
    <w:p w14:paraId="020F0301" w14:textId="77777777" w:rsidR="00BB43A4" w:rsidRPr="00BB43A4" w:rsidRDefault="00BB43A4" w:rsidP="00BB43A4">
      <w:pPr>
        <w:pStyle w:val="Heading1"/>
        <w:spacing w:before="120" w:after="120" w:line="240" w:lineRule="auto"/>
        <w:jc w:val="both"/>
        <w:rPr>
          <w:rFonts w:asciiTheme="minorHAnsi" w:hAnsiTheme="minorHAnsi" w:cstheme="minorHAnsi"/>
          <w:b w:val="0"/>
          <w:bCs/>
          <w:color w:val="auto"/>
          <w:sz w:val="24"/>
          <w:szCs w:val="28"/>
        </w:rPr>
      </w:pPr>
      <w:r w:rsidRPr="00BB43A4">
        <w:rPr>
          <w:rFonts w:asciiTheme="minorHAnsi" w:hAnsiTheme="minorHAnsi" w:cstheme="minorHAnsi"/>
          <w:b w:val="0"/>
          <w:bCs/>
          <w:color w:val="auto"/>
          <w:sz w:val="24"/>
          <w:szCs w:val="28"/>
        </w:rPr>
        <w:t>You will need to have contingency plans in place in case your business does not progress as expected. For example, if it takes longer than predicted to fill your places. Having a current business plan in place will help you to identify what contingency might be required.</w:t>
      </w:r>
    </w:p>
    <w:p w14:paraId="183FE666" w14:textId="77777777" w:rsidR="00BB43A4" w:rsidRDefault="00BB43A4" w:rsidP="00BB43A4">
      <w:pPr>
        <w:pStyle w:val="Heading1"/>
        <w:spacing w:before="120" w:after="120" w:line="240" w:lineRule="auto"/>
        <w:jc w:val="both"/>
        <w:rPr>
          <w:rFonts w:asciiTheme="minorHAnsi" w:hAnsiTheme="minorHAnsi" w:cstheme="minorHAnsi"/>
          <w:color w:val="auto"/>
          <w:sz w:val="24"/>
          <w:szCs w:val="28"/>
        </w:rPr>
      </w:pPr>
    </w:p>
    <w:p w14:paraId="1334D012" w14:textId="046B0232" w:rsidR="00BB43A4" w:rsidRPr="00BB43A4" w:rsidRDefault="00BB43A4" w:rsidP="00BB43A4">
      <w:pPr>
        <w:pStyle w:val="Heading1"/>
        <w:spacing w:before="120" w:after="120" w:line="240" w:lineRule="auto"/>
        <w:jc w:val="both"/>
        <w:rPr>
          <w:rFonts w:asciiTheme="minorHAnsi" w:hAnsiTheme="minorHAnsi" w:cstheme="minorHAnsi"/>
          <w:color w:val="auto"/>
          <w:sz w:val="24"/>
          <w:szCs w:val="28"/>
        </w:rPr>
      </w:pPr>
      <w:r w:rsidRPr="00BB43A4">
        <w:rPr>
          <w:rFonts w:asciiTheme="minorHAnsi" w:hAnsiTheme="minorHAnsi" w:cstheme="minorHAnsi"/>
          <w:color w:val="auto"/>
          <w:sz w:val="24"/>
          <w:szCs w:val="28"/>
        </w:rPr>
        <w:t xml:space="preserve">Numbers you need to know. </w:t>
      </w:r>
    </w:p>
    <w:p w14:paraId="792C11B5" w14:textId="0071971F" w:rsidR="00BB43A4" w:rsidRDefault="00BB43A4" w:rsidP="00BB43A4">
      <w:pPr>
        <w:pStyle w:val="Heading1"/>
        <w:spacing w:before="120" w:after="120" w:line="240" w:lineRule="auto"/>
        <w:jc w:val="both"/>
        <w:rPr>
          <w:rFonts w:asciiTheme="minorHAnsi" w:hAnsiTheme="minorHAnsi" w:cstheme="minorHAnsi"/>
          <w:b w:val="0"/>
          <w:bCs/>
          <w:color w:val="auto"/>
          <w:sz w:val="24"/>
          <w:szCs w:val="28"/>
        </w:rPr>
      </w:pPr>
      <w:r w:rsidRPr="00BB43A4">
        <w:rPr>
          <w:rFonts w:asciiTheme="minorHAnsi" w:hAnsiTheme="minorHAnsi" w:cstheme="minorHAnsi"/>
          <w:b w:val="0"/>
          <w:bCs/>
          <w:color w:val="auto"/>
          <w:sz w:val="24"/>
          <w:szCs w:val="28"/>
        </w:rPr>
        <w:t>There are some basic sums that you will need to know so you can monitor the progress of your business.</w:t>
      </w:r>
    </w:p>
    <w:p w14:paraId="20BF26ED" w14:textId="77777777" w:rsidR="00BB43A4" w:rsidRDefault="00BB43A4" w:rsidP="00BB43A4">
      <w:pPr>
        <w:spacing w:after="0" w:line="240" w:lineRule="auto"/>
        <w:rPr>
          <w:rFonts w:eastAsiaTheme="majorEastAsia" w:cstheme="minorHAnsi"/>
          <w:bCs/>
          <w:color w:val="auto"/>
          <w:szCs w:val="28"/>
        </w:rPr>
      </w:pPr>
      <w:r>
        <w:rPr>
          <w:rFonts w:cstheme="minorHAnsi"/>
          <w:b/>
          <w:bCs/>
          <w:color w:val="auto"/>
          <w:szCs w:val="28"/>
        </w:rPr>
        <w:br w:type="page"/>
      </w:r>
    </w:p>
    <w:tbl>
      <w:tblPr>
        <w:tblStyle w:val="TableGrid"/>
        <w:tblW w:w="9493" w:type="dxa"/>
        <w:jc w:val="center"/>
        <w:tblLook w:val="04A0" w:firstRow="1" w:lastRow="0" w:firstColumn="1" w:lastColumn="0" w:noHBand="0" w:noVBand="1"/>
      </w:tblPr>
      <w:tblGrid>
        <w:gridCol w:w="9493"/>
      </w:tblGrid>
      <w:tr w:rsidR="00BB43A4" w14:paraId="18077C1D" w14:textId="77777777" w:rsidTr="00335BDF">
        <w:trPr>
          <w:jc w:val="center"/>
        </w:trPr>
        <w:tc>
          <w:tcPr>
            <w:tcW w:w="9493" w:type="dxa"/>
          </w:tcPr>
          <w:p w14:paraId="0E8DECB1" w14:textId="77777777" w:rsidR="00BB43A4" w:rsidRPr="004044FA" w:rsidRDefault="00BB43A4" w:rsidP="00BB43A4">
            <w:pPr>
              <w:spacing w:before="120" w:after="120" w:line="240" w:lineRule="auto"/>
              <w:rPr>
                <w:rFonts w:ascii="Arial" w:eastAsia="Calibri" w:hAnsi="Arial" w:cs="Arial"/>
                <w:szCs w:val="24"/>
                <w:lang w:eastAsia="en-GB"/>
              </w:rPr>
            </w:pPr>
            <w:r w:rsidRPr="004044FA">
              <w:rPr>
                <w:rFonts w:ascii="Arial" w:eastAsia="Calibri" w:hAnsi="Arial" w:cs="Arial"/>
                <w:szCs w:val="24"/>
                <w:lang w:eastAsia="en-GB"/>
              </w:rPr>
              <w:lastRenderedPageBreak/>
              <w:t xml:space="preserve">First use your budget plan to work out your </w:t>
            </w:r>
            <w:r w:rsidRPr="004044FA">
              <w:rPr>
                <w:rFonts w:ascii="Arial" w:eastAsia="Calibri" w:hAnsi="Arial" w:cs="Arial"/>
                <w:b/>
                <w:szCs w:val="24"/>
                <w:lang w:eastAsia="en-GB"/>
              </w:rPr>
              <w:t>weekly cost</w:t>
            </w:r>
            <w:r w:rsidRPr="004044FA">
              <w:rPr>
                <w:rFonts w:ascii="Arial" w:eastAsia="Calibri" w:hAnsi="Arial" w:cs="Arial"/>
                <w:szCs w:val="24"/>
                <w:lang w:eastAsia="en-GB"/>
              </w:rPr>
              <w:t>.</w:t>
            </w:r>
          </w:p>
          <w:p w14:paraId="75BDF387" w14:textId="77777777" w:rsidR="00BB43A4" w:rsidRPr="004044FA" w:rsidRDefault="00BB43A4" w:rsidP="00BB43A4">
            <w:pPr>
              <w:spacing w:before="120" w:after="120" w:line="240" w:lineRule="auto"/>
              <w:rPr>
                <w:rFonts w:ascii="Arial" w:eastAsia="Calibri" w:hAnsi="Arial" w:cs="Arial"/>
                <w:szCs w:val="24"/>
                <w:lang w:eastAsia="en-GB"/>
              </w:rPr>
            </w:pPr>
          </w:p>
          <w:p w14:paraId="133468D9" w14:textId="77777777" w:rsidR="00BB43A4" w:rsidRPr="004044FA" w:rsidRDefault="00BB43A4" w:rsidP="00BB43A4">
            <w:pPr>
              <w:tabs>
                <w:tab w:val="center" w:pos="2399"/>
                <w:tab w:val="center" w:pos="5064"/>
              </w:tabs>
              <w:spacing w:before="120" w:after="120" w:line="240" w:lineRule="auto"/>
              <w:rPr>
                <w:rFonts w:ascii="Arial" w:eastAsia="Calibri" w:hAnsi="Arial" w:cs="Arial"/>
                <w:b/>
                <w:szCs w:val="24"/>
                <w:lang w:eastAsia="en-GB"/>
              </w:rPr>
            </w:pPr>
            <w:r w:rsidRPr="004044FA">
              <w:rPr>
                <w:rFonts w:ascii="Arial" w:eastAsia="Calibri" w:hAnsi="Arial" w:cs="Arial"/>
                <w:noProof/>
                <w:szCs w:val="24"/>
                <w:lang w:eastAsia="en-GB"/>
              </w:rPr>
              <mc:AlternateContent>
                <mc:Choice Requires="wps">
                  <w:drawing>
                    <wp:anchor distT="0" distB="0" distL="114300" distR="114300" simplePos="0" relativeHeight="251672576" behindDoc="0" locked="0" layoutInCell="1" allowOverlap="1" wp14:anchorId="72313082" wp14:editId="641EF278">
                      <wp:simplePos x="0" y="0"/>
                      <wp:positionH relativeFrom="column">
                        <wp:posOffset>1675765</wp:posOffset>
                      </wp:positionH>
                      <wp:positionV relativeFrom="paragraph">
                        <wp:posOffset>12065</wp:posOffset>
                      </wp:positionV>
                      <wp:extent cx="200025" cy="171450"/>
                      <wp:effectExtent l="0" t="0" r="9525" b="0"/>
                      <wp:wrapNone/>
                      <wp:docPr id="99465560" name="Division Sign 1"/>
                      <wp:cNvGraphicFramePr/>
                      <a:graphic xmlns:a="http://schemas.openxmlformats.org/drawingml/2006/main">
                        <a:graphicData uri="http://schemas.microsoft.com/office/word/2010/wordprocessingShape">
                          <wps:wsp>
                            <wps:cNvSpPr/>
                            <wps:spPr>
                              <a:xfrm>
                                <a:off x="0" y="0"/>
                                <a:ext cx="200025" cy="171450"/>
                              </a:xfrm>
                              <a:prstGeom prst="mathDivid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76B86C" w14:textId="77777777" w:rsidR="00BB43A4" w:rsidRPr="000571ED" w:rsidRDefault="00BB43A4" w:rsidP="00BB43A4">
                                  <w:pPr>
                                    <w:shd w:val="clear" w:color="auto" w:fill="000000" w:themeFill="text1"/>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13082" id="Division Sign 1" o:spid="_x0000_s1026" style="position:absolute;margin-left:131.95pt;margin-top:.95pt;width:15.7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" adj="-11796480,,5400" path="m100013,20214v11136,,20163,9027,20163,20163c120176,51513,111149,60540,100013,60540v-11136,,-20163,-9027,-20163,-20163c79850,29241,88877,20214,100013,20214xm100013,151236v-11136,,-20163,-9027,-20163,-20163c79850,119937,88877,110910,100013,110910v11136,,20163,9027,20163,20163c120176,142209,111149,151236,100013,151236xm26513,65562r146999,l173512,105888r-146999,l26513,65562xe" fillcolor="teal [3204]" strokecolor="#001313 [484]" strokeweight="1pt">
                      <v:stroke joinstyle="miter"/>
                      <v:formulas/>
                      <v:path arrowok="t" o:connecttype="custom" o:connectlocs="100013,20214;120176,40377;100013,60540;79850,40377;100013,20214;100013,151236;79850,131073;100013,110910;120176,131073;100013,151236;26513,65562;173512,65562;173512,105888;26513,105888;26513,65562" o:connectangles="0,0,0,0,0,0,0,0,0,0,0,0,0,0,0" textboxrect="0,0,200025,171450"/>
                      <v:textbox>
                        <w:txbxContent>
                          <w:p w14:paraId="3D76B86C" w14:textId="77777777" w:rsidR="00BB43A4" w:rsidRPr="000571ED" w:rsidRDefault="00BB43A4" w:rsidP="00BB43A4">
                            <w:pPr>
                              <w:shd w:val="clear" w:color="auto" w:fill="000000" w:themeFill="text1"/>
                              <w:jc w:val="center"/>
                              <w:rPr>
                                <w:lang w:val="en-US"/>
                              </w:rPr>
                            </w:pPr>
                            <w:r>
                              <w:rPr>
                                <w:lang w:val="en-US"/>
                              </w:rPr>
                              <w:t xml:space="preserve"> </w:t>
                            </w:r>
                          </w:p>
                        </w:txbxContent>
                      </v:textbox>
                    </v:shape>
                  </w:pict>
                </mc:Fallback>
              </mc:AlternateContent>
            </w:r>
            <w:r w:rsidRPr="004044FA">
              <w:rPr>
                <w:rFonts w:ascii="Arial" w:eastAsia="Calibri" w:hAnsi="Arial" w:cs="Arial"/>
                <w:szCs w:val="24"/>
                <w:lang w:eastAsia="en-GB"/>
              </w:rPr>
              <w:tab/>
            </w:r>
            <w:r w:rsidRPr="004044FA">
              <w:rPr>
                <w:rFonts w:ascii="Arial" w:eastAsia="Calibri" w:hAnsi="Arial" w:cs="Arial"/>
                <w:b/>
                <w:szCs w:val="24"/>
                <w:lang w:eastAsia="en-GB"/>
              </w:rPr>
              <w:t>Total yearly outgoings        Number of weeks open = weekly cost</w:t>
            </w:r>
          </w:p>
          <w:p w14:paraId="5CA70866" w14:textId="77777777" w:rsidR="00BB43A4" w:rsidRPr="004044FA" w:rsidRDefault="00BB43A4" w:rsidP="00BB43A4">
            <w:pPr>
              <w:tabs>
                <w:tab w:val="center" w:pos="2399"/>
                <w:tab w:val="center" w:pos="5064"/>
              </w:tabs>
              <w:spacing w:before="120" w:after="120" w:line="240" w:lineRule="auto"/>
              <w:rPr>
                <w:rFonts w:ascii="Arial" w:eastAsia="Calibri" w:hAnsi="Arial" w:cs="Arial"/>
                <w:b/>
                <w:szCs w:val="24"/>
                <w:lang w:eastAsia="en-GB"/>
              </w:rPr>
            </w:pPr>
          </w:p>
          <w:p w14:paraId="0EFA1A68" w14:textId="77777777" w:rsidR="00BB43A4" w:rsidRPr="004044FA" w:rsidRDefault="00BB43A4" w:rsidP="00BB43A4">
            <w:pPr>
              <w:spacing w:before="120" w:after="120" w:line="240" w:lineRule="auto"/>
              <w:ind w:left="-5" w:hanging="10"/>
              <w:rPr>
                <w:rFonts w:ascii="Arial" w:eastAsia="Calibri" w:hAnsi="Arial" w:cs="Arial"/>
                <w:szCs w:val="24"/>
                <w:lang w:eastAsia="en-GB"/>
              </w:rPr>
            </w:pPr>
            <w:r w:rsidRPr="004044FA">
              <w:rPr>
                <w:rFonts w:ascii="Arial" w:eastAsia="Calibri" w:hAnsi="Arial" w:cs="Arial"/>
                <w:szCs w:val="24"/>
                <w:lang w:eastAsia="en-GB"/>
              </w:rPr>
              <w:t xml:space="preserve">Next you will need to work out exactly </w:t>
            </w:r>
            <w:r w:rsidRPr="004044FA">
              <w:rPr>
                <w:rFonts w:ascii="Arial" w:eastAsia="Calibri" w:hAnsi="Arial" w:cs="Arial"/>
                <w:b/>
                <w:szCs w:val="24"/>
                <w:lang w:eastAsia="en-GB"/>
              </w:rPr>
              <w:t>how many hours</w:t>
            </w:r>
            <w:r w:rsidRPr="004044FA">
              <w:rPr>
                <w:rFonts w:ascii="Arial" w:eastAsia="Calibri" w:hAnsi="Arial" w:cs="Arial"/>
                <w:szCs w:val="24"/>
                <w:lang w:eastAsia="en-GB"/>
              </w:rPr>
              <w:t xml:space="preserve"> you will be able to offer per week. To do this you first calculate the total number of hours. </w:t>
            </w:r>
          </w:p>
          <w:p w14:paraId="2BD3CA18" w14:textId="77777777" w:rsidR="00BB43A4" w:rsidRPr="004044FA" w:rsidRDefault="00BB43A4" w:rsidP="00BB43A4">
            <w:pPr>
              <w:spacing w:before="120" w:after="120" w:line="240" w:lineRule="auto"/>
              <w:ind w:left="-5" w:hanging="10"/>
              <w:rPr>
                <w:rFonts w:ascii="Arial" w:eastAsia="Calibri" w:hAnsi="Arial" w:cs="Arial"/>
                <w:szCs w:val="24"/>
                <w:lang w:eastAsia="en-GB"/>
              </w:rPr>
            </w:pPr>
          </w:p>
          <w:p w14:paraId="5B06340B" w14:textId="7101B62A" w:rsidR="00BB43A4" w:rsidRPr="00BB43A4" w:rsidRDefault="00BB43A4" w:rsidP="00BB43A4">
            <w:pPr>
              <w:spacing w:before="120" w:after="120" w:line="240" w:lineRule="auto"/>
              <w:ind w:left="-5" w:hanging="10"/>
              <w:rPr>
                <w:rFonts w:ascii="Arial" w:eastAsia="Calibri" w:hAnsi="Arial" w:cs="Arial"/>
                <w:b/>
                <w:szCs w:val="24"/>
                <w:lang w:eastAsia="en-GB"/>
              </w:rPr>
            </w:pPr>
            <w:r w:rsidRPr="004044FA">
              <w:rPr>
                <w:rFonts w:ascii="Arial" w:eastAsia="Calibri" w:hAnsi="Arial" w:cs="Arial"/>
                <w:b/>
                <w:noProof/>
                <w:szCs w:val="24"/>
                <w:lang w:eastAsia="en-GB"/>
              </w:rPr>
              <mc:AlternateContent>
                <mc:Choice Requires="wps">
                  <w:drawing>
                    <wp:anchor distT="0" distB="0" distL="114300" distR="114300" simplePos="0" relativeHeight="251673600" behindDoc="0" locked="0" layoutInCell="1" allowOverlap="1" wp14:anchorId="1248E08E" wp14:editId="10DB5DD6">
                      <wp:simplePos x="0" y="0"/>
                      <wp:positionH relativeFrom="column">
                        <wp:posOffset>466725</wp:posOffset>
                      </wp:positionH>
                      <wp:positionV relativeFrom="paragraph">
                        <wp:posOffset>4445</wp:posOffset>
                      </wp:positionV>
                      <wp:extent cx="209550" cy="171450"/>
                      <wp:effectExtent l="0" t="0" r="0" b="0"/>
                      <wp:wrapNone/>
                      <wp:docPr id="1635369931" name="Multiplication Sign 2"/>
                      <wp:cNvGraphicFramePr/>
                      <a:graphic xmlns:a="http://schemas.openxmlformats.org/drawingml/2006/main">
                        <a:graphicData uri="http://schemas.microsoft.com/office/word/2010/wordprocessingShape">
                          <wps:wsp>
                            <wps:cNvSpPr/>
                            <wps:spPr>
                              <a:xfrm>
                                <a:off x="0" y="0"/>
                                <a:ext cx="209550" cy="17145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9EC90" id="Multiplication Sign 2" o:spid="_x0000_s1026" style="position:absolute;margin-left:36.75pt;margin-top:.35pt;width:16.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" path="m37561,56783l63096,25573r41679,34101l146454,25573r25535,31210l136615,85725r35374,28942l146454,145877,104775,111776,63096,145877,37561,114667,72935,85725,37561,56783xe" fillcolor="teal [3204]" strokecolor="#001313 [484]" strokeweight="1pt">
                      <v:stroke joinstyle="miter"/>
                      <v:path arrowok="t" o:connecttype="custom" o:connectlocs="37561,56783;63096,25573;104775,59674;146454,25573;171989,56783;136615,85725;171989,114667;146454,145877;104775,111776;63096,145877;37561,114667;72935,85725;37561,56783" o:connectangles="0,0,0,0,0,0,0,0,0,0,0,0,0"/>
                    </v:shape>
                  </w:pict>
                </mc:Fallback>
              </mc:AlternateContent>
            </w:r>
            <w:r w:rsidRPr="004044FA">
              <w:rPr>
                <w:rFonts w:ascii="Arial" w:eastAsia="Calibri" w:hAnsi="Arial" w:cs="Arial"/>
                <w:b/>
                <w:noProof/>
                <w:szCs w:val="24"/>
                <w:lang w:eastAsia="en-GB"/>
              </w:rPr>
              <mc:AlternateContent>
                <mc:Choice Requires="wps">
                  <w:drawing>
                    <wp:anchor distT="0" distB="0" distL="114300" distR="114300" simplePos="0" relativeHeight="251674624" behindDoc="0" locked="0" layoutInCell="1" allowOverlap="1" wp14:anchorId="4AABA1B3" wp14:editId="35672A64">
                      <wp:simplePos x="0" y="0"/>
                      <wp:positionH relativeFrom="column">
                        <wp:posOffset>4086225</wp:posOffset>
                      </wp:positionH>
                      <wp:positionV relativeFrom="paragraph">
                        <wp:posOffset>8890</wp:posOffset>
                      </wp:positionV>
                      <wp:extent cx="209550" cy="171450"/>
                      <wp:effectExtent l="0" t="0" r="0" b="0"/>
                      <wp:wrapNone/>
                      <wp:docPr id="1909553857" name="Multiplication Sign 2"/>
                      <wp:cNvGraphicFramePr/>
                      <a:graphic xmlns:a="http://schemas.openxmlformats.org/drawingml/2006/main">
                        <a:graphicData uri="http://schemas.microsoft.com/office/word/2010/wordprocessingShape">
                          <wps:wsp>
                            <wps:cNvSpPr/>
                            <wps:spPr>
                              <a:xfrm>
                                <a:off x="0" y="0"/>
                                <a:ext cx="209550" cy="171450"/>
                              </a:xfrm>
                              <a:prstGeom prst="mathMultiply">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5356F" id="Multiplication Sign 2" o:spid="_x0000_s1026" style="position:absolute;margin-left:321.75pt;margin-top:.7pt;width:16.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" path="m37561,56783l63096,25573r41679,34101l146454,25573r25535,31210l136615,85725r35374,28942l146454,145877,104775,111776,63096,145877,37561,114667,72935,85725,37561,56783xe" fillcolor="#4472c4" strokecolor="#172c51" strokeweight="1pt">
                      <v:stroke joinstyle="miter"/>
                      <v:path arrowok="t" o:connecttype="custom" o:connectlocs="37561,56783;63096,25573;104775,59674;146454,25573;171989,56783;136615,85725;171989,114667;146454,145877;104775,111776;63096,145877;37561,114667;72935,85725;37561,56783" o:connectangles="0,0,0,0,0,0,0,0,0,0,0,0,0"/>
                    </v:shape>
                  </w:pict>
                </mc:Fallback>
              </mc:AlternateContent>
            </w:r>
            <w:r w:rsidRPr="004044FA">
              <w:rPr>
                <w:rFonts w:ascii="Arial" w:eastAsia="Calibri" w:hAnsi="Arial" w:cs="Arial"/>
                <w:b/>
                <w:szCs w:val="24"/>
                <w:lang w:eastAsia="en-GB"/>
              </w:rPr>
              <w:t>Hours       Days open = Registered Total hours per week        number of places = hours per week</w:t>
            </w:r>
          </w:p>
        </w:tc>
      </w:tr>
    </w:tbl>
    <w:p w14:paraId="47C7026F" w14:textId="77777777" w:rsidR="00BB43A4" w:rsidRDefault="00BB43A4" w:rsidP="00BB43A4">
      <w:pPr>
        <w:spacing w:after="0" w:line="252" w:lineRule="auto"/>
        <w:ind w:left="-5" w:hanging="10"/>
        <w:rPr>
          <w:rFonts w:ascii="Arial" w:eastAsia="Calibri" w:hAnsi="Arial" w:cs="Arial"/>
          <w:color w:val="000000"/>
          <w:szCs w:val="24"/>
          <w:lang w:eastAsia="en-GB"/>
        </w:rPr>
      </w:pPr>
    </w:p>
    <w:p w14:paraId="408960CA" w14:textId="6C0CF2AF" w:rsidR="00BB43A4" w:rsidRPr="00BB43A4" w:rsidRDefault="00BB43A4" w:rsidP="00BB43A4">
      <w:pPr>
        <w:spacing w:after="0" w:line="252" w:lineRule="auto"/>
        <w:ind w:left="-5" w:hanging="10"/>
        <w:rPr>
          <w:rFonts w:ascii="Arial" w:eastAsia="Calibri" w:hAnsi="Arial" w:cs="Arial"/>
          <w:color w:val="000000"/>
          <w:szCs w:val="24"/>
          <w:lang w:eastAsia="en-GB"/>
        </w:rPr>
      </w:pPr>
      <w:r w:rsidRPr="00BB43A4">
        <w:rPr>
          <w:rFonts w:ascii="Arial" w:eastAsia="Calibri" w:hAnsi="Arial" w:cs="Arial"/>
          <w:color w:val="000000"/>
          <w:szCs w:val="24"/>
          <w:lang w:eastAsia="en-GB"/>
        </w:rPr>
        <w:t>(If you offer sessional places simply use the hours in each session in the calculation above)</w:t>
      </w:r>
    </w:p>
    <w:p w14:paraId="715308F6" w14:textId="77777777" w:rsidR="00BB43A4" w:rsidRPr="00BB43A4" w:rsidRDefault="00BB43A4" w:rsidP="00BB43A4">
      <w:pPr>
        <w:spacing w:after="0" w:line="252" w:lineRule="auto"/>
        <w:ind w:left="-5" w:hanging="10"/>
        <w:rPr>
          <w:rFonts w:ascii="Arial" w:eastAsia="Calibri" w:hAnsi="Arial" w:cs="Arial"/>
          <w:color w:val="000000"/>
          <w:szCs w:val="24"/>
          <w:lang w:eastAsia="en-GB"/>
        </w:rPr>
      </w:pPr>
    </w:p>
    <w:p w14:paraId="198BAE92" w14:textId="77777777" w:rsidR="00BB43A4" w:rsidRPr="00BB43A4" w:rsidRDefault="00BB43A4" w:rsidP="00BB43A4">
      <w:pPr>
        <w:spacing w:after="0" w:line="252" w:lineRule="auto"/>
        <w:ind w:left="-5" w:hanging="10"/>
        <w:rPr>
          <w:rFonts w:ascii="Arial" w:eastAsia="Calibri" w:hAnsi="Arial" w:cs="Arial"/>
          <w:color w:val="000000"/>
          <w:szCs w:val="24"/>
          <w:lang w:eastAsia="en-GB"/>
        </w:rPr>
      </w:pPr>
      <w:r w:rsidRPr="00BB43A4">
        <w:rPr>
          <w:rFonts w:ascii="Arial" w:eastAsia="Calibri" w:hAnsi="Arial" w:cs="Arial"/>
          <w:color w:val="000000"/>
          <w:szCs w:val="24"/>
          <w:lang w:eastAsia="en-GB"/>
        </w:rPr>
        <w:t>It is unrealistic to expect 100% occupancy, especially in the early days of a new business so it is important to repeat this exercise with a lower number of hours sold.</w:t>
      </w:r>
    </w:p>
    <w:p w14:paraId="1EB4CB6B" w14:textId="77777777" w:rsidR="00BB43A4" w:rsidRPr="00BB43A4" w:rsidRDefault="00BB43A4" w:rsidP="00BB43A4">
      <w:pPr>
        <w:spacing w:after="0" w:line="252" w:lineRule="auto"/>
        <w:ind w:left="-5" w:hanging="10"/>
        <w:rPr>
          <w:rFonts w:ascii="Arial" w:eastAsia="Calibri" w:hAnsi="Arial" w:cs="Arial"/>
          <w:color w:val="000000"/>
          <w:szCs w:val="24"/>
          <w:lang w:eastAsia="en-GB"/>
        </w:rPr>
      </w:pPr>
    </w:p>
    <w:tbl>
      <w:tblPr>
        <w:tblStyle w:val="TableGrid"/>
        <w:tblW w:w="9499" w:type="dxa"/>
        <w:jc w:val="center"/>
        <w:tblLook w:val="04A0" w:firstRow="1" w:lastRow="0" w:firstColumn="1" w:lastColumn="0" w:noHBand="0" w:noVBand="1"/>
      </w:tblPr>
      <w:tblGrid>
        <w:gridCol w:w="9499"/>
      </w:tblGrid>
      <w:tr w:rsidR="00BB43A4" w:rsidRPr="00BB43A4" w14:paraId="4A342CF6" w14:textId="77777777" w:rsidTr="00335BDF">
        <w:trPr>
          <w:jc w:val="center"/>
        </w:trPr>
        <w:tc>
          <w:tcPr>
            <w:tcW w:w="9499" w:type="dxa"/>
          </w:tcPr>
          <w:p w14:paraId="18EC7A13" w14:textId="77777777" w:rsidR="00BB43A4" w:rsidRPr="00BB43A4" w:rsidRDefault="00BB43A4" w:rsidP="00BB43A4">
            <w:pPr>
              <w:spacing w:after="0" w:line="252" w:lineRule="auto"/>
              <w:ind w:left="-6" w:hanging="11"/>
              <w:rPr>
                <w:rFonts w:ascii="Arial" w:eastAsia="Calibri" w:hAnsi="Arial" w:cs="Arial"/>
                <w:color w:val="000000"/>
                <w:szCs w:val="24"/>
                <w:lang w:eastAsia="en-GB"/>
              </w:rPr>
            </w:pPr>
            <w:r w:rsidRPr="00BB43A4">
              <w:rPr>
                <w:rFonts w:ascii="Arial" w:eastAsia="Calibri" w:hAnsi="Arial" w:cs="Arial"/>
                <w:color w:val="000000"/>
                <w:szCs w:val="24"/>
                <w:lang w:eastAsia="en-GB"/>
              </w:rPr>
              <w:t xml:space="preserve">Now you can calculate what you need to </w:t>
            </w:r>
            <w:r w:rsidRPr="00BB43A4">
              <w:rPr>
                <w:rFonts w:ascii="Arial" w:eastAsia="Calibri" w:hAnsi="Arial" w:cs="Arial"/>
                <w:b/>
                <w:color w:val="000000"/>
                <w:szCs w:val="24"/>
                <w:lang w:eastAsia="en-GB"/>
              </w:rPr>
              <w:t>charge per hour</w:t>
            </w:r>
            <w:r w:rsidRPr="00BB43A4">
              <w:rPr>
                <w:rFonts w:ascii="Arial" w:eastAsia="Calibri" w:hAnsi="Arial" w:cs="Arial"/>
                <w:color w:val="000000"/>
                <w:szCs w:val="24"/>
                <w:lang w:eastAsia="en-GB"/>
              </w:rPr>
              <w:t xml:space="preserve"> to cover your costs when your occupancy is at a realistic level.</w:t>
            </w:r>
          </w:p>
          <w:p w14:paraId="4313F934" w14:textId="77777777" w:rsidR="00BB43A4" w:rsidRPr="00BB43A4" w:rsidRDefault="00BB43A4" w:rsidP="00BB43A4">
            <w:pPr>
              <w:spacing w:after="0" w:line="252" w:lineRule="auto"/>
              <w:ind w:left="-6" w:hanging="11"/>
              <w:rPr>
                <w:rFonts w:ascii="Arial" w:eastAsia="Calibri" w:hAnsi="Arial" w:cs="Arial"/>
                <w:color w:val="000000"/>
                <w:szCs w:val="24"/>
                <w:lang w:eastAsia="en-GB"/>
              </w:rPr>
            </w:pPr>
          </w:p>
          <w:p w14:paraId="704C129C" w14:textId="77777777" w:rsidR="00BB43A4" w:rsidRPr="00BB43A4" w:rsidRDefault="00BB43A4" w:rsidP="00BB43A4">
            <w:pPr>
              <w:spacing w:after="0" w:line="252" w:lineRule="auto"/>
              <w:ind w:left="-6" w:hanging="11"/>
              <w:rPr>
                <w:rFonts w:ascii="Arial" w:eastAsia="Calibri" w:hAnsi="Arial" w:cs="Arial"/>
                <w:color w:val="000000"/>
                <w:szCs w:val="24"/>
                <w:lang w:eastAsia="en-GB"/>
              </w:rPr>
            </w:pPr>
            <w:r w:rsidRPr="00BB43A4">
              <w:rPr>
                <w:rFonts w:ascii="Arial" w:eastAsia="Calibri" w:hAnsi="Arial" w:cs="Arial"/>
                <w:noProof/>
                <w:color w:val="000000"/>
                <w:szCs w:val="24"/>
                <w:lang w:eastAsia="en-GB"/>
              </w:rPr>
              <mc:AlternateContent>
                <mc:Choice Requires="wps">
                  <w:drawing>
                    <wp:anchor distT="0" distB="0" distL="114300" distR="114300" simplePos="0" relativeHeight="251663360" behindDoc="0" locked="0" layoutInCell="1" allowOverlap="1" wp14:anchorId="4EADACB0" wp14:editId="77C6B52D">
                      <wp:simplePos x="0" y="0"/>
                      <wp:positionH relativeFrom="column">
                        <wp:posOffset>923925</wp:posOffset>
                      </wp:positionH>
                      <wp:positionV relativeFrom="paragraph">
                        <wp:posOffset>9525</wp:posOffset>
                      </wp:positionV>
                      <wp:extent cx="200025" cy="171450"/>
                      <wp:effectExtent l="0" t="0" r="9525" b="0"/>
                      <wp:wrapNone/>
                      <wp:docPr id="1631778848" name="Division Sign 1"/>
                      <wp:cNvGraphicFramePr/>
                      <a:graphic xmlns:a="http://schemas.openxmlformats.org/drawingml/2006/main">
                        <a:graphicData uri="http://schemas.microsoft.com/office/word/2010/wordprocessingShape">
                          <wps:wsp>
                            <wps:cNvSpPr/>
                            <wps:spPr>
                              <a:xfrm>
                                <a:off x="0" y="0"/>
                                <a:ext cx="200025" cy="171450"/>
                              </a:xfrm>
                              <a:prstGeom prst="mathDivide">
                                <a:avLst/>
                              </a:prstGeom>
                              <a:solidFill>
                                <a:srgbClr val="4472C4"/>
                              </a:solidFill>
                              <a:ln w="12700" cap="flat" cmpd="sng" algn="ctr">
                                <a:solidFill>
                                  <a:srgbClr val="4472C4">
                                    <a:shade val="15000"/>
                                  </a:srgbClr>
                                </a:solidFill>
                                <a:prstDash val="solid"/>
                                <a:miter lim="800000"/>
                              </a:ln>
                              <a:effectLst/>
                            </wps:spPr>
                            <wps:txbx>
                              <w:txbxContent>
                                <w:p w14:paraId="59513FC8" w14:textId="77777777" w:rsidR="00BB43A4" w:rsidRPr="000571ED" w:rsidRDefault="00BB43A4" w:rsidP="00BB43A4">
                                  <w:pPr>
                                    <w:shd w:val="clear" w:color="auto" w:fill="000000"/>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DACB0" id="_x0000_s1027" style="position:absolute;left:0;text-align:left;margin-left:72.75pt;margin-top:.75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" adj="-11796480,,5400" path="m100013,20214v11136,,20163,9027,20163,20163c120176,51513,111149,60540,100013,60540v-11136,,-20163,-9027,-20163,-20163c79850,29241,88877,20214,100013,20214xm100013,151236v-11136,,-20163,-9027,-20163,-20163c79850,119937,88877,110910,100013,110910v11136,,20163,9027,20163,20163c120176,142209,111149,151236,100013,151236xm26513,65562r146999,l173512,105888r-146999,l26513,65562xe" fillcolor="#4472c4" strokecolor="#172c51" strokeweight="1pt">
                      <v:stroke joinstyle="miter"/>
                      <v:formulas/>
                      <v:path arrowok="t" o:connecttype="custom" o:connectlocs="100013,20214;120176,40377;100013,60540;79850,40377;100013,20214;100013,151236;79850,131073;100013,110910;120176,131073;100013,151236;26513,65562;173512,65562;173512,105888;26513,105888;26513,65562" o:connectangles="0,0,0,0,0,0,0,0,0,0,0,0,0,0,0" textboxrect="0,0,200025,171450"/>
                      <v:textbox>
                        <w:txbxContent>
                          <w:p w14:paraId="59513FC8" w14:textId="77777777" w:rsidR="00BB43A4" w:rsidRPr="000571ED" w:rsidRDefault="00BB43A4" w:rsidP="00BB43A4">
                            <w:pPr>
                              <w:shd w:val="clear" w:color="auto" w:fill="000000"/>
                              <w:jc w:val="center"/>
                              <w:rPr>
                                <w:lang w:val="en-US"/>
                              </w:rPr>
                            </w:pPr>
                            <w:r>
                              <w:rPr>
                                <w:lang w:val="en-US"/>
                              </w:rPr>
                              <w:t xml:space="preserve"> </w:t>
                            </w:r>
                          </w:p>
                        </w:txbxContent>
                      </v:textbox>
                    </v:shape>
                  </w:pict>
                </mc:Fallback>
              </mc:AlternateContent>
            </w:r>
            <w:r w:rsidRPr="00BB43A4">
              <w:rPr>
                <w:rFonts w:ascii="Arial" w:eastAsia="Calibri" w:hAnsi="Arial" w:cs="Arial"/>
                <w:b/>
                <w:color w:val="000000"/>
                <w:szCs w:val="24"/>
                <w:lang w:eastAsia="en-GB"/>
              </w:rPr>
              <w:t>Weekly cost       Realistic hours occupied = hourly fees or breakeven</w:t>
            </w:r>
          </w:p>
          <w:p w14:paraId="3172D8E5" w14:textId="77777777" w:rsidR="00BB43A4" w:rsidRPr="00BB43A4" w:rsidRDefault="00BB43A4" w:rsidP="00BB43A4">
            <w:pPr>
              <w:spacing w:after="0" w:line="252" w:lineRule="auto"/>
              <w:ind w:left="-6" w:hanging="11"/>
              <w:rPr>
                <w:rFonts w:ascii="Arial" w:eastAsia="Calibri" w:hAnsi="Arial" w:cs="Arial"/>
                <w:b/>
                <w:color w:val="000000"/>
                <w:szCs w:val="24"/>
                <w:lang w:eastAsia="en-GB"/>
              </w:rPr>
            </w:pPr>
            <w:r w:rsidRPr="00BB43A4">
              <w:rPr>
                <w:rFonts w:ascii="Arial" w:eastAsia="Calibri" w:hAnsi="Arial" w:cs="Arial"/>
                <w:b/>
                <w:color w:val="000000"/>
                <w:szCs w:val="24"/>
                <w:lang w:eastAsia="en-GB"/>
              </w:rPr>
              <w:t>Breakeven occupancy</w:t>
            </w:r>
          </w:p>
          <w:p w14:paraId="1DF7842A" w14:textId="77777777" w:rsidR="00BB43A4" w:rsidRPr="00BB43A4" w:rsidRDefault="00BB43A4" w:rsidP="00BB43A4">
            <w:pPr>
              <w:spacing w:after="0" w:line="252" w:lineRule="auto"/>
              <w:ind w:left="-6" w:hanging="11"/>
              <w:rPr>
                <w:rFonts w:ascii="Arial" w:eastAsia="Calibri" w:hAnsi="Arial" w:cs="Arial"/>
                <w:b/>
                <w:color w:val="000000"/>
                <w:szCs w:val="24"/>
                <w:lang w:eastAsia="en-GB"/>
              </w:rPr>
            </w:pPr>
          </w:p>
          <w:p w14:paraId="3B95F0DC" w14:textId="77777777" w:rsidR="00BB43A4" w:rsidRPr="00BB43A4" w:rsidRDefault="00BB43A4" w:rsidP="00BB43A4">
            <w:pPr>
              <w:spacing w:after="0" w:line="252" w:lineRule="auto"/>
              <w:ind w:left="-6" w:hanging="11"/>
              <w:rPr>
                <w:rFonts w:ascii="Arial" w:eastAsia="Calibri" w:hAnsi="Arial" w:cs="Arial"/>
                <w:color w:val="000000"/>
                <w:szCs w:val="24"/>
                <w:lang w:eastAsia="en-GB"/>
              </w:rPr>
            </w:pPr>
            <w:r w:rsidRPr="00BB43A4">
              <w:rPr>
                <w:rFonts w:ascii="Arial" w:eastAsia="Calibri" w:hAnsi="Arial" w:cs="Arial"/>
                <w:color w:val="000000"/>
                <w:szCs w:val="24"/>
                <w:lang w:eastAsia="en-GB"/>
              </w:rPr>
              <w:t>When you have decided on an hourly fee you can work out how many children you will need to attend each day to meet your costs.</w:t>
            </w:r>
          </w:p>
          <w:p w14:paraId="02460B35" w14:textId="77777777" w:rsidR="00BB43A4" w:rsidRPr="00BB43A4" w:rsidRDefault="00BB43A4" w:rsidP="00BB43A4">
            <w:pPr>
              <w:spacing w:after="0" w:line="252" w:lineRule="auto"/>
              <w:ind w:left="-6" w:hanging="11"/>
              <w:rPr>
                <w:rFonts w:ascii="Arial" w:eastAsia="Calibri" w:hAnsi="Arial" w:cs="Arial"/>
                <w:b/>
                <w:color w:val="000000"/>
                <w:szCs w:val="24"/>
                <w:lang w:eastAsia="en-GB"/>
              </w:rPr>
            </w:pPr>
          </w:p>
          <w:p w14:paraId="54289737" w14:textId="77777777" w:rsidR="00BB43A4" w:rsidRPr="00BB43A4" w:rsidRDefault="00BB43A4" w:rsidP="00BB43A4">
            <w:pPr>
              <w:spacing w:after="0" w:line="252" w:lineRule="auto"/>
              <w:ind w:left="-5" w:hanging="10"/>
              <w:rPr>
                <w:rFonts w:ascii="Arial" w:eastAsia="Calibri" w:hAnsi="Arial" w:cs="Arial"/>
                <w:b/>
                <w:color w:val="000000"/>
                <w:szCs w:val="24"/>
                <w:lang w:eastAsia="en-GB"/>
              </w:rPr>
            </w:pPr>
            <w:r w:rsidRPr="00BB43A4">
              <w:rPr>
                <w:rFonts w:ascii="Arial" w:eastAsia="Calibri" w:hAnsi="Arial" w:cs="Arial"/>
                <w:noProof/>
                <w:color w:val="000000"/>
                <w:szCs w:val="24"/>
                <w:lang w:eastAsia="en-GB"/>
              </w:rPr>
              <mc:AlternateContent>
                <mc:Choice Requires="wps">
                  <w:drawing>
                    <wp:anchor distT="0" distB="0" distL="114300" distR="114300" simplePos="0" relativeHeight="251665408" behindDoc="0" locked="0" layoutInCell="1" allowOverlap="1" wp14:anchorId="1D216600" wp14:editId="2552E225">
                      <wp:simplePos x="0" y="0"/>
                      <wp:positionH relativeFrom="column">
                        <wp:posOffset>4076700</wp:posOffset>
                      </wp:positionH>
                      <wp:positionV relativeFrom="paragraph">
                        <wp:posOffset>8890</wp:posOffset>
                      </wp:positionV>
                      <wp:extent cx="200025" cy="171450"/>
                      <wp:effectExtent l="0" t="0" r="9525" b="0"/>
                      <wp:wrapNone/>
                      <wp:docPr id="359364176" name="Division Sign 1"/>
                      <wp:cNvGraphicFramePr/>
                      <a:graphic xmlns:a="http://schemas.openxmlformats.org/drawingml/2006/main">
                        <a:graphicData uri="http://schemas.microsoft.com/office/word/2010/wordprocessingShape">
                          <wps:wsp>
                            <wps:cNvSpPr/>
                            <wps:spPr>
                              <a:xfrm>
                                <a:off x="0" y="0"/>
                                <a:ext cx="200025" cy="171450"/>
                              </a:xfrm>
                              <a:prstGeom prst="mathDivide">
                                <a:avLst/>
                              </a:prstGeom>
                              <a:solidFill>
                                <a:srgbClr val="4472C4"/>
                              </a:solidFill>
                              <a:ln w="12700" cap="flat" cmpd="sng" algn="ctr">
                                <a:solidFill>
                                  <a:srgbClr val="4472C4">
                                    <a:shade val="15000"/>
                                  </a:srgbClr>
                                </a:solidFill>
                                <a:prstDash val="solid"/>
                                <a:miter lim="800000"/>
                              </a:ln>
                              <a:effectLst/>
                            </wps:spPr>
                            <wps:txbx>
                              <w:txbxContent>
                                <w:p w14:paraId="1D08D0C6" w14:textId="77777777" w:rsidR="00BB43A4" w:rsidRPr="000571ED" w:rsidRDefault="00BB43A4" w:rsidP="00BB43A4">
                                  <w:pPr>
                                    <w:shd w:val="clear" w:color="auto" w:fill="000000"/>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16600" id="_x0000_s1028" style="position:absolute;left:0;text-align:left;margin-left:321pt;margin-top:.7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" adj="-11796480,,5400" path="m100013,20214v11136,,20163,9027,20163,20163c120176,51513,111149,60540,100013,60540v-11136,,-20163,-9027,-20163,-20163c79850,29241,88877,20214,100013,20214xm100013,151236v-11136,,-20163,-9027,-20163,-20163c79850,119937,88877,110910,100013,110910v11136,,20163,9027,20163,20163c120176,142209,111149,151236,100013,151236xm26513,65562r146999,l173512,105888r-146999,l26513,65562xe" fillcolor="#4472c4" strokecolor="#172c51" strokeweight="1pt">
                      <v:stroke joinstyle="miter"/>
                      <v:formulas/>
                      <v:path arrowok="t" o:connecttype="custom" o:connectlocs="100013,20214;120176,40377;100013,60540;79850,40377;100013,20214;100013,151236;79850,131073;100013,110910;120176,131073;100013,151236;26513,65562;173512,65562;173512,105888;26513,105888;26513,65562" o:connectangles="0,0,0,0,0,0,0,0,0,0,0,0,0,0,0" textboxrect="0,0,200025,171450"/>
                      <v:textbox>
                        <w:txbxContent>
                          <w:p w14:paraId="1D08D0C6" w14:textId="77777777" w:rsidR="00BB43A4" w:rsidRPr="000571ED" w:rsidRDefault="00BB43A4" w:rsidP="00BB43A4">
                            <w:pPr>
                              <w:shd w:val="clear" w:color="auto" w:fill="000000"/>
                              <w:jc w:val="center"/>
                              <w:rPr>
                                <w:lang w:val="en-US"/>
                              </w:rPr>
                            </w:pPr>
                            <w:r>
                              <w:rPr>
                                <w:lang w:val="en-US"/>
                              </w:rPr>
                              <w:t xml:space="preserve"> </w:t>
                            </w:r>
                          </w:p>
                        </w:txbxContent>
                      </v:textbox>
                    </v:shape>
                  </w:pict>
                </mc:Fallback>
              </mc:AlternateContent>
            </w:r>
            <w:r w:rsidRPr="00BB43A4">
              <w:rPr>
                <w:rFonts w:ascii="Arial" w:eastAsia="Calibri" w:hAnsi="Arial" w:cs="Arial"/>
                <w:noProof/>
                <w:color w:val="000000"/>
                <w:szCs w:val="24"/>
                <w:lang w:eastAsia="en-GB"/>
              </w:rPr>
              <mc:AlternateContent>
                <mc:Choice Requires="wps">
                  <w:drawing>
                    <wp:anchor distT="0" distB="0" distL="114300" distR="114300" simplePos="0" relativeHeight="251664384" behindDoc="0" locked="0" layoutInCell="1" allowOverlap="1" wp14:anchorId="77BA7E9A" wp14:editId="4897DFFE">
                      <wp:simplePos x="0" y="0"/>
                      <wp:positionH relativeFrom="column">
                        <wp:posOffset>2743200</wp:posOffset>
                      </wp:positionH>
                      <wp:positionV relativeFrom="paragraph">
                        <wp:posOffset>8890</wp:posOffset>
                      </wp:positionV>
                      <wp:extent cx="200025" cy="171450"/>
                      <wp:effectExtent l="0" t="0" r="9525" b="0"/>
                      <wp:wrapNone/>
                      <wp:docPr id="1405982931" name="Division Sign 1"/>
                      <wp:cNvGraphicFramePr/>
                      <a:graphic xmlns:a="http://schemas.openxmlformats.org/drawingml/2006/main">
                        <a:graphicData uri="http://schemas.microsoft.com/office/word/2010/wordprocessingShape">
                          <wps:wsp>
                            <wps:cNvSpPr/>
                            <wps:spPr>
                              <a:xfrm>
                                <a:off x="0" y="0"/>
                                <a:ext cx="200025" cy="171450"/>
                              </a:xfrm>
                              <a:prstGeom prst="mathDivide">
                                <a:avLst/>
                              </a:prstGeom>
                              <a:solidFill>
                                <a:srgbClr val="4472C4"/>
                              </a:solidFill>
                              <a:ln w="12700" cap="flat" cmpd="sng" algn="ctr">
                                <a:solidFill>
                                  <a:srgbClr val="4472C4">
                                    <a:shade val="15000"/>
                                  </a:srgbClr>
                                </a:solidFill>
                                <a:prstDash val="solid"/>
                                <a:miter lim="800000"/>
                              </a:ln>
                              <a:effectLst/>
                            </wps:spPr>
                            <wps:txbx>
                              <w:txbxContent>
                                <w:p w14:paraId="763DEBBB" w14:textId="77777777" w:rsidR="00BB43A4" w:rsidRPr="000571ED" w:rsidRDefault="00BB43A4" w:rsidP="00BB43A4">
                                  <w:pPr>
                                    <w:shd w:val="clear" w:color="auto" w:fill="000000"/>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A7E9A" id="_x0000_s1029" style="position:absolute;left:0;text-align:left;margin-left:3in;margin-top:.7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" adj="-11796480,,5400" path="m100013,20214v11136,,20163,9027,20163,20163c120176,51513,111149,60540,100013,60540v-11136,,-20163,-9027,-20163,-20163c79850,29241,88877,20214,100013,20214xm100013,151236v-11136,,-20163,-9027,-20163,-20163c79850,119937,88877,110910,100013,110910v11136,,20163,9027,20163,20163c120176,142209,111149,151236,100013,151236xm26513,65562r146999,l173512,105888r-146999,l26513,65562xe" fillcolor="#4472c4" strokecolor="#172c51" strokeweight="1pt">
                      <v:stroke joinstyle="miter"/>
                      <v:formulas/>
                      <v:path arrowok="t" o:connecttype="custom" o:connectlocs="100013,20214;120176,40377;100013,60540;79850,40377;100013,20214;100013,151236;79850,131073;100013,110910;120176,131073;100013,151236;26513,65562;173512,65562;173512,105888;26513,105888;26513,65562" o:connectangles="0,0,0,0,0,0,0,0,0,0,0,0,0,0,0" textboxrect="0,0,200025,171450"/>
                      <v:textbox>
                        <w:txbxContent>
                          <w:p w14:paraId="763DEBBB" w14:textId="77777777" w:rsidR="00BB43A4" w:rsidRPr="000571ED" w:rsidRDefault="00BB43A4" w:rsidP="00BB43A4">
                            <w:pPr>
                              <w:shd w:val="clear" w:color="auto" w:fill="000000"/>
                              <w:jc w:val="center"/>
                              <w:rPr>
                                <w:lang w:val="en-US"/>
                              </w:rPr>
                            </w:pPr>
                            <w:r>
                              <w:rPr>
                                <w:lang w:val="en-US"/>
                              </w:rPr>
                              <w:t xml:space="preserve"> </w:t>
                            </w:r>
                          </w:p>
                        </w:txbxContent>
                      </v:textbox>
                    </v:shape>
                  </w:pict>
                </mc:Fallback>
              </mc:AlternateContent>
            </w:r>
            <w:r w:rsidRPr="00BB43A4">
              <w:rPr>
                <w:rFonts w:ascii="Arial" w:eastAsia="Calibri" w:hAnsi="Arial" w:cs="Arial"/>
                <w:b/>
                <w:color w:val="000000"/>
                <w:szCs w:val="24"/>
                <w:lang w:eastAsia="en-GB"/>
              </w:rPr>
              <w:t xml:space="preserve">Number of hours that need to be sold       Hours per Day       Days open </w:t>
            </w:r>
          </w:p>
          <w:p w14:paraId="343E0435" w14:textId="77777777" w:rsidR="00BB43A4" w:rsidRPr="00BB43A4" w:rsidRDefault="00BB43A4" w:rsidP="00BB43A4">
            <w:pPr>
              <w:spacing w:after="0" w:line="252" w:lineRule="auto"/>
              <w:ind w:left="-5" w:hanging="10"/>
              <w:rPr>
                <w:rFonts w:ascii="Arial" w:eastAsia="Calibri" w:hAnsi="Arial" w:cs="Arial"/>
                <w:b/>
                <w:color w:val="000000"/>
                <w:szCs w:val="24"/>
                <w:lang w:eastAsia="en-GB"/>
              </w:rPr>
            </w:pPr>
            <w:r w:rsidRPr="00BB43A4">
              <w:rPr>
                <w:rFonts w:ascii="Arial" w:eastAsia="Calibri" w:hAnsi="Arial" w:cs="Arial"/>
                <w:b/>
                <w:color w:val="000000"/>
                <w:szCs w:val="24"/>
                <w:lang w:eastAsia="en-GB"/>
              </w:rPr>
              <w:t>= number of children needed to break even</w:t>
            </w:r>
          </w:p>
        </w:tc>
      </w:tr>
    </w:tbl>
    <w:p w14:paraId="4A211331" w14:textId="77777777" w:rsidR="00BB43A4" w:rsidRDefault="00BB43A4" w:rsidP="00BB43A4">
      <w:pPr>
        <w:spacing w:after="0" w:line="240" w:lineRule="auto"/>
      </w:pPr>
    </w:p>
    <w:tbl>
      <w:tblPr>
        <w:tblStyle w:val="TableGrid"/>
        <w:tblW w:w="9498" w:type="dxa"/>
        <w:jc w:val="center"/>
        <w:tblLook w:val="04A0" w:firstRow="1" w:lastRow="0" w:firstColumn="1" w:lastColumn="0" w:noHBand="0" w:noVBand="1"/>
      </w:tblPr>
      <w:tblGrid>
        <w:gridCol w:w="9498"/>
      </w:tblGrid>
      <w:tr w:rsidR="00BB43A4" w:rsidRPr="00BB43A4" w14:paraId="68B3AFA8" w14:textId="77777777" w:rsidTr="00335BDF">
        <w:trPr>
          <w:jc w:val="center"/>
        </w:trPr>
        <w:tc>
          <w:tcPr>
            <w:tcW w:w="9498" w:type="dxa"/>
            <w:shd w:val="clear" w:color="auto" w:fill="96CACA" w:themeFill="background1" w:themeFillShade="BF"/>
          </w:tcPr>
          <w:p w14:paraId="26C18262" w14:textId="77777777" w:rsidR="00BB43A4" w:rsidRPr="00BB43A4" w:rsidRDefault="00BB43A4" w:rsidP="00BB43A4">
            <w:pPr>
              <w:spacing w:after="0" w:line="240" w:lineRule="auto"/>
            </w:pPr>
            <w:r w:rsidRPr="00BB43A4">
              <w:rPr>
                <w:b/>
              </w:rPr>
              <w:t>Example – Nursery Setting</w:t>
            </w:r>
          </w:p>
        </w:tc>
      </w:tr>
      <w:tr w:rsidR="00BB43A4" w:rsidRPr="00BB43A4" w14:paraId="5606EDB6" w14:textId="77777777" w:rsidTr="00335BDF">
        <w:trPr>
          <w:jc w:val="center"/>
        </w:trPr>
        <w:tc>
          <w:tcPr>
            <w:tcW w:w="9498" w:type="dxa"/>
            <w:shd w:val="clear" w:color="auto" w:fill="96CACA" w:themeFill="background1" w:themeFillShade="BF"/>
          </w:tcPr>
          <w:p w14:paraId="5066B9DD" w14:textId="77777777" w:rsidR="00BB43A4" w:rsidRPr="00BB43A4" w:rsidRDefault="00BB43A4" w:rsidP="00BB43A4">
            <w:pPr>
              <w:spacing w:before="120" w:after="120" w:line="240" w:lineRule="auto"/>
            </w:pPr>
            <w:r w:rsidRPr="00BB43A4">
              <mc:AlternateContent>
                <mc:Choice Requires="wps">
                  <w:drawing>
                    <wp:anchor distT="0" distB="0" distL="114300" distR="114300" simplePos="0" relativeHeight="251667456" behindDoc="0" locked="0" layoutInCell="1" allowOverlap="1" wp14:anchorId="62DA49AA" wp14:editId="6B48E3D5">
                      <wp:simplePos x="0" y="0"/>
                      <wp:positionH relativeFrom="column">
                        <wp:posOffset>2971800</wp:posOffset>
                      </wp:positionH>
                      <wp:positionV relativeFrom="paragraph">
                        <wp:posOffset>348615</wp:posOffset>
                      </wp:positionV>
                      <wp:extent cx="200025" cy="171450"/>
                      <wp:effectExtent l="0" t="0" r="9525" b="0"/>
                      <wp:wrapNone/>
                      <wp:docPr id="1830163675" name="Division Sign 1"/>
                      <wp:cNvGraphicFramePr/>
                      <a:graphic xmlns:a="http://schemas.openxmlformats.org/drawingml/2006/main">
                        <a:graphicData uri="http://schemas.microsoft.com/office/word/2010/wordprocessingShape">
                          <wps:wsp>
                            <wps:cNvSpPr/>
                            <wps:spPr>
                              <a:xfrm>
                                <a:off x="0" y="0"/>
                                <a:ext cx="200025" cy="171450"/>
                              </a:xfrm>
                              <a:prstGeom prst="mathDivide">
                                <a:avLst/>
                              </a:prstGeom>
                              <a:solidFill>
                                <a:srgbClr val="4472C4"/>
                              </a:solidFill>
                              <a:ln w="12700" cap="flat" cmpd="sng" algn="ctr">
                                <a:solidFill>
                                  <a:srgbClr val="4472C4">
                                    <a:shade val="15000"/>
                                  </a:srgbClr>
                                </a:solidFill>
                                <a:prstDash val="solid"/>
                                <a:miter lim="800000"/>
                              </a:ln>
                              <a:effectLst/>
                            </wps:spPr>
                            <wps:txbx>
                              <w:txbxContent>
                                <w:p w14:paraId="2A25BED0" w14:textId="77777777" w:rsidR="00BB43A4" w:rsidRPr="000571ED" w:rsidRDefault="00BB43A4" w:rsidP="00BB43A4">
                                  <w:pPr>
                                    <w:shd w:val="clear" w:color="auto" w:fill="000000" w:themeFill="text1"/>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49AA" id="_x0000_s1030" style="position:absolute;margin-left:234pt;margin-top:27.45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" adj="-11796480,,5400" path="m100013,20214v11136,,20163,9027,20163,20163c120176,51513,111149,60540,100013,60540v-11136,,-20163,-9027,-20163,-20163c79850,29241,88877,20214,100013,20214xm100013,151236v-11136,,-20163,-9027,-20163,-20163c79850,119937,88877,110910,100013,110910v11136,,20163,9027,20163,20163c120176,142209,111149,151236,100013,151236xm26513,65562r146999,l173512,105888r-146999,l26513,65562xe" fillcolor="#4472c4" strokecolor="#172c51" strokeweight="1pt">
                      <v:stroke joinstyle="miter"/>
                      <v:formulas/>
                      <v:path arrowok="t" o:connecttype="custom" o:connectlocs="100013,20214;120176,40377;100013,60540;79850,40377;100013,20214;100013,151236;79850,131073;100013,110910;120176,131073;100013,151236;26513,65562;173512,65562;173512,105888;26513,105888;26513,65562" o:connectangles="0,0,0,0,0,0,0,0,0,0,0,0,0,0,0" textboxrect="0,0,200025,171450"/>
                      <v:textbox>
                        <w:txbxContent>
                          <w:p w14:paraId="2A25BED0" w14:textId="77777777" w:rsidR="00BB43A4" w:rsidRPr="000571ED" w:rsidRDefault="00BB43A4" w:rsidP="00BB43A4">
                            <w:pPr>
                              <w:shd w:val="clear" w:color="auto" w:fill="000000" w:themeFill="text1"/>
                              <w:jc w:val="center"/>
                              <w:rPr>
                                <w:lang w:val="en-US"/>
                              </w:rPr>
                            </w:pPr>
                            <w:r>
                              <w:rPr>
                                <w:lang w:val="en-US"/>
                              </w:rPr>
                              <w:t xml:space="preserve"> </w:t>
                            </w:r>
                          </w:p>
                        </w:txbxContent>
                      </v:textbox>
                    </v:shape>
                  </w:pict>
                </mc:Fallback>
              </mc:AlternateContent>
            </w:r>
            <w:r w:rsidRPr="00BB43A4">
              <w:t xml:space="preserve">If a business was registered for 40 children and yearly expenditure was £328,000 and you are open for 50 weeks per year. </w:t>
            </w:r>
          </w:p>
          <w:p w14:paraId="0FF53A77" w14:textId="77777777" w:rsidR="00BB43A4" w:rsidRPr="00BB43A4" w:rsidRDefault="00BB43A4" w:rsidP="00BB43A4">
            <w:pPr>
              <w:spacing w:before="120" w:after="120" w:line="240" w:lineRule="auto"/>
            </w:pPr>
            <w:r w:rsidRPr="00BB43A4">
              <w:rPr>
                <w:b/>
              </w:rPr>
              <w:t>Your weekly cost would be:</w:t>
            </w:r>
            <w:r w:rsidRPr="00BB43A4">
              <w:tab/>
            </w:r>
            <w:r w:rsidRPr="00BB43A4">
              <w:rPr>
                <w:b/>
              </w:rPr>
              <w:t>£328,000       50 = £6,560</w:t>
            </w:r>
          </w:p>
          <w:p w14:paraId="4DD09F47" w14:textId="77777777" w:rsidR="00BB43A4" w:rsidRPr="00BB43A4" w:rsidRDefault="00BB43A4" w:rsidP="00BB43A4">
            <w:pPr>
              <w:spacing w:before="120" w:after="120" w:line="240" w:lineRule="auto"/>
            </w:pPr>
            <w:r w:rsidRPr="00BB43A4">
              <w:t xml:space="preserve">The business is open for 8 hours per day, 5 days per week with 40 registered places. Your </w:t>
            </w:r>
            <w:r w:rsidRPr="00BB43A4">
              <w:rPr>
                <w:b/>
              </w:rPr>
              <w:t>total hours would be:</w:t>
            </w:r>
            <w:r w:rsidRPr="00BB43A4">
              <w:tab/>
              <w:t>8 x 5 x 40 = 1600</w:t>
            </w:r>
          </w:p>
          <w:p w14:paraId="577B3B89" w14:textId="77777777" w:rsidR="00BB43A4" w:rsidRPr="00BB43A4" w:rsidRDefault="00BB43A4" w:rsidP="00BB43A4">
            <w:pPr>
              <w:spacing w:before="120" w:after="120" w:line="240" w:lineRule="auto"/>
            </w:pPr>
            <w:r w:rsidRPr="00BB43A4">
              <w:t xml:space="preserve">You might expect to achieve 80% occupancy. This would mean that you could expect to sell 1280 hours on average. </w:t>
            </w:r>
          </w:p>
          <w:p w14:paraId="2DA7E152" w14:textId="77777777" w:rsidR="00BB43A4" w:rsidRPr="00BB43A4" w:rsidRDefault="00BB43A4" w:rsidP="00BB43A4">
            <w:pPr>
              <w:spacing w:before="120" w:after="120" w:line="240" w:lineRule="auto"/>
            </w:pPr>
            <w:r w:rsidRPr="00BB43A4">
              <mc:AlternateContent>
                <mc:Choice Requires="wps">
                  <w:drawing>
                    <wp:anchor distT="0" distB="0" distL="114300" distR="114300" simplePos="0" relativeHeight="251668480" behindDoc="0" locked="0" layoutInCell="1" allowOverlap="1" wp14:anchorId="665963DA" wp14:editId="0E589D9B">
                      <wp:simplePos x="0" y="0"/>
                      <wp:positionH relativeFrom="column">
                        <wp:posOffset>3714750</wp:posOffset>
                      </wp:positionH>
                      <wp:positionV relativeFrom="paragraph">
                        <wp:posOffset>0</wp:posOffset>
                      </wp:positionV>
                      <wp:extent cx="200025" cy="171450"/>
                      <wp:effectExtent l="0" t="0" r="9525" b="0"/>
                      <wp:wrapNone/>
                      <wp:docPr id="1500376634" name="Division Sign 1"/>
                      <wp:cNvGraphicFramePr/>
                      <a:graphic xmlns:a="http://schemas.openxmlformats.org/drawingml/2006/main">
                        <a:graphicData uri="http://schemas.microsoft.com/office/word/2010/wordprocessingShape">
                          <wps:wsp>
                            <wps:cNvSpPr/>
                            <wps:spPr>
                              <a:xfrm>
                                <a:off x="0" y="0"/>
                                <a:ext cx="200025" cy="171450"/>
                              </a:xfrm>
                              <a:prstGeom prst="mathDivide">
                                <a:avLst/>
                              </a:prstGeom>
                              <a:solidFill>
                                <a:srgbClr val="4472C4"/>
                              </a:solidFill>
                              <a:ln w="12700" cap="flat" cmpd="sng" algn="ctr">
                                <a:solidFill>
                                  <a:srgbClr val="4472C4">
                                    <a:shade val="15000"/>
                                  </a:srgbClr>
                                </a:solidFill>
                                <a:prstDash val="solid"/>
                                <a:miter lim="800000"/>
                              </a:ln>
                              <a:effectLst/>
                            </wps:spPr>
                            <wps:txbx>
                              <w:txbxContent>
                                <w:p w14:paraId="0515EA10" w14:textId="77777777" w:rsidR="00BB43A4" w:rsidRPr="000571ED" w:rsidRDefault="00BB43A4" w:rsidP="00BB43A4">
                                  <w:pPr>
                                    <w:shd w:val="clear" w:color="auto" w:fill="000000" w:themeFill="text1"/>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963DA" id="_x0000_s1031" style="position:absolute;margin-left:292.5pt;margin-top:0;width:15.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" adj="-11796480,,5400" path="m100013,20214v11136,,20163,9027,20163,20163c120176,51513,111149,60540,100013,60540v-11136,,-20163,-9027,-20163,-20163c79850,29241,88877,20214,100013,20214xm100013,151236v-11136,,-20163,-9027,-20163,-20163c79850,119937,88877,110910,100013,110910v11136,,20163,9027,20163,20163c120176,142209,111149,151236,100013,151236xm26513,65562r146999,l173512,105888r-146999,l26513,65562xe" fillcolor="#4472c4" strokecolor="#172c51" strokeweight="1pt">
                      <v:stroke joinstyle="miter"/>
                      <v:formulas/>
                      <v:path arrowok="t" o:connecttype="custom" o:connectlocs="100013,20214;120176,40377;100013,60540;79850,40377;100013,20214;100013,151236;79850,131073;100013,110910;120176,131073;100013,151236;26513,65562;173512,65562;173512,105888;26513,105888;26513,65562" o:connectangles="0,0,0,0,0,0,0,0,0,0,0,0,0,0,0" textboxrect="0,0,200025,171450"/>
                      <v:textbox>
                        <w:txbxContent>
                          <w:p w14:paraId="0515EA10" w14:textId="77777777" w:rsidR="00BB43A4" w:rsidRPr="000571ED" w:rsidRDefault="00BB43A4" w:rsidP="00BB43A4">
                            <w:pPr>
                              <w:shd w:val="clear" w:color="auto" w:fill="000000" w:themeFill="text1"/>
                              <w:jc w:val="center"/>
                              <w:rPr>
                                <w:lang w:val="en-US"/>
                              </w:rPr>
                            </w:pPr>
                            <w:r>
                              <w:rPr>
                                <w:lang w:val="en-US"/>
                              </w:rPr>
                              <w:t xml:space="preserve"> </w:t>
                            </w:r>
                          </w:p>
                        </w:txbxContent>
                      </v:textbox>
                    </v:shape>
                  </w:pict>
                </mc:Fallback>
              </mc:AlternateContent>
            </w:r>
            <w:r w:rsidRPr="00BB43A4">
              <w:rPr>
                <w:b/>
              </w:rPr>
              <w:t>Your hourly breakeven charge would be:</w:t>
            </w:r>
            <w:r w:rsidRPr="00BB43A4">
              <w:tab/>
            </w:r>
            <w:r w:rsidRPr="00BB43A4">
              <w:rPr>
                <w:b/>
                <w:bCs/>
              </w:rPr>
              <w:t>£6,560       1280= £5.12</w:t>
            </w:r>
          </w:p>
          <w:p w14:paraId="1C7BC582" w14:textId="77777777" w:rsidR="00BB43A4" w:rsidRPr="00BB43A4" w:rsidRDefault="00BB43A4" w:rsidP="00BB43A4">
            <w:pPr>
              <w:spacing w:before="120" w:after="120" w:line="240" w:lineRule="auto"/>
            </w:pPr>
            <w:r w:rsidRPr="00BB43A4">
              <w:t xml:space="preserve">Using this hourly rate your </w:t>
            </w:r>
            <w:r w:rsidRPr="00BB43A4">
              <w:rPr>
                <w:b/>
              </w:rPr>
              <w:t>breakeven occupancy would be:</w:t>
            </w:r>
          </w:p>
          <w:p w14:paraId="5354C0FA" w14:textId="77777777" w:rsidR="00BB43A4" w:rsidRPr="00BB43A4" w:rsidRDefault="00BB43A4" w:rsidP="00BB43A4">
            <w:pPr>
              <w:spacing w:before="120" w:after="120" w:line="240" w:lineRule="auto"/>
            </w:pPr>
            <w:r w:rsidRPr="00BB43A4">
              <mc:AlternateContent>
                <mc:Choice Requires="wps">
                  <w:drawing>
                    <wp:anchor distT="0" distB="0" distL="114300" distR="114300" simplePos="0" relativeHeight="251670528" behindDoc="0" locked="0" layoutInCell="1" allowOverlap="1" wp14:anchorId="78A2FD00" wp14:editId="1FD0E3F6">
                      <wp:simplePos x="0" y="0"/>
                      <wp:positionH relativeFrom="column">
                        <wp:posOffset>1676400</wp:posOffset>
                      </wp:positionH>
                      <wp:positionV relativeFrom="paragraph">
                        <wp:posOffset>8890</wp:posOffset>
                      </wp:positionV>
                      <wp:extent cx="200025" cy="171450"/>
                      <wp:effectExtent l="0" t="0" r="9525" b="0"/>
                      <wp:wrapNone/>
                      <wp:docPr id="550568511" name="Division Sign 1"/>
                      <wp:cNvGraphicFramePr/>
                      <a:graphic xmlns:a="http://schemas.openxmlformats.org/drawingml/2006/main">
                        <a:graphicData uri="http://schemas.microsoft.com/office/word/2010/wordprocessingShape">
                          <wps:wsp>
                            <wps:cNvSpPr/>
                            <wps:spPr>
                              <a:xfrm>
                                <a:off x="0" y="0"/>
                                <a:ext cx="200025" cy="171450"/>
                              </a:xfrm>
                              <a:prstGeom prst="mathDivide">
                                <a:avLst/>
                              </a:prstGeom>
                              <a:solidFill>
                                <a:srgbClr val="4472C4"/>
                              </a:solidFill>
                              <a:ln w="12700" cap="flat" cmpd="sng" algn="ctr">
                                <a:solidFill>
                                  <a:srgbClr val="4472C4">
                                    <a:shade val="15000"/>
                                  </a:srgbClr>
                                </a:solidFill>
                                <a:prstDash val="solid"/>
                                <a:miter lim="800000"/>
                              </a:ln>
                              <a:effectLst/>
                            </wps:spPr>
                            <wps:txbx>
                              <w:txbxContent>
                                <w:p w14:paraId="34C119A4" w14:textId="77777777" w:rsidR="00BB43A4" w:rsidRPr="000571ED" w:rsidRDefault="00BB43A4" w:rsidP="00BB43A4">
                                  <w:pPr>
                                    <w:shd w:val="clear" w:color="auto" w:fill="000000" w:themeFill="text1"/>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2FD00" id="_x0000_s1032" style="position:absolute;margin-left:132pt;margin-top:.7pt;width:15.7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" adj="-11796480,,5400" path="m100013,20214v11136,,20163,9027,20163,20163c120176,51513,111149,60540,100013,60540v-11136,,-20163,-9027,-20163,-20163c79850,29241,88877,20214,100013,20214xm100013,151236v-11136,,-20163,-9027,-20163,-20163c79850,119937,88877,110910,100013,110910v11136,,20163,9027,20163,20163c120176,142209,111149,151236,100013,151236xm26513,65562r146999,l173512,105888r-146999,l26513,65562xe" fillcolor="#4472c4" strokecolor="#172c51" strokeweight="1pt">
                      <v:stroke joinstyle="miter"/>
                      <v:formulas/>
                      <v:path arrowok="t" o:connecttype="custom" o:connectlocs="100013,20214;120176,40377;100013,60540;79850,40377;100013,20214;100013,151236;79850,131073;100013,110910;120176,131073;100013,151236;26513,65562;173512,65562;173512,105888;26513,105888;26513,65562" o:connectangles="0,0,0,0,0,0,0,0,0,0,0,0,0,0,0" textboxrect="0,0,200025,171450"/>
                      <v:textbox>
                        <w:txbxContent>
                          <w:p w14:paraId="34C119A4" w14:textId="77777777" w:rsidR="00BB43A4" w:rsidRPr="000571ED" w:rsidRDefault="00BB43A4" w:rsidP="00BB43A4">
                            <w:pPr>
                              <w:shd w:val="clear" w:color="auto" w:fill="000000" w:themeFill="text1"/>
                              <w:jc w:val="center"/>
                              <w:rPr>
                                <w:lang w:val="en-US"/>
                              </w:rPr>
                            </w:pPr>
                            <w:r>
                              <w:rPr>
                                <w:lang w:val="en-US"/>
                              </w:rPr>
                              <w:t xml:space="preserve"> </w:t>
                            </w:r>
                          </w:p>
                        </w:txbxContent>
                      </v:textbox>
                    </v:shape>
                  </w:pict>
                </mc:Fallback>
              </mc:AlternateContent>
            </w:r>
            <w:r w:rsidRPr="00BB43A4">
              <mc:AlternateContent>
                <mc:Choice Requires="wps">
                  <w:drawing>
                    <wp:anchor distT="0" distB="0" distL="114300" distR="114300" simplePos="0" relativeHeight="251669504" behindDoc="0" locked="0" layoutInCell="1" allowOverlap="1" wp14:anchorId="2BC60AB1" wp14:editId="6794F639">
                      <wp:simplePos x="0" y="0"/>
                      <wp:positionH relativeFrom="column">
                        <wp:posOffset>828675</wp:posOffset>
                      </wp:positionH>
                      <wp:positionV relativeFrom="paragraph">
                        <wp:posOffset>8890</wp:posOffset>
                      </wp:positionV>
                      <wp:extent cx="200025" cy="171450"/>
                      <wp:effectExtent l="0" t="0" r="9525" b="0"/>
                      <wp:wrapNone/>
                      <wp:docPr id="1135109554" name="Division Sign 1"/>
                      <wp:cNvGraphicFramePr/>
                      <a:graphic xmlns:a="http://schemas.openxmlformats.org/drawingml/2006/main">
                        <a:graphicData uri="http://schemas.microsoft.com/office/word/2010/wordprocessingShape">
                          <wps:wsp>
                            <wps:cNvSpPr/>
                            <wps:spPr>
                              <a:xfrm>
                                <a:off x="0" y="0"/>
                                <a:ext cx="200025" cy="171450"/>
                              </a:xfrm>
                              <a:prstGeom prst="mathDivide">
                                <a:avLst/>
                              </a:prstGeom>
                              <a:solidFill>
                                <a:srgbClr val="4472C4"/>
                              </a:solidFill>
                              <a:ln w="12700" cap="flat" cmpd="sng" algn="ctr">
                                <a:solidFill>
                                  <a:srgbClr val="4472C4">
                                    <a:shade val="15000"/>
                                  </a:srgbClr>
                                </a:solidFill>
                                <a:prstDash val="solid"/>
                                <a:miter lim="800000"/>
                              </a:ln>
                              <a:effectLst/>
                            </wps:spPr>
                            <wps:txbx>
                              <w:txbxContent>
                                <w:p w14:paraId="6F017A66" w14:textId="77777777" w:rsidR="00BB43A4" w:rsidRPr="000571ED" w:rsidRDefault="00BB43A4" w:rsidP="00BB43A4">
                                  <w:pPr>
                                    <w:shd w:val="clear" w:color="auto" w:fill="000000" w:themeFill="text1"/>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60AB1" id="_x0000_s1033" style="position:absolute;margin-left:65.25pt;margin-top:.7pt;width:15.7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" adj="-11796480,,5400" path="m100013,20214v11136,,20163,9027,20163,20163c120176,51513,111149,60540,100013,60540v-11136,,-20163,-9027,-20163,-20163c79850,29241,88877,20214,100013,20214xm100013,151236v-11136,,-20163,-9027,-20163,-20163c79850,119937,88877,110910,100013,110910v11136,,20163,9027,20163,20163c120176,142209,111149,151236,100013,151236xm26513,65562r146999,l173512,105888r-146999,l26513,65562xe" fillcolor="#4472c4" strokecolor="#172c51" strokeweight="1pt">
                      <v:stroke joinstyle="miter"/>
                      <v:formulas/>
                      <v:path arrowok="t" o:connecttype="custom" o:connectlocs="100013,20214;120176,40377;100013,60540;79850,40377;100013,20214;100013,151236;79850,131073;100013,110910;120176,131073;100013,151236;26513,65562;173512,65562;173512,105888;26513,105888;26513,65562" o:connectangles="0,0,0,0,0,0,0,0,0,0,0,0,0,0,0" textboxrect="0,0,200025,171450"/>
                      <v:textbox>
                        <w:txbxContent>
                          <w:p w14:paraId="6F017A66" w14:textId="77777777" w:rsidR="00BB43A4" w:rsidRPr="000571ED" w:rsidRDefault="00BB43A4" w:rsidP="00BB43A4">
                            <w:pPr>
                              <w:shd w:val="clear" w:color="auto" w:fill="000000" w:themeFill="text1"/>
                              <w:jc w:val="center"/>
                              <w:rPr>
                                <w:lang w:val="en-US"/>
                              </w:rPr>
                            </w:pPr>
                            <w:r>
                              <w:rPr>
                                <w:lang w:val="en-US"/>
                              </w:rPr>
                              <w:t xml:space="preserve"> </w:t>
                            </w:r>
                          </w:p>
                        </w:txbxContent>
                      </v:textbox>
                    </v:shape>
                  </w:pict>
                </mc:Fallback>
              </mc:AlternateContent>
            </w:r>
            <w:r w:rsidRPr="00BB43A4">
              <w:rPr>
                <w:b/>
              </w:rPr>
              <w:t>1280 hours       8 hours       5 days = 32 children</w:t>
            </w:r>
            <w:r w:rsidRPr="00BB43A4">
              <w:rPr>
                <w:b/>
                <w:vertAlign w:val="superscript"/>
              </w:rPr>
              <w:t xml:space="preserve"> </w:t>
            </w:r>
          </w:p>
          <w:p w14:paraId="757C0BDC" w14:textId="77777777" w:rsidR="00BB43A4" w:rsidRPr="00BB43A4" w:rsidRDefault="00BB43A4" w:rsidP="00BB43A4">
            <w:pPr>
              <w:spacing w:before="120" w:after="120" w:line="240" w:lineRule="auto"/>
            </w:pPr>
            <w:r w:rsidRPr="00BB43A4">
              <w:t xml:space="preserve">In reality of course this means at least </w:t>
            </w:r>
            <w:r w:rsidRPr="00BB43A4">
              <w:rPr>
                <w:b/>
              </w:rPr>
              <w:t>32 children</w:t>
            </w:r>
            <w:r w:rsidRPr="00BB43A4">
              <w:t xml:space="preserve"> per day to meet your costs. More than 32 and you will make a profit, less than 32 and you will make a loss.</w:t>
            </w:r>
          </w:p>
          <w:p w14:paraId="32DFFD58" w14:textId="77777777" w:rsidR="00BB43A4" w:rsidRPr="00BB43A4" w:rsidRDefault="00BB43A4" w:rsidP="00BB43A4">
            <w:pPr>
              <w:spacing w:before="120" w:after="120" w:line="240" w:lineRule="auto"/>
            </w:pPr>
            <w:r w:rsidRPr="00BB43A4">
              <w:t>You will need to repeat this process each time one of the factors change. For example, if you want to increase your fees or the number of hours that you are open.</w:t>
            </w:r>
          </w:p>
        </w:tc>
      </w:tr>
    </w:tbl>
    <w:p w14:paraId="6D12DD30" w14:textId="77777777" w:rsidR="00BB43A4" w:rsidRDefault="00BB43A4" w:rsidP="00BB43A4"/>
    <w:tbl>
      <w:tblPr>
        <w:tblStyle w:val="TableGrid"/>
        <w:tblW w:w="9498" w:type="dxa"/>
        <w:jc w:val="center"/>
        <w:tblLook w:val="04A0" w:firstRow="1" w:lastRow="0" w:firstColumn="1" w:lastColumn="0" w:noHBand="0" w:noVBand="1"/>
      </w:tblPr>
      <w:tblGrid>
        <w:gridCol w:w="9498"/>
      </w:tblGrid>
      <w:tr w:rsidR="00335BDF" w:rsidRPr="00335BDF" w14:paraId="25277494" w14:textId="77777777" w:rsidTr="00335BDF">
        <w:trPr>
          <w:jc w:val="center"/>
        </w:trPr>
        <w:tc>
          <w:tcPr>
            <w:tcW w:w="9498" w:type="dxa"/>
            <w:shd w:val="clear" w:color="auto" w:fill="96CACA" w:themeFill="background1" w:themeFillShade="BF"/>
          </w:tcPr>
          <w:p w14:paraId="0AE242C0" w14:textId="77777777" w:rsidR="00335BDF" w:rsidRPr="00335BDF" w:rsidRDefault="00335BDF" w:rsidP="00335BDF">
            <w:pPr>
              <w:spacing w:before="120" w:after="120" w:line="240" w:lineRule="auto"/>
              <w:rPr>
                <w:b/>
                <w:bCs/>
              </w:rPr>
            </w:pPr>
            <w:r w:rsidRPr="00335BDF">
              <w:rPr>
                <w:b/>
                <w:bCs/>
              </w:rPr>
              <w:lastRenderedPageBreak/>
              <w:t>Example – Childminder</w:t>
            </w:r>
          </w:p>
        </w:tc>
      </w:tr>
      <w:tr w:rsidR="00335BDF" w:rsidRPr="00335BDF" w14:paraId="74624AD0" w14:textId="77777777" w:rsidTr="00335BDF">
        <w:trPr>
          <w:jc w:val="center"/>
        </w:trPr>
        <w:tc>
          <w:tcPr>
            <w:tcW w:w="9498" w:type="dxa"/>
            <w:shd w:val="clear" w:color="auto" w:fill="96CACA" w:themeFill="background1" w:themeFillShade="BF"/>
          </w:tcPr>
          <w:p w14:paraId="75B00769" w14:textId="77777777" w:rsidR="00335BDF" w:rsidRPr="00335BDF" w:rsidRDefault="00335BDF" w:rsidP="00335BDF">
            <w:pPr>
              <w:spacing w:before="120" w:after="0" w:line="240" w:lineRule="auto"/>
            </w:pPr>
            <w:r w:rsidRPr="00335BDF">
              <w:t xml:space="preserve">If a childminder was looking after 3 children and yearly expenditure was £12,000 and you are open for 48 weeks per year. </w:t>
            </w:r>
          </w:p>
          <w:p w14:paraId="7D194971" w14:textId="77777777" w:rsidR="00335BDF" w:rsidRPr="00335BDF" w:rsidRDefault="00335BDF" w:rsidP="00335BDF">
            <w:pPr>
              <w:spacing w:before="120" w:after="0" w:line="240" w:lineRule="auto"/>
            </w:pPr>
            <w:r w:rsidRPr="00335BDF">
              <mc:AlternateContent>
                <mc:Choice Requires="wps">
                  <w:drawing>
                    <wp:anchor distT="0" distB="0" distL="114300" distR="114300" simplePos="0" relativeHeight="251676672" behindDoc="0" locked="0" layoutInCell="1" allowOverlap="1" wp14:anchorId="79DCF329" wp14:editId="2C6977CA">
                      <wp:simplePos x="0" y="0"/>
                      <wp:positionH relativeFrom="column">
                        <wp:posOffset>2905125</wp:posOffset>
                      </wp:positionH>
                      <wp:positionV relativeFrom="paragraph">
                        <wp:posOffset>8890</wp:posOffset>
                      </wp:positionV>
                      <wp:extent cx="200025" cy="171450"/>
                      <wp:effectExtent l="0" t="0" r="9525" b="0"/>
                      <wp:wrapNone/>
                      <wp:docPr id="55007569" name="Division Sign 1"/>
                      <wp:cNvGraphicFramePr/>
                      <a:graphic xmlns:a="http://schemas.openxmlformats.org/drawingml/2006/main">
                        <a:graphicData uri="http://schemas.microsoft.com/office/word/2010/wordprocessingShape">
                          <wps:wsp>
                            <wps:cNvSpPr/>
                            <wps:spPr>
                              <a:xfrm>
                                <a:off x="0" y="0"/>
                                <a:ext cx="200025" cy="171450"/>
                              </a:xfrm>
                              <a:prstGeom prst="mathDivide">
                                <a:avLst/>
                              </a:prstGeom>
                              <a:solidFill>
                                <a:srgbClr val="4472C4"/>
                              </a:solidFill>
                              <a:ln w="12700" cap="flat" cmpd="sng" algn="ctr">
                                <a:solidFill>
                                  <a:srgbClr val="4472C4">
                                    <a:shade val="15000"/>
                                  </a:srgbClr>
                                </a:solidFill>
                                <a:prstDash val="solid"/>
                                <a:miter lim="800000"/>
                              </a:ln>
                              <a:effectLst/>
                            </wps:spPr>
                            <wps:txbx>
                              <w:txbxContent>
                                <w:p w14:paraId="10A73811" w14:textId="77777777" w:rsidR="00335BDF" w:rsidRPr="000571ED" w:rsidRDefault="00335BDF" w:rsidP="00335BDF">
                                  <w:pPr>
                                    <w:shd w:val="clear" w:color="auto" w:fill="000000" w:themeFill="text1"/>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CF329" id="_x0000_s1034" style="position:absolute;margin-left:228.75pt;margin-top:.7pt;width:15.7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" adj="-11796480,,5400" path="m100013,20214v11136,,20163,9027,20163,20163c120176,51513,111149,60540,100013,60540v-11136,,-20163,-9027,-20163,-20163c79850,29241,88877,20214,100013,20214xm100013,151236v-11136,,-20163,-9027,-20163,-20163c79850,119937,88877,110910,100013,110910v11136,,20163,9027,20163,20163c120176,142209,111149,151236,100013,151236xm26513,65562r146999,l173512,105888r-146999,l26513,65562xe" fillcolor="#4472c4" strokecolor="#172c51" strokeweight="1pt">
                      <v:stroke joinstyle="miter"/>
                      <v:formulas/>
                      <v:path arrowok="t" o:connecttype="custom" o:connectlocs="100013,20214;120176,40377;100013,60540;79850,40377;100013,20214;100013,151236;79850,131073;100013,110910;120176,131073;100013,151236;26513,65562;173512,65562;173512,105888;26513,105888;26513,65562" o:connectangles="0,0,0,0,0,0,0,0,0,0,0,0,0,0,0" textboxrect="0,0,200025,171450"/>
                      <v:textbox>
                        <w:txbxContent>
                          <w:p w14:paraId="10A73811" w14:textId="77777777" w:rsidR="00335BDF" w:rsidRPr="000571ED" w:rsidRDefault="00335BDF" w:rsidP="00335BDF">
                            <w:pPr>
                              <w:shd w:val="clear" w:color="auto" w:fill="000000" w:themeFill="text1"/>
                              <w:jc w:val="center"/>
                              <w:rPr>
                                <w:lang w:val="en-US"/>
                              </w:rPr>
                            </w:pPr>
                            <w:r>
                              <w:rPr>
                                <w:lang w:val="en-US"/>
                              </w:rPr>
                              <w:t xml:space="preserve"> </w:t>
                            </w:r>
                          </w:p>
                        </w:txbxContent>
                      </v:textbox>
                    </v:shape>
                  </w:pict>
                </mc:Fallback>
              </mc:AlternateContent>
            </w:r>
            <w:r w:rsidRPr="00335BDF">
              <w:rPr>
                <w:b/>
              </w:rPr>
              <w:t>Your weekly cost would be:</w:t>
            </w:r>
            <w:r w:rsidRPr="00335BDF">
              <w:tab/>
            </w:r>
            <w:r w:rsidRPr="00335BDF">
              <w:rPr>
                <w:b/>
              </w:rPr>
              <w:t>£12,000        48 = £250</w:t>
            </w:r>
          </w:p>
          <w:p w14:paraId="4E236F75" w14:textId="77777777" w:rsidR="00335BDF" w:rsidRPr="00335BDF" w:rsidRDefault="00335BDF" w:rsidP="00335BDF">
            <w:pPr>
              <w:spacing w:before="120" w:after="0" w:line="240" w:lineRule="auto"/>
            </w:pPr>
            <w:r w:rsidRPr="00335BDF">
              <w:t xml:space="preserve">The business is open for 8 hours per day, 5 days per week with 3 registered places. Your </w:t>
            </w:r>
            <w:r w:rsidRPr="00335BDF">
              <w:rPr>
                <w:b/>
              </w:rPr>
              <w:t>total hours would be:</w:t>
            </w:r>
            <w:r w:rsidRPr="00335BDF">
              <w:tab/>
              <w:t>8 x 5 x 3 = 120</w:t>
            </w:r>
          </w:p>
          <w:p w14:paraId="4077BBA3" w14:textId="77777777" w:rsidR="00335BDF" w:rsidRPr="00335BDF" w:rsidRDefault="00335BDF" w:rsidP="00335BDF">
            <w:pPr>
              <w:spacing w:before="120" w:after="0" w:line="240" w:lineRule="auto"/>
            </w:pPr>
            <w:r w:rsidRPr="00335BDF">
              <w:t xml:space="preserve">You might expect to achieve 80% occupancy. This would mean that you could expect to sell 96 hours on average. </w:t>
            </w:r>
          </w:p>
          <w:p w14:paraId="4C6637C7" w14:textId="77777777" w:rsidR="00335BDF" w:rsidRPr="00335BDF" w:rsidRDefault="00335BDF" w:rsidP="00335BDF">
            <w:pPr>
              <w:spacing w:before="120" w:after="0" w:line="240" w:lineRule="auto"/>
            </w:pPr>
            <w:r w:rsidRPr="00335BDF">
              <mc:AlternateContent>
                <mc:Choice Requires="wps">
                  <w:drawing>
                    <wp:anchor distT="0" distB="0" distL="114300" distR="114300" simplePos="0" relativeHeight="251677696" behindDoc="0" locked="0" layoutInCell="1" allowOverlap="1" wp14:anchorId="652538A7" wp14:editId="5FFB4851">
                      <wp:simplePos x="0" y="0"/>
                      <wp:positionH relativeFrom="column">
                        <wp:posOffset>3362325</wp:posOffset>
                      </wp:positionH>
                      <wp:positionV relativeFrom="paragraph">
                        <wp:posOffset>9525</wp:posOffset>
                      </wp:positionV>
                      <wp:extent cx="200025" cy="171450"/>
                      <wp:effectExtent l="0" t="0" r="9525" b="0"/>
                      <wp:wrapNone/>
                      <wp:docPr id="2012171454" name="Division Sign 1"/>
                      <wp:cNvGraphicFramePr/>
                      <a:graphic xmlns:a="http://schemas.openxmlformats.org/drawingml/2006/main">
                        <a:graphicData uri="http://schemas.microsoft.com/office/word/2010/wordprocessingShape">
                          <wps:wsp>
                            <wps:cNvSpPr/>
                            <wps:spPr>
                              <a:xfrm>
                                <a:off x="0" y="0"/>
                                <a:ext cx="200025" cy="171450"/>
                              </a:xfrm>
                              <a:prstGeom prst="mathDivide">
                                <a:avLst/>
                              </a:prstGeom>
                              <a:solidFill>
                                <a:srgbClr val="4472C4"/>
                              </a:solidFill>
                              <a:ln w="12700" cap="flat" cmpd="sng" algn="ctr">
                                <a:solidFill>
                                  <a:srgbClr val="4472C4">
                                    <a:shade val="15000"/>
                                  </a:srgbClr>
                                </a:solidFill>
                                <a:prstDash val="solid"/>
                                <a:miter lim="800000"/>
                              </a:ln>
                              <a:effectLst/>
                            </wps:spPr>
                            <wps:txbx>
                              <w:txbxContent>
                                <w:p w14:paraId="7A1EA0F0" w14:textId="77777777" w:rsidR="00335BDF" w:rsidRPr="000571ED" w:rsidRDefault="00335BDF" w:rsidP="00335BDF">
                                  <w:pPr>
                                    <w:shd w:val="clear" w:color="auto" w:fill="000000" w:themeFill="text1"/>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538A7" id="_x0000_s1035" style="position:absolute;margin-left:264.75pt;margin-top:.75pt;width:15.7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" adj="-11796480,,5400" path="m100013,20214v11136,,20163,9027,20163,20163c120176,51513,111149,60540,100013,60540v-11136,,-20163,-9027,-20163,-20163c79850,29241,88877,20214,100013,20214xm100013,151236v-11136,,-20163,-9027,-20163,-20163c79850,119937,88877,110910,100013,110910v11136,,20163,9027,20163,20163c120176,142209,111149,151236,100013,151236xm26513,65562r146999,l173512,105888r-146999,l26513,65562xe" fillcolor="#4472c4" strokecolor="#172c51" strokeweight="1pt">
                      <v:stroke joinstyle="miter"/>
                      <v:formulas/>
                      <v:path arrowok="t" o:connecttype="custom" o:connectlocs="100013,20214;120176,40377;100013,60540;79850,40377;100013,20214;100013,151236;79850,131073;100013,110910;120176,131073;100013,151236;26513,65562;173512,65562;173512,105888;26513,105888;26513,65562" o:connectangles="0,0,0,0,0,0,0,0,0,0,0,0,0,0,0" textboxrect="0,0,200025,171450"/>
                      <v:textbox>
                        <w:txbxContent>
                          <w:p w14:paraId="7A1EA0F0" w14:textId="77777777" w:rsidR="00335BDF" w:rsidRPr="000571ED" w:rsidRDefault="00335BDF" w:rsidP="00335BDF">
                            <w:pPr>
                              <w:shd w:val="clear" w:color="auto" w:fill="000000" w:themeFill="text1"/>
                              <w:jc w:val="center"/>
                              <w:rPr>
                                <w:lang w:val="en-US"/>
                              </w:rPr>
                            </w:pPr>
                            <w:r>
                              <w:rPr>
                                <w:lang w:val="en-US"/>
                              </w:rPr>
                              <w:t xml:space="preserve"> </w:t>
                            </w:r>
                          </w:p>
                        </w:txbxContent>
                      </v:textbox>
                    </v:shape>
                  </w:pict>
                </mc:Fallback>
              </mc:AlternateContent>
            </w:r>
            <w:r w:rsidRPr="00335BDF">
              <w:rPr>
                <w:b/>
              </w:rPr>
              <w:t>Your hourly breakeven charge would be:</w:t>
            </w:r>
            <w:r w:rsidRPr="00335BDF">
              <w:t xml:space="preserve"> </w:t>
            </w:r>
            <w:r w:rsidRPr="00335BDF">
              <w:rPr>
                <w:b/>
                <w:bCs/>
              </w:rPr>
              <w:t>£250        96 = £2.60</w:t>
            </w:r>
          </w:p>
          <w:p w14:paraId="0876A5C9" w14:textId="77777777" w:rsidR="00335BDF" w:rsidRPr="00335BDF" w:rsidRDefault="00335BDF" w:rsidP="00335BDF">
            <w:pPr>
              <w:spacing w:before="120" w:after="0" w:line="240" w:lineRule="auto"/>
            </w:pPr>
            <w:r w:rsidRPr="00335BDF">
              <mc:AlternateContent>
                <mc:Choice Requires="wps">
                  <w:drawing>
                    <wp:anchor distT="0" distB="0" distL="114300" distR="114300" simplePos="0" relativeHeight="251678720" behindDoc="0" locked="0" layoutInCell="1" allowOverlap="1" wp14:anchorId="4612299C" wp14:editId="41D32BE0">
                      <wp:simplePos x="0" y="0"/>
                      <wp:positionH relativeFrom="column">
                        <wp:posOffset>676275</wp:posOffset>
                      </wp:positionH>
                      <wp:positionV relativeFrom="paragraph">
                        <wp:posOffset>189865</wp:posOffset>
                      </wp:positionV>
                      <wp:extent cx="200025" cy="171450"/>
                      <wp:effectExtent l="0" t="0" r="9525" b="0"/>
                      <wp:wrapNone/>
                      <wp:docPr id="1696423921" name="Division Sign 1"/>
                      <wp:cNvGraphicFramePr/>
                      <a:graphic xmlns:a="http://schemas.openxmlformats.org/drawingml/2006/main">
                        <a:graphicData uri="http://schemas.microsoft.com/office/word/2010/wordprocessingShape">
                          <wps:wsp>
                            <wps:cNvSpPr/>
                            <wps:spPr>
                              <a:xfrm>
                                <a:off x="0" y="0"/>
                                <a:ext cx="200025" cy="171450"/>
                              </a:xfrm>
                              <a:prstGeom prst="mathDivide">
                                <a:avLst/>
                              </a:prstGeom>
                              <a:solidFill>
                                <a:srgbClr val="4472C4"/>
                              </a:solidFill>
                              <a:ln w="12700" cap="flat" cmpd="sng" algn="ctr">
                                <a:solidFill>
                                  <a:srgbClr val="4472C4">
                                    <a:shade val="15000"/>
                                  </a:srgbClr>
                                </a:solidFill>
                                <a:prstDash val="solid"/>
                                <a:miter lim="800000"/>
                              </a:ln>
                              <a:effectLst/>
                            </wps:spPr>
                            <wps:txbx>
                              <w:txbxContent>
                                <w:p w14:paraId="0411234F" w14:textId="77777777" w:rsidR="00335BDF" w:rsidRPr="000571ED" w:rsidRDefault="00335BDF" w:rsidP="00335BDF">
                                  <w:pPr>
                                    <w:shd w:val="clear" w:color="auto" w:fill="000000" w:themeFill="text1"/>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2299C" id="_x0000_s1036" style="position:absolute;margin-left:53.25pt;margin-top:14.95pt;width:15.7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" adj="-11796480,,5400" path="m100013,20214v11136,,20163,9027,20163,20163c120176,51513,111149,60540,100013,60540v-11136,,-20163,-9027,-20163,-20163c79850,29241,88877,20214,100013,20214xm100013,151236v-11136,,-20163,-9027,-20163,-20163c79850,119937,88877,110910,100013,110910v11136,,20163,9027,20163,20163c120176,142209,111149,151236,100013,151236xm26513,65562r146999,l173512,105888r-146999,l26513,65562xe" fillcolor="#4472c4" strokecolor="#172c51" strokeweight="1pt">
                      <v:stroke joinstyle="miter"/>
                      <v:formulas/>
                      <v:path arrowok="t" o:connecttype="custom" o:connectlocs="100013,20214;120176,40377;100013,60540;79850,40377;100013,20214;100013,151236;79850,131073;100013,110910;120176,131073;100013,151236;26513,65562;173512,65562;173512,105888;26513,105888;26513,65562" o:connectangles="0,0,0,0,0,0,0,0,0,0,0,0,0,0,0" textboxrect="0,0,200025,171450"/>
                      <v:textbox>
                        <w:txbxContent>
                          <w:p w14:paraId="0411234F" w14:textId="77777777" w:rsidR="00335BDF" w:rsidRPr="000571ED" w:rsidRDefault="00335BDF" w:rsidP="00335BDF">
                            <w:pPr>
                              <w:shd w:val="clear" w:color="auto" w:fill="000000" w:themeFill="text1"/>
                              <w:jc w:val="center"/>
                              <w:rPr>
                                <w:lang w:val="en-US"/>
                              </w:rPr>
                            </w:pPr>
                            <w:r>
                              <w:rPr>
                                <w:lang w:val="en-US"/>
                              </w:rPr>
                              <w:t xml:space="preserve"> </w:t>
                            </w:r>
                          </w:p>
                        </w:txbxContent>
                      </v:textbox>
                    </v:shape>
                  </w:pict>
                </mc:Fallback>
              </mc:AlternateContent>
            </w:r>
            <w:r w:rsidRPr="00335BDF">
              <mc:AlternateContent>
                <mc:Choice Requires="wps">
                  <w:drawing>
                    <wp:anchor distT="0" distB="0" distL="114300" distR="114300" simplePos="0" relativeHeight="251679744" behindDoc="0" locked="0" layoutInCell="1" allowOverlap="1" wp14:anchorId="5D4700EC" wp14:editId="07FB41B1">
                      <wp:simplePos x="0" y="0"/>
                      <wp:positionH relativeFrom="column">
                        <wp:posOffset>1581150</wp:posOffset>
                      </wp:positionH>
                      <wp:positionV relativeFrom="paragraph">
                        <wp:posOffset>189865</wp:posOffset>
                      </wp:positionV>
                      <wp:extent cx="200025" cy="171450"/>
                      <wp:effectExtent l="0" t="0" r="9525" b="0"/>
                      <wp:wrapNone/>
                      <wp:docPr id="980056614" name="Division Sign 1"/>
                      <wp:cNvGraphicFramePr/>
                      <a:graphic xmlns:a="http://schemas.openxmlformats.org/drawingml/2006/main">
                        <a:graphicData uri="http://schemas.microsoft.com/office/word/2010/wordprocessingShape">
                          <wps:wsp>
                            <wps:cNvSpPr/>
                            <wps:spPr>
                              <a:xfrm>
                                <a:off x="0" y="0"/>
                                <a:ext cx="200025" cy="171450"/>
                              </a:xfrm>
                              <a:prstGeom prst="mathDivide">
                                <a:avLst/>
                              </a:prstGeom>
                              <a:solidFill>
                                <a:srgbClr val="4472C4"/>
                              </a:solidFill>
                              <a:ln w="12700" cap="flat" cmpd="sng" algn="ctr">
                                <a:solidFill>
                                  <a:srgbClr val="4472C4">
                                    <a:shade val="15000"/>
                                  </a:srgbClr>
                                </a:solidFill>
                                <a:prstDash val="solid"/>
                                <a:miter lim="800000"/>
                              </a:ln>
                              <a:effectLst/>
                            </wps:spPr>
                            <wps:txbx>
                              <w:txbxContent>
                                <w:p w14:paraId="20843497" w14:textId="77777777" w:rsidR="00335BDF" w:rsidRPr="000571ED" w:rsidRDefault="00335BDF" w:rsidP="00335BDF">
                                  <w:pPr>
                                    <w:shd w:val="clear" w:color="auto" w:fill="000000" w:themeFill="text1"/>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700EC" id="_x0000_s1037" style="position:absolute;margin-left:124.5pt;margin-top:14.95pt;width:15.7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" adj="-11796480,,5400" path="m100013,20214v11136,,20163,9027,20163,20163c120176,51513,111149,60540,100013,60540v-11136,,-20163,-9027,-20163,-20163c79850,29241,88877,20214,100013,20214xm100013,151236v-11136,,-20163,-9027,-20163,-20163c79850,119937,88877,110910,100013,110910v11136,,20163,9027,20163,20163c120176,142209,111149,151236,100013,151236xm26513,65562r146999,l173512,105888r-146999,l26513,65562xe" fillcolor="#4472c4" strokecolor="#172c51" strokeweight="1pt">
                      <v:stroke joinstyle="miter"/>
                      <v:formulas/>
                      <v:path arrowok="t" o:connecttype="custom" o:connectlocs="100013,20214;120176,40377;100013,60540;79850,40377;100013,20214;100013,151236;79850,131073;100013,110910;120176,131073;100013,151236;26513,65562;173512,65562;173512,105888;26513,105888;26513,65562" o:connectangles="0,0,0,0,0,0,0,0,0,0,0,0,0,0,0" textboxrect="0,0,200025,171450"/>
                      <v:textbox>
                        <w:txbxContent>
                          <w:p w14:paraId="20843497" w14:textId="77777777" w:rsidR="00335BDF" w:rsidRPr="000571ED" w:rsidRDefault="00335BDF" w:rsidP="00335BDF">
                            <w:pPr>
                              <w:shd w:val="clear" w:color="auto" w:fill="000000" w:themeFill="text1"/>
                              <w:jc w:val="center"/>
                              <w:rPr>
                                <w:lang w:val="en-US"/>
                              </w:rPr>
                            </w:pPr>
                            <w:r>
                              <w:rPr>
                                <w:lang w:val="en-US"/>
                              </w:rPr>
                              <w:t xml:space="preserve"> </w:t>
                            </w:r>
                          </w:p>
                        </w:txbxContent>
                      </v:textbox>
                    </v:shape>
                  </w:pict>
                </mc:Fallback>
              </mc:AlternateContent>
            </w:r>
            <w:r w:rsidRPr="00335BDF">
              <w:t xml:space="preserve">Using this hourly rate your </w:t>
            </w:r>
            <w:r w:rsidRPr="00335BDF">
              <w:rPr>
                <w:b/>
              </w:rPr>
              <w:t>breakeven occupancy would be:</w:t>
            </w:r>
          </w:p>
          <w:p w14:paraId="4AC2D75A" w14:textId="77777777" w:rsidR="00335BDF" w:rsidRPr="00335BDF" w:rsidRDefault="00335BDF" w:rsidP="00335BDF">
            <w:pPr>
              <w:spacing w:before="120" w:after="0" w:line="240" w:lineRule="auto"/>
            </w:pPr>
            <w:r w:rsidRPr="00335BDF">
              <w:rPr>
                <w:b/>
              </w:rPr>
              <w:t>96 hours        8 hours       5 days = 2. 4 children (2 children attending 4 hours per week and one attending 16 hours per week)</w:t>
            </w:r>
            <w:r w:rsidRPr="00335BDF">
              <w:rPr>
                <w:b/>
                <w:vertAlign w:val="superscript"/>
              </w:rPr>
              <w:t xml:space="preserve"> </w:t>
            </w:r>
          </w:p>
          <w:p w14:paraId="2FCC6E8A" w14:textId="77777777" w:rsidR="00335BDF" w:rsidRPr="00335BDF" w:rsidRDefault="00335BDF" w:rsidP="00335BDF">
            <w:pPr>
              <w:spacing w:before="120" w:after="0" w:line="240" w:lineRule="auto"/>
            </w:pPr>
            <w:r w:rsidRPr="00335BDF">
              <w:t xml:space="preserve">In reality of course this means at least </w:t>
            </w:r>
            <w:r w:rsidRPr="00335BDF">
              <w:rPr>
                <w:b/>
              </w:rPr>
              <w:t>2.4 children</w:t>
            </w:r>
            <w:r w:rsidRPr="00335BDF">
              <w:t xml:space="preserve"> per day to meet your costs. More than 2.4 and you will make a profit, less than 2.4 and you will make a loss.</w:t>
            </w:r>
          </w:p>
          <w:p w14:paraId="50B96B9D" w14:textId="77777777" w:rsidR="00335BDF" w:rsidRPr="00335BDF" w:rsidRDefault="00335BDF" w:rsidP="00335BDF">
            <w:pPr>
              <w:spacing w:before="120" w:after="0" w:line="240" w:lineRule="auto"/>
              <w:rPr>
                <w:b/>
                <w:bCs/>
              </w:rPr>
            </w:pPr>
            <w:r w:rsidRPr="00335BDF">
              <w:t>You will need to repeat this process each time one of the factors change. For example, if you want to increase your fees or the number of hours that you are open.</w:t>
            </w:r>
          </w:p>
        </w:tc>
      </w:tr>
    </w:tbl>
    <w:p w14:paraId="7375476A" w14:textId="77777777" w:rsidR="00335BDF" w:rsidRDefault="00335BDF" w:rsidP="00335BDF">
      <w:pPr>
        <w:spacing w:after="0" w:line="240" w:lineRule="auto"/>
        <w:ind w:left="-5" w:hanging="10"/>
        <w:rPr>
          <w:rFonts w:ascii="Arial" w:hAnsi="Arial" w:cs="Arial"/>
          <w:b/>
          <w:bCs/>
          <w:szCs w:val="24"/>
        </w:rPr>
      </w:pPr>
    </w:p>
    <w:p w14:paraId="3618ED5B" w14:textId="320B3822" w:rsidR="00335BDF" w:rsidRPr="004044FA" w:rsidRDefault="00335BDF" w:rsidP="00335BDF">
      <w:pPr>
        <w:spacing w:after="0" w:line="240" w:lineRule="auto"/>
        <w:ind w:left="-5" w:hanging="10"/>
        <w:rPr>
          <w:rFonts w:ascii="Arial" w:eastAsia="Calibri" w:hAnsi="Arial" w:cs="Arial"/>
          <w:b/>
          <w:bCs/>
          <w:szCs w:val="24"/>
          <w:lang w:eastAsia="en-GB"/>
        </w:rPr>
      </w:pPr>
      <w:r w:rsidRPr="004044FA">
        <w:rPr>
          <w:rFonts w:ascii="Arial" w:hAnsi="Arial" w:cs="Arial"/>
          <w:b/>
          <w:bCs/>
          <w:szCs w:val="24"/>
        </w:rPr>
        <w:t>Monitoring</w:t>
      </w:r>
    </w:p>
    <w:p w14:paraId="75568423" w14:textId="77777777" w:rsidR="00335BDF" w:rsidRPr="004044FA" w:rsidRDefault="00335BDF" w:rsidP="00335BDF">
      <w:pPr>
        <w:spacing w:after="0" w:line="240" w:lineRule="auto"/>
        <w:ind w:left="-5"/>
        <w:rPr>
          <w:rFonts w:ascii="Arial" w:hAnsi="Arial" w:cs="Arial"/>
          <w:szCs w:val="24"/>
        </w:rPr>
      </w:pPr>
      <w:r w:rsidRPr="004044FA">
        <w:rPr>
          <w:rFonts w:ascii="Arial" w:hAnsi="Arial" w:cs="Arial"/>
          <w:szCs w:val="24"/>
        </w:rPr>
        <w:t xml:space="preserve">Once your budget is set you will need to monitor your income and expenditure at least </w:t>
      </w:r>
      <w:r>
        <w:rPr>
          <w:rFonts w:ascii="Arial" w:hAnsi="Arial" w:cs="Arial"/>
          <w:szCs w:val="24"/>
        </w:rPr>
        <w:t>m</w:t>
      </w:r>
      <w:r w:rsidRPr="004044FA">
        <w:rPr>
          <w:rFonts w:ascii="Arial" w:hAnsi="Arial" w:cs="Arial"/>
          <w:szCs w:val="24"/>
        </w:rPr>
        <w:t>onthly. In this way you can compare what was forecast with the actual data. By reacting promptly to any variance and establishing why and how to deal with changes you give yourself a better opportunity to address financial difficulties before they get out of hand. It is advisable to monitor your financial position at least once a month. A cashflow spreadsheet (see appendix 1) will also allow you to ascertain the impact of possible changes, like a salary increase, so that you can alter fees accordingly. You can analyse the financial impact of any developments in this way.</w:t>
      </w:r>
    </w:p>
    <w:p w14:paraId="131828E1" w14:textId="77777777" w:rsidR="00335BDF" w:rsidRPr="004044FA" w:rsidRDefault="00335BDF" w:rsidP="00335BDF">
      <w:pPr>
        <w:spacing w:after="0" w:line="240" w:lineRule="auto"/>
        <w:ind w:left="-5"/>
        <w:rPr>
          <w:rFonts w:ascii="Arial" w:hAnsi="Arial" w:cs="Arial"/>
          <w:szCs w:val="24"/>
        </w:rPr>
      </w:pPr>
    </w:p>
    <w:p w14:paraId="20E50473" w14:textId="77777777" w:rsidR="00335BDF" w:rsidRPr="004044FA" w:rsidRDefault="00335BDF" w:rsidP="00335BDF">
      <w:pPr>
        <w:spacing w:after="0" w:line="240" w:lineRule="auto"/>
        <w:rPr>
          <w:rFonts w:ascii="Arial" w:hAnsi="Arial" w:cs="Arial"/>
          <w:b/>
          <w:bCs/>
          <w:szCs w:val="24"/>
        </w:rPr>
      </w:pPr>
      <w:r w:rsidRPr="004044FA">
        <w:rPr>
          <w:rFonts w:ascii="Arial" w:hAnsi="Arial" w:cs="Arial"/>
          <w:b/>
          <w:bCs/>
          <w:szCs w:val="24"/>
        </w:rPr>
        <w:t>Best Value</w:t>
      </w:r>
    </w:p>
    <w:p w14:paraId="0CE878E9" w14:textId="77777777" w:rsidR="00335BDF" w:rsidRPr="004044FA" w:rsidRDefault="00335BDF" w:rsidP="00335BDF">
      <w:pPr>
        <w:spacing w:after="0" w:line="240" w:lineRule="auto"/>
        <w:rPr>
          <w:rFonts w:ascii="Arial" w:hAnsi="Arial" w:cs="Arial"/>
          <w:szCs w:val="24"/>
        </w:rPr>
      </w:pPr>
      <w:r w:rsidRPr="004044FA">
        <w:rPr>
          <w:rFonts w:ascii="Arial" w:hAnsi="Arial" w:cs="Arial"/>
          <w:szCs w:val="24"/>
        </w:rPr>
        <w:t xml:space="preserve">Each </w:t>
      </w:r>
      <w:r>
        <w:rPr>
          <w:rFonts w:ascii="Arial" w:hAnsi="Arial" w:cs="Arial"/>
          <w:szCs w:val="24"/>
        </w:rPr>
        <w:t>y</w:t>
      </w:r>
      <w:r w:rsidRPr="004044FA">
        <w:rPr>
          <w:rFonts w:ascii="Arial" w:hAnsi="Arial" w:cs="Arial"/>
          <w:szCs w:val="24"/>
        </w:rPr>
        <w:t>ear it is advised to reassess whether suppliers still provide the best rate. These may include banking services, insurance, energy, waste collection, and any other current supplier. Any product or service that you pay for, is always worth relooking at or negotiating</w:t>
      </w:r>
      <w:r>
        <w:rPr>
          <w:rFonts w:ascii="Arial" w:hAnsi="Arial" w:cs="Arial"/>
          <w:szCs w:val="24"/>
        </w:rPr>
        <w:t xml:space="preserve"> with</w:t>
      </w:r>
      <w:r w:rsidRPr="004044FA">
        <w:rPr>
          <w:rFonts w:ascii="Arial" w:hAnsi="Arial" w:cs="Arial"/>
          <w:szCs w:val="24"/>
        </w:rPr>
        <w:t>!</w:t>
      </w:r>
    </w:p>
    <w:p w14:paraId="4D7340E9" w14:textId="77777777" w:rsidR="00335BDF" w:rsidRPr="004044FA" w:rsidRDefault="00335BDF" w:rsidP="00335BDF">
      <w:pPr>
        <w:spacing w:after="0" w:line="240" w:lineRule="auto"/>
        <w:rPr>
          <w:rFonts w:ascii="Arial" w:hAnsi="Arial" w:cs="Arial"/>
          <w:szCs w:val="24"/>
        </w:rPr>
      </w:pPr>
    </w:p>
    <w:p w14:paraId="598E024F" w14:textId="77777777" w:rsidR="00335BDF" w:rsidRPr="004044FA" w:rsidRDefault="00335BDF" w:rsidP="00335BDF">
      <w:pPr>
        <w:spacing w:after="0" w:line="240" w:lineRule="auto"/>
        <w:rPr>
          <w:rFonts w:ascii="Arial" w:hAnsi="Arial" w:cs="Arial"/>
          <w:szCs w:val="24"/>
        </w:rPr>
      </w:pPr>
      <w:hyperlink r:id="rId11" w:history="1">
        <w:r w:rsidRPr="004044FA">
          <w:rPr>
            <w:rStyle w:val="Hyperlink"/>
            <w:rFonts w:ascii="Arial" w:hAnsi="Arial" w:cs="Arial"/>
          </w:rPr>
          <w:t>Forms and Guidance (solgrid.org.uk)</w:t>
        </w:r>
      </w:hyperlink>
      <w:r w:rsidRPr="004044FA">
        <w:rPr>
          <w:rFonts w:ascii="Arial" w:hAnsi="Arial" w:cs="Arial"/>
        </w:rPr>
        <w:t xml:space="preserve"> – Current EEF Rates</w:t>
      </w:r>
    </w:p>
    <w:p w14:paraId="37FB7E78" w14:textId="77777777" w:rsidR="00335BDF" w:rsidRPr="004044FA" w:rsidRDefault="00335BDF" w:rsidP="00335BDF">
      <w:pPr>
        <w:spacing w:after="0" w:line="240" w:lineRule="auto"/>
        <w:rPr>
          <w:rFonts w:ascii="Arial" w:hAnsi="Arial" w:cs="Arial"/>
          <w:szCs w:val="24"/>
        </w:rPr>
      </w:pPr>
    </w:p>
    <w:p w14:paraId="462F9F67" w14:textId="77777777" w:rsidR="00335BDF" w:rsidRDefault="00335BDF" w:rsidP="00335BDF">
      <w:pPr>
        <w:spacing w:after="0" w:line="240" w:lineRule="auto"/>
        <w:rPr>
          <w:rFonts w:ascii="Arial" w:hAnsi="Arial" w:cs="Arial"/>
          <w:b/>
          <w:bCs/>
          <w:szCs w:val="24"/>
        </w:rPr>
      </w:pPr>
      <w:r w:rsidRPr="004044FA">
        <w:rPr>
          <w:rFonts w:ascii="Arial" w:hAnsi="Arial" w:cs="Arial"/>
          <w:b/>
          <w:bCs/>
          <w:szCs w:val="24"/>
        </w:rPr>
        <w:t>REMEMBER CONSUMABLES ARE</w:t>
      </w:r>
      <w:r>
        <w:rPr>
          <w:rFonts w:ascii="Arial" w:hAnsi="Arial" w:cs="Arial"/>
          <w:b/>
          <w:bCs/>
          <w:szCs w:val="24"/>
        </w:rPr>
        <w:t xml:space="preserve"> - </w:t>
      </w:r>
      <w:r w:rsidRPr="004044FA">
        <w:rPr>
          <w:rFonts w:ascii="Arial" w:hAnsi="Arial" w:cs="Arial"/>
          <w:b/>
          <w:bCs/>
          <w:szCs w:val="24"/>
        </w:rPr>
        <w:t>Products that have a one-time only use!</w:t>
      </w:r>
    </w:p>
    <w:p w14:paraId="2C031C25" w14:textId="77777777" w:rsidR="00335BDF" w:rsidRPr="005D6B5C" w:rsidRDefault="00335BDF" w:rsidP="00335BDF">
      <w:pPr>
        <w:pStyle w:val="paragraph"/>
        <w:spacing w:before="0" w:beforeAutospacing="0" w:after="0" w:afterAutospacing="0"/>
        <w:textAlignment w:val="baseline"/>
        <w:rPr>
          <w:rFonts w:ascii="Segoe UI" w:hAnsi="Segoe UI" w:cs="Segoe UI"/>
          <w:sz w:val="18"/>
          <w:szCs w:val="18"/>
        </w:rPr>
      </w:pPr>
      <w:r>
        <w:rPr>
          <w:rFonts w:ascii="Arial" w:hAnsi="Arial" w:cs="Arial"/>
          <w:color w:val="000000" w:themeColor="text1"/>
        </w:rPr>
        <w:t>For example, t</w:t>
      </w:r>
      <w:r w:rsidRPr="004044FA">
        <w:rPr>
          <w:rFonts w:ascii="Arial" w:hAnsi="Arial" w:cs="Arial"/>
          <w:color w:val="000000" w:themeColor="text1"/>
        </w:rPr>
        <w:t xml:space="preserve">issues, wipes, nappies, </w:t>
      </w:r>
      <w:r>
        <w:rPr>
          <w:rFonts w:ascii="Arial" w:hAnsi="Arial" w:cs="Arial"/>
          <w:color w:val="000000" w:themeColor="text1"/>
        </w:rPr>
        <w:t>n</w:t>
      </w:r>
      <w:r w:rsidRPr="004044FA">
        <w:rPr>
          <w:rFonts w:ascii="Arial" w:hAnsi="Arial" w:cs="Arial"/>
          <w:color w:val="000000" w:themeColor="text1"/>
        </w:rPr>
        <w:t xml:space="preserve">appy </w:t>
      </w:r>
      <w:r>
        <w:rPr>
          <w:rFonts w:ascii="Arial" w:hAnsi="Arial" w:cs="Arial"/>
          <w:color w:val="000000" w:themeColor="text1"/>
        </w:rPr>
        <w:t>c</w:t>
      </w:r>
      <w:r w:rsidRPr="004044FA">
        <w:rPr>
          <w:rFonts w:ascii="Arial" w:hAnsi="Arial" w:cs="Arial"/>
          <w:color w:val="000000" w:themeColor="text1"/>
        </w:rPr>
        <w:t xml:space="preserve">ream, </w:t>
      </w:r>
      <w:r>
        <w:rPr>
          <w:rFonts w:ascii="Arial" w:hAnsi="Arial" w:cs="Arial"/>
          <w:color w:val="000000" w:themeColor="text1"/>
        </w:rPr>
        <w:t>n</w:t>
      </w:r>
      <w:r w:rsidRPr="004044FA">
        <w:rPr>
          <w:rFonts w:ascii="Arial" w:hAnsi="Arial" w:cs="Arial"/>
          <w:color w:val="000000" w:themeColor="text1"/>
        </w:rPr>
        <w:t xml:space="preserve">appy </w:t>
      </w:r>
      <w:r>
        <w:rPr>
          <w:rFonts w:ascii="Arial" w:hAnsi="Arial" w:cs="Arial"/>
          <w:color w:val="000000" w:themeColor="text1"/>
        </w:rPr>
        <w:t>s</w:t>
      </w:r>
      <w:r w:rsidRPr="004044FA">
        <w:rPr>
          <w:rFonts w:ascii="Arial" w:hAnsi="Arial" w:cs="Arial"/>
          <w:color w:val="000000" w:themeColor="text1"/>
        </w:rPr>
        <w:t xml:space="preserve">acks, </w:t>
      </w:r>
      <w:r>
        <w:rPr>
          <w:rFonts w:ascii="Arial" w:hAnsi="Arial" w:cs="Arial"/>
          <w:color w:val="000000" w:themeColor="text1"/>
        </w:rPr>
        <w:t>t</w:t>
      </w:r>
      <w:r w:rsidRPr="004044FA">
        <w:rPr>
          <w:rFonts w:ascii="Arial" w:hAnsi="Arial" w:cs="Arial"/>
          <w:color w:val="000000" w:themeColor="text1"/>
        </w:rPr>
        <w:t xml:space="preserve">oilet </w:t>
      </w:r>
      <w:r>
        <w:rPr>
          <w:rFonts w:ascii="Arial" w:hAnsi="Arial" w:cs="Arial"/>
          <w:color w:val="000000" w:themeColor="text1"/>
        </w:rPr>
        <w:t>r</w:t>
      </w:r>
      <w:r w:rsidRPr="004044FA">
        <w:rPr>
          <w:rFonts w:ascii="Arial" w:hAnsi="Arial" w:cs="Arial"/>
          <w:color w:val="000000" w:themeColor="text1"/>
        </w:rPr>
        <w:t xml:space="preserve">oll, </w:t>
      </w:r>
      <w:r>
        <w:rPr>
          <w:rFonts w:ascii="Arial" w:hAnsi="Arial" w:cs="Arial"/>
          <w:color w:val="000000" w:themeColor="text1"/>
        </w:rPr>
        <w:t>p</w:t>
      </w:r>
      <w:r w:rsidRPr="004044FA">
        <w:rPr>
          <w:rFonts w:ascii="Arial" w:hAnsi="Arial" w:cs="Arial"/>
          <w:color w:val="000000" w:themeColor="text1"/>
        </w:rPr>
        <w:t xml:space="preserve">aper </w:t>
      </w:r>
      <w:r>
        <w:rPr>
          <w:rFonts w:ascii="Arial" w:hAnsi="Arial" w:cs="Arial"/>
          <w:color w:val="000000" w:themeColor="text1"/>
        </w:rPr>
        <w:t>t</w:t>
      </w:r>
      <w:r w:rsidRPr="004044FA">
        <w:rPr>
          <w:rFonts w:ascii="Arial" w:hAnsi="Arial" w:cs="Arial"/>
          <w:color w:val="000000" w:themeColor="text1"/>
        </w:rPr>
        <w:t xml:space="preserve">owels, </w:t>
      </w:r>
      <w:r>
        <w:rPr>
          <w:rFonts w:ascii="Arial" w:hAnsi="Arial" w:cs="Arial"/>
          <w:color w:val="000000" w:themeColor="text1"/>
        </w:rPr>
        <w:t>h</w:t>
      </w:r>
      <w:r w:rsidRPr="004044FA">
        <w:rPr>
          <w:rFonts w:ascii="Arial" w:hAnsi="Arial" w:cs="Arial"/>
          <w:color w:val="000000" w:themeColor="text1"/>
        </w:rPr>
        <w:t>and</w:t>
      </w:r>
      <w:r>
        <w:rPr>
          <w:rFonts w:ascii="Arial" w:hAnsi="Arial" w:cs="Arial"/>
          <w:color w:val="000000" w:themeColor="text1"/>
        </w:rPr>
        <w:t xml:space="preserve"> s</w:t>
      </w:r>
      <w:r w:rsidRPr="004044FA">
        <w:rPr>
          <w:rFonts w:ascii="Arial" w:hAnsi="Arial" w:cs="Arial"/>
          <w:color w:val="000000" w:themeColor="text1"/>
        </w:rPr>
        <w:t xml:space="preserve">oap </w:t>
      </w:r>
      <w:r>
        <w:rPr>
          <w:rFonts w:ascii="Arial" w:hAnsi="Arial" w:cs="Arial"/>
          <w:color w:val="000000" w:themeColor="text1"/>
        </w:rPr>
        <w:t>c</w:t>
      </w:r>
      <w:r w:rsidRPr="004044FA">
        <w:rPr>
          <w:rFonts w:ascii="Arial" w:hAnsi="Arial" w:cs="Arial"/>
          <w:color w:val="000000" w:themeColor="text1"/>
        </w:rPr>
        <w:t xml:space="preserve">ooking activity ingredients, </w:t>
      </w:r>
      <w:r>
        <w:rPr>
          <w:rFonts w:ascii="Arial" w:hAnsi="Arial" w:cs="Arial"/>
          <w:color w:val="000000" w:themeColor="text1"/>
        </w:rPr>
        <w:t>w</w:t>
      </w:r>
      <w:r w:rsidRPr="004044FA">
        <w:rPr>
          <w:rFonts w:ascii="Arial" w:hAnsi="Arial" w:cs="Arial"/>
          <w:color w:val="000000" w:themeColor="text1"/>
        </w:rPr>
        <w:t xml:space="preserve">ashing </w:t>
      </w:r>
      <w:r>
        <w:rPr>
          <w:rFonts w:ascii="Arial" w:hAnsi="Arial" w:cs="Arial"/>
          <w:color w:val="000000" w:themeColor="text1"/>
        </w:rPr>
        <w:t>p</w:t>
      </w:r>
      <w:r w:rsidRPr="004044FA">
        <w:rPr>
          <w:rFonts w:ascii="Arial" w:hAnsi="Arial" w:cs="Arial"/>
          <w:color w:val="000000" w:themeColor="text1"/>
        </w:rPr>
        <w:t xml:space="preserve">owder and </w:t>
      </w:r>
      <w:r>
        <w:rPr>
          <w:rFonts w:ascii="Arial" w:hAnsi="Arial" w:cs="Arial"/>
          <w:color w:val="000000" w:themeColor="text1"/>
        </w:rPr>
        <w:t>f</w:t>
      </w:r>
      <w:r w:rsidRPr="004044FA">
        <w:rPr>
          <w:rFonts w:ascii="Arial" w:hAnsi="Arial" w:cs="Arial"/>
          <w:color w:val="000000" w:themeColor="text1"/>
        </w:rPr>
        <w:t xml:space="preserve">abric </w:t>
      </w:r>
      <w:r>
        <w:rPr>
          <w:rFonts w:ascii="Arial" w:hAnsi="Arial" w:cs="Arial"/>
          <w:color w:val="000000" w:themeColor="text1"/>
        </w:rPr>
        <w:t>s</w:t>
      </w:r>
      <w:r w:rsidRPr="004044FA">
        <w:rPr>
          <w:rFonts w:ascii="Arial" w:hAnsi="Arial" w:cs="Arial"/>
          <w:color w:val="000000" w:themeColor="text1"/>
        </w:rPr>
        <w:t>oftener. This list is just an idea of things to think about.</w:t>
      </w:r>
      <w:r>
        <w:rPr>
          <w:rFonts w:ascii="Arial" w:hAnsi="Arial" w:cs="Arial"/>
          <w:color w:val="000000" w:themeColor="text1"/>
        </w:rPr>
        <w:t xml:space="preserve"> </w:t>
      </w:r>
      <w:r>
        <w:rPr>
          <w:rStyle w:val="normaltextrun"/>
          <w:rFonts w:ascii="Arial" w:hAnsi="Arial" w:cs="Arial"/>
          <w:color w:val="000000"/>
          <w:sz w:val="22"/>
          <w:szCs w:val="22"/>
        </w:rPr>
        <w:t xml:space="preserve">They are things you </w:t>
      </w:r>
      <w:proofErr w:type="gramStart"/>
      <w:r>
        <w:rPr>
          <w:rStyle w:val="normaltextrun"/>
          <w:rFonts w:ascii="Arial" w:hAnsi="Arial" w:cs="Arial"/>
          <w:color w:val="000000"/>
          <w:sz w:val="22"/>
          <w:szCs w:val="22"/>
        </w:rPr>
        <w:t>have to</w:t>
      </w:r>
      <w:proofErr w:type="gramEnd"/>
      <w:r>
        <w:rPr>
          <w:rStyle w:val="normaltextrun"/>
          <w:rFonts w:ascii="Arial" w:hAnsi="Arial" w:cs="Arial"/>
          <w:color w:val="000000"/>
          <w:sz w:val="22"/>
          <w:szCs w:val="22"/>
        </w:rPr>
        <w:t xml:space="preserve"> buy more frequently!</w:t>
      </w:r>
    </w:p>
    <w:p w14:paraId="0E5B763C" w14:textId="77777777" w:rsidR="00335BDF" w:rsidRPr="004044FA" w:rsidRDefault="00335BDF" w:rsidP="00335BDF">
      <w:pPr>
        <w:spacing w:after="0" w:line="240" w:lineRule="auto"/>
        <w:rPr>
          <w:rFonts w:ascii="Arial" w:hAnsi="Arial" w:cs="Arial"/>
          <w:szCs w:val="24"/>
        </w:rPr>
      </w:pPr>
    </w:p>
    <w:p w14:paraId="65D39783" w14:textId="77777777" w:rsidR="00335BDF" w:rsidRPr="004044FA" w:rsidRDefault="00335BDF" w:rsidP="00335BDF">
      <w:pPr>
        <w:spacing w:after="0" w:line="240" w:lineRule="auto"/>
        <w:rPr>
          <w:rFonts w:ascii="Arial" w:hAnsi="Arial" w:cs="Arial"/>
          <w:szCs w:val="24"/>
        </w:rPr>
      </w:pPr>
      <w:r w:rsidRPr="004044FA">
        <w:rPr>
          <w:rFonts w:ascii="Arial" w:hAnsi="Arial" w:cs="Arial"/>
          <w:szCs w:val="24"/>
        </w:rPr>
        <w:t xml:space="preserve">DfE Charging </w:t>
      </w:r>
      <w:r>
        <w:rPr>
          <w:rFonts w:ascii="Arial" w:hAnsi="Arial" w:cs="Arial"/>
          <w:szCs w:val="24"/>
        </w:rPr>
        <w:t>guidance</w:t>
      </w:r>
      <w:r w:rsidRPr="004044FA">
        <w:rPr>
          <w:rFonts w:ascii="Arial" w:hAnsi="Arial" w:cs="Arial"/>
          <w:szCs w:val="24"/>
        </w:rPr>
        <w:t xml:space="preserve"> can be found using this link. </w:t>
      </w:r>
    </w:p>
    <w:p w14:paraId="016873E1" w14:textId="77777777" w:rsidR="00335BDF" w:rsidRPr="004044FA" w:rsidRDefault="00335BDF" w:rsidP="00335BDF">
      <w:pPr>
        <w:spacing w:after="0" w:line="240" w:lineRule="auto"/>
        <w:rPr>
          <w:rFonts w:ascii="Arial" w:hAnsi="Arial" w:cs="Arial"/>
          <w:szCs w:val="24"/>
        </w:rPr>
      </w:pPr>
    </w:p>
    <w:p w14:paraId="1F3238CF" w14:textId="77777777" w:rsidR="00335BDF" w:rsidRDefault="00335BDF" w:rsidP="00335BDF">
      <w:pPr>
        <w:spacing w:after="0" w:line="240" w:lineRule="auto"/>
        <w:rPr>
          <w:rStyle w:val="Hyperlink"/>
          <w:rFonts w:ascii="Arial" w:hAnsi="Arial" w:cs="Arial"/>
        </w:rPr>
      </w:pPr>
      <w:hyperlink w:history="1">
        <w:r w:rsidRPr="004044FA">
          <w:rPr>
            <w:rStyle w:val="Hyperlink"/>
            <w:rFonts w:ascii="Arial" w:hAnsi="Arial" w:cs="Arial"/>
          </w:rPr>
          <w:t>Early education and childcare - GOV.UK (www.gov.uk)</w:t>
        </w:r>
      </w:hyperlink>
    </w:p>
    <w:p w14:paraId="64BA2E45" w14:textId="77777777" w:rsidR="00335BDF" w:rsidRDefault="00335BDF" w:rsidP="00335BDF">
      <w:pPr>
        <w:spacing w:after="0" w:line="240" w:lineRule="auto"/>
        <w:rPr>
          <w:rStyle w:val="Hyperlink"/>
          <w:rFonts w:ascii="Arial" w:hAnsi="Arial" w:cs="Arial"/>
        </w:rPr>
      </w:pPr>
    </w:p>
    <w:p w14:paraId="33FF8BE6" w14:textId="558E06F0" w:rsidR="00335BDF" w:rsidRDefault="00335BDF" w:rsidP="00335BDF">
      <w:pPr>
        <w:spacing w:after="0" w:line="240" w:lineRule="auto"/>
        <w:rPr>
          <w:rStyle w:val="normaltextrun"/>
          <w:rFonts w:ascii="Arial" w:hAnsi="Arial" w:cs="Arial"/>
          <w:color w:val="000000"/>
        </w:rPr>
      </w:pPr>
      <w:r w:rsidRPr="002C07C9">
        <w:rPr>
          <w:rStyle w:val="normaltextrun"/>
          <w:rFonts w:ascii="Arial" w:hAnsi="Arial" w:cs="Arial"/>
          <w:color w:val="000000"/>
        </w:rPr>
        <w:t>You may charge a fee for some additions but consider this as a voluntary contribution (with alternative options provided) and ensure all parents, including disadvantaged families, have fair access to a funded place. You can charge for additional hours and additional activities such as trips as well as meals or snacks.</w:t>
      </w:r>
    </w:p>
    <w:p w14:paraId="1C953022" w14:textId="320D580C" w:rsidR="00335BDF" w:rsidRPr="00335BDF" w:rsidRDefault="00335BDF" w:rsidP="00335BDF">
      <w:pPr>
        <w:spacing w:after="0" w:line="240" w:lineRule="auto"/>
        <w:rPr>
          <w:rFonts w:ascii="Arial" w:hAnsi="Arial" w:cs="Arial"/>
          <w:color w:val="000000"/>
        </w:rPr>
      </w:pPr>
      <w:r>
        <w:rPr>
          <w:rStyle w:val="normaltextrun"/>
          <w:rFonts w:ascii="Arial" w:hAnsi="Arial" w:cs="Arial"/>
          <w:color w:val="000000"/>
        </w:rPr>
        <w:lastRenderedPageBreak/>
        <w:t>Appendix 1</w:t>
      </w:r>
    </w:p>
    <w:tbl>
      <w:tblPr>
        <w:tblStyle w:val="TableGrid"/>
        <w:tblpPr w:leftFromText="180" w:rightFromText="180" w:vertAnchor="page" w:horzAnchor="margin" w:tblpXSpec="center" w:tblpY="1951"/>
        <w:tblW w:w="5399" w:type="pct"/>
        <w:tblLook w:val="04A0" w:firstRow="1" w:lastRow="0" w:firstColumn="1" w:lastColumn="0" w:noHBand="0" w:noVBand="1"/>
      </w:tblPr>
      <w:tblGrid>
        <w:gridCol w:w="2264"/>
        <w:gridCol w:w="1051"/>
        <w:gridCol w:w="1509"/>
        <w:gridCol w:w="1655"/>
        <w:gridCol w:w="1653"/>
        <w:gridCol w:w="1651"/>
      </w:tblGrid>
      <w:tr w:rsidR="00335BDF" w:rsidRPr="00B14F07" w14:paraId="7F454791" w14:textId="77777777" w:rsidTr="00335BDF">
        <w:trPr>
          <w:trHeight w:val="20"/>
        </w:trPr>
        <w:tc>
          <w:tcPr>
            <w:tcW w:w="1157" w:type="pct"/>
          </w:tcPr>
          <w:p w14:paraId="10ED7251" w14:textId="77777777" w:rsidR="00335BDF" w:rsidRPr="00B14F07" w:rsidRDefault="00335BDF" w:rsidP="00335BDF">
            <w:pPr>
              <w:spacing w:after="0" w:line="240" w:lineRule="auto"/>
              <w:ind w:left="1"/>
              <w:rPr>
                <w:rFonts w:ascii="Arial" w:hAnsi="Arial" w:cs="Arial"/>
                <w:sz w:val="20"/>
                <w:szCs w:val="20"/>
              </w:rPr>
            </w:pPr>
            <w:r w:rsidRPr="00B14F07">
              <w:rPr>
                <w:rFonts w:ascii="Arial" w:eastAsia="Calibri" w:hAnsi="Arial" w:cs="Arial"/>
                <w:b/>
                <w:sz w:val="20"/>
                <w:szCs w:val="20"/>
              </w:rPr>
              <w:t>Income</w:t>
            </w:r>
          </w:p>
        </w:tc>
        <w:tc>
          <w:tcPr>
            <w:tcW w:w="537" w:type="pct"/>
          </w:tcPr>
          <w:p w14:paraId="00475510" w14:textId="77777777" w:rsidR="00335BDF" w:rsidRPr="00B14F07" w:rsidRDefault="00335BDF" w:rsidP="00335BDF">
            <w:pPr>
              <w:spacing w:after="0" w:line="240" w:lineRule="auto"/>
              <w:ind w:left="1"/>
              <w:rPr>
                <w:rFonts w:ascii="Arial" w:eastAsia="Calibri" w:hAnsi="Arial" w:cs="Arial"/>
                <w:b/>
                <w:sz w:val="20"/>
                <w:szCs w:val="20"/>
              </w:rPr>
            </w:pPr>
            <w:r w:rsidRPr="00B0777E">
              <w:rPr>
                <w:rFonts w:ascii="Arial" w:eastAsia="Calibri" w:hAnsi="Arial" w:cs="Arial"/>
                <w:b/>
                <w:color w:val="96CACA" w:themeColor="background1" w:themeShade="BF"/>
                <w:sz w:val="20"/>
                <w:szCs w:val="20"/>
              </w:rPr>
              <w:t>DATE Monthly</w:t>
            </w:r>
          </w:p>
        </w:tc>
        <w:tc>
          <w:tcPr>
            <w:tcW w:w="771" w:type="pct"/>
          </w:tcPr>
          <w:p w14:paraId="4B96ECCD" w14:textId="77777777" w:rsidR="00335BDF" w:rsidRPr="00B14F07" w:rsidRDefault="00335BDF" w:rsidP="00335BDF">
            <w:pPr>
              <w:spacing w:after="0" w:line="240" w:lineRule="auto"/>
              <w:ind w:left="1"/>
              <w:rPr>
                <w:rFonts w:ascii="Arial" w:eastAsia="Calibri" w:hAnsi="Arial" w:cs="Arial"/>
                <w:b/>
                <w:sz w:val="20"/>
                <w:szCs w:val="20"/>
              </w:rPr>
            </w:pPr>
          </w:p>
        </w:tc>
        <w:tc>
          <w:tcPr>
            <w:tcW w:w="846" w:type="pct"/>
          </w:tcPr>
          <w:p w14:paraId="780751D5" w14:textId="77777777" w:rsidR="00335BDF" w:rsidRPr="00B14F07" w:rsidRDefault="00335BDF" w:rsidP="00335BDF">
            <w:pPr>
              <w:spacing w:after="0" w:line="240" w:lineRule="auto"/>
              <w:ind w:left="1"/>
              <w:rPr>
                <w:rFonts w:ascii="Arial" w:eastAsia="Calibri" w:hAnsi="Arial" w:cs="Arial"/>
                <w:b/>
                <w:sz w:val="20"/>
                <w:szCs w:val="20"/>
              </w:rPr>
            </w:pPr>
          </w:p>
        </w:tc>
        <w:tc>
          <w:tcPr>
            <w:tcW w:w="845" w:type="pct"/>
          </w:tcPr>
          <w:p w14:paraId="4BDB4D0B" w14:textId="77777777" w:rsidR="00335BDF" w:rsidRPr="00B14F07" w:rsidRDefault="00335BDF" w:rsidP="00335BDF">
            <w:pPr>
              <w:spacing w:after="0" w:line="240" w:lineRule="auto"/>
              <w:ind w:left="1"/>
              <w:rPr>
                <w:rFonts w:ascii="Arial" w:eastAsia="Calibri" w:hAnsi="Arial" w:cs="Arial"/>
                <w:b/>
                <w:sz w:val="20"/>
                <w:szCs w:val="20"/>
              </w:rPr>
            </w:pPr>
          </w:p>
        </w:tc>
        <w:tc>
          <w:tcPr>
            <w:tcW w:w="845" w:type="pct"/>
          </w:tcPr>
          <w:p w14:paraId="372771CB" w14:textId="77777777" w:rsidR="00335BDF" w:rsidRPr="00B14F07" w:rsidRDefault="00335BDF" w:rsidP="00335BDF">
            <w:pPr>
              <w:spacing w:after="0" w:line="240" w:lineRule="auto"/>
              <w:rPr>
                <w:rFonts w:ascii="Arial" w:eastAsia="Calibri" w:hAnsi="Arial" w:cs="Arial"/>
                <w:b/>
                <w:sz w:val="20"/>
                <w:szCs w:val="20"/>
              </w:rPr>
            </w:pPr>
          </w:p>
        </w:tc>
      </w:tr>
      <w:tr w:rsidR="00335BDF" w:rsidRPr="00B14F07" w14:paraId="2E8234EC" w14:textId="77777777" w:rsidTr="00335BDF">
        <w:trPr>
          <w:trHeight w:val="397"/>
        </w:trPr>
        <w:tc>
          <w:tcPr>
            <w:tcW w:w="1157" w:type="pct"/>
          </w:tcPr>
          <w:p w14:paraId="1FD7892D"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Early Education Funding</w:t>
            </w:r>
          </w:p>
        </w:tc>
        <w:tc>
          <w:tcPr>
            <w:tcW w:w="537" w:type="pct"/>
          </w:tcPr>
          <w:p w14:paraId="2AB654CC" w14:textId="77777777" w:rsidR="00335BDF" w:rsidRPr="00B14F07" w:rsidRDefault="00335BDF" w:rsidP="00335BDF">
            <w:pPr>
              <w:spacing w:after="0" w:line="240" w:lineRule="auto"/>
              <w:rPr>
                <w:rFonts w:ascii="Arial" w:hAnsi="Arial" w:cs="Arial"/>
                <w:sz w:val="20"/>
                <w:szCs w:val="20"/>
              </w:rPr>
            </w:pPr>
          </w:p>
        </w:tc>
        <w:tc>
          <w:tcPr>
            <w:tcW w:w="771" w:type="pct"/>
          </w:tcPr>
          <w:p w14:paraId="2FDFDA98" w14:textId="77777777" w:rsidR="00335BDF" w:rsidRPr="00B14F07" w:rsidRDefault="00335BDF" w:rsidP="00335BDF">
            <w:pPr>
              <w:spacing w:after="0" w:line="240" w:lineRule="auto"/>
              <w:rPr>
                <w:rFonts w:ascii="Arial" w:hAnsi="Arial" w:cs="Arial"/>
                <w:sz w:val="20"/>
                <w:szCs w:val="20"/>
              </w:rPr>
            </w:pPr>
          </w:p>
        </w:tc>
        <w:tc>
          <w:tcPr>
            <w:tcW w:w="846" w:type="pct"/>
          </w:tcPr>
          <w:p w14:paraId="39D1D3CF" w14:textId="77777777" w:rsidR="00335BDF" w:rsidRPr="00B14F07" w:rsidRDefault="00335BDF" w:rsidP="00335BDF">
            <w:pPr>
              <w:spacing w:after="0" w:line="240" w:lineRule="auto"/>
              <w:rPr>
                <w:rFonts w:ascii="Arial" w:hAnsi="Arial" w:cs="Arial"/>
                <w:sz w:val="20"/>
                <w:szCs w:val="20"/>
              </w:rPr>
            </w:pPr>
          </w:p>
        </w:tc>
        <w:tc>
          <w:tcPr>
            <w:tcW w:w="845" w:type="pct"/>
          </w:tcPr>
          <w:p w14:paraId="41B776D4" w14:textId="77777777" w:rsidR="00335BDF" w:rsidRPr="00B14F07" w:rsidRDefault="00335BDF" w:rsidP="00335BDF">
            <w:pPr>
              <w:spacing w:after="0" w:line="240" w:lineRule="auto"/>
              <w:rPr>
                <w:rFonts w:ascii="Arial" w:hAnsi="Arial" w:cs="Arial"/>
                <w:sz w:val="20"/>
                <w:szCs w:val="20"/>
              </w:rPr>
            </w:pPr>
          </w:p>
        </w:tc>
        <w:tc>
          <w:tcPr>
            <w:tcW w:w="845" w:type="pct"/>
          </w:tcPr>
          <w:p w14:paraId="3656798F" w14:textId="77777777" w:rsidR="00335BDF" w:rsidRPr="00B14F07" w:rsidRDefault="00335BDF" w:rsidP="00335BDF">
            <w:pPr>
              <w:spacing w:after="0" w:line="240" w:lineRule="auto"/>
              <w:rPr>
                <w:rFonts w:ascii="Arial" w:hAnsi="Arial" w:cs="Arial"/>
                <w:sz w:val="20"/>
                <w:szCs w:val="20"/>
              </w:rPr>
            </w:pPr>
          </w:p>
        </w:tc>
      </w:tr>
      <w:tr w:rsidR="00335BDF" w:rsidRPr="00B14F07" w14:paraId="50F3930D" w14:textId="77777777" w:rsidTr="00335BDF">
        <w:trPr>
          <w:trHeight w:val="397"/>
        </w:trPr>
        <w:tc>
          <w:tcPr>
            <w:tcW w:w="1157" w:type="pct"/>
          </w:tcPr>
          <w:p w14:paraId="543510A2"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Income from fees</w:t>
            </w:r>
          </w:p>
        </w:tc>
        <w:tc>
          <w:tcPr>
            <w:tcW w:w="537" w:type="pct"/>
          </w:tcPr>
          <w:p w14:paraId="12CBFAF5" w14:textId="77777777" w:rsidR="00335BDF" w:rsidRPr="00B14F07" w:rsidRDefault="00335BDF" w:rsidP="00335BDF">
            <w:pPr>
              <w:spacing w:after="0" w:line="240" w:lineRule="auto"/>
              <w:rPr>
                <w:rFonts w:ascii="Arial" w:hAnsi="Arial" w:cs="Arial"/>
                <w:sz w:val="20"/>
                <w:szCs w:val="20"/>
              </w:rPr>
            </w:pPr>
          </w:p>
        </w:tc>
        <w:tc>
          <w:tcPr>
            <w:tcW w:w="771" w:type="pct"/>
          </w:tcPr>
          <w:p w14:paraId="36675642" w14:textId="77777777" w:rsidR="00335BDF" w:rsidRPr="00B14F07" w:rsidRDefault="00335BDF" w:rsidP="00335BDF">
            <w:pPr>
              <w:spacing w:after="0" w:line="240" w:lineRule="auto"/>
              <w:rPr>
                <w:rFonts w:ascii="Arial" w:hAnsi="Arial" w:cs="Arial"/>
                <w:sz w:val="20"/>
                <w:szCs w:val="20"/>
              </w:rPr>
            </w:pPr>
          </w:p>
        </w:tc>
        <w:tc>
          <w:tcPr>
            <w:tcW w:w="846" w:type="pct"/>
          </w:tcPr>
          <w:p w14:paraId="3564DFDE" w14:textId="77777777" w:rsidR="00335BDF" w:rsidRPr="00B14F07" w:rsidRDefault="00335BDF" w:rsidP="00335BDF">
            <w:pPr>
              <w:spacing w:after="0" w:line="240" w:lineRule="auto"/>
              <w:rPr>
                <w:rFonts w:ascii="Arial" w:hAnsi="Arial" w:cs="Arial"/>
                <w:sz w:val="20"/>
                <w:szCs w:val="20"/>
              </w:rPr>
            </w:pPr>
          </w:p>
        </w:tc>
        <w:tc>
          <w:tcPr>
            <w:tcW w:w="845" w:type="pct"/>
          </w:tcPr>
          <w:p w14:paraId="79ED22D5" w14:textId="77777777" w:rsidR="00335BDF" w:rsidRPr="00B14F07" w:rsidRDefault="00335BDF" w:rsidP="00335BDF">
            <w:pPr>
              <w:spacing w:after="0" w:line="240" w:lineRule="auto"/>
              <w:rPr>
                <w:rFonts w:ascii="Arial" w:hAnsi="Arial" w:cs="Arial"/>
                <w:sz w:val="20"/>
                <w:szCs w:val="20"/>
              </w:rPr>
            </w:pPr>
          </w:p>
        </w:tc>
        <w:tc>
          <w:tcPr>
            <w:tcW w:w="845" w:type="pct"/>
          </w:tcPr>
          <w:p w14:paraId="195E47C2" w14:textId="77777777" w:rsidR="00335BDF" w:rsidRPr="00B14F07" w:rsidRDefault="00335BDF" w:rsidP="00335BDF">
            <w:pPr>
              <w:spacing w:after="0" w:line="240" w:lineRule="auto"/>
              <w:rPr>
                <w:rFonts w:ascii="Arial" w:hAnsi="Arial" w:cs="Arial"/>
                <w:sz w:val="20"/>
                <w:szCs w:val="20"/>
              </w:rPr>
            </w:pPr>
          </w:p>
        </w:tc>
      </w:tr>
      <w:tr w:rsidR="00335BDF" w:rsidRPr="00B14F07" w14:paraId="59A3B128" w14:textId="77777777" w:rsidTr="00335BDF">
        <w:trPr>
          <w:trHeight w:val="397"/>
        </w:trPr>
        <w:tc>
          <w:tcPr>
            <w:tcW w:w="1157" w:type="pct"/>
          </w:tcPr>
          <w:p w14:paraId="2B5D2EB1"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Milk</w:t>
            </w:r>
          </w:p>
        </w:tc>
        <w:tc>
          <w:tcPr>
            <w:tcW w:w="537" w:type="pct"/>
          </w:tcPr>
          <w:p w14:paraId="30D51564" w14:textId="77777777" w:rsidR="00335BDF" w:rsidRPr="00B14F07" w:rsidRDefault="00335BDF" w:rsidP="00335BDF">
            <w:pPr>
              <w:spacing w:after="0" w:line="240" w:lineRule="auto"/>
              <w:rPr>
                <w:rFonts w:ascii="Arial" w:hAnsi="Arial" w:cs="Arial"/>
                <w:sz w:val="20"/>
                <w:szCs w:val="20"/>
              </w:rPr>
            </w:pPr>
          </w:p>
        </w:tc>
        <w:tc>
          <w:tcPr>
            <w:tcW w:w="771" w:type="pct"/>
          </w:tcPr>
          <w:p w14:paraId="79A2760A" w14:textId="77777777" w:rsidR="00335BDF" w:rsidRPr="00B14F07" w:rsidRDefault="00335BDF" w:rsidP="00335BDF">
            <w:pPr>
              <w:spacing w:after="0" w:line="240" w:lineRule="auto"/>
              <w:rPr>
                <w:rFonts w:ascii="Arial" w:hAnsi="Arial" w:cs="Arial"/>
                <w:sz w:val="20"/>
                <w:szCs w:val="20"/>
              </w:rPr>
            </w:pPr>
          </w:p>
        </w:tc>
        <w:tc>
          <w:tcPr>
            <w:tcW w:w="846" w:type="pct"/>
          </w:tcPr>
          <w:p w14:paraId="6897603B" w14:textId="77777777" w:rsidR="00335BDF" w:rsidRPr="00B14F07" w:rsidRDefault="00335BDF" w:rsidP="00335BDF">
            <w:pPr>
              <w:spacing w:after="0" w:line="240" w:lineRule="auto"/>
              <w:rPr>
                <w:rFonts w:ascii="Arial" w:hAnsi="Arial" w:cs="Arial"/>
                <w:sz w:val="20"/>
                <w:szCs w:val="20"/>
              </w:rPr>
            </w:pPr>
          </w:p>
        </w:tc>
        <w:tc>
          <w:tcPr>
            <w:tcW w:w="845" w:type="pct"/>
          </w:tcPr>
          <w:p w14:paraId="1253A85B" w14:textId="77777777" w:rsidR="00335BDF" w:rsidRPr="00B14F07" w:rsidRDefault="00335BDF" w:rsidP="00335BDF">
            <w:pPr>
              <w:spacing w:after="0" w:line="240" w:lineRule="auto"/>
              <w:rPr>
                <w:rFonts w:ascii="Arial" w:hAnsi="Arial" w:cs="Arial"/>
                <w:sz w:val="20"/>
                <w:szCs w:val="20"/>
              </w:rPr>
            </w:pPr>
          </w:p>
        </w:tc>
        <w:tc>
          <w:tcPr>
            <w:tcW w:w="845" w:type="pct"/>
          </w:tcPr>
          <w:p w14:paraId="2E6E5445" w14:textId="77777777" w:rsidR="00335BDF" w:rsidRPr="00B14F07" w:rsidRDefault="00335BDF" w:rsidP="00335BDF">
            <w:pPr>
              <w:spacing w:after="0" w:line="240" w:lineRule="auto"/>
              <w:rPr>
                <w:rFonts w:ascii="Arial" w:hAnsi="Arial" w:cs="Arial"/>
                <w:sz w:val="20"/>
                <w:szCs w:val="20"/>
              </w:rPr>
            </w:pPr>
          </w:p>
        </w:tc>
      </w:tr>
      <w:tr w:rsidR="00335BDF" w:rsidRPr="00B14F07" w14:paraId="32C2ADA7" w14:textId="77777777" w:rsidTr="00335BDF">
        <w:trPr>
          <w:trHeight w:val="397"/>
        </w:trPr>
        <w:tc>
          <w:tcPr>
            <w:tcW w:w="1157" w:type="pct"/>
          </w:tcPr>
          <w:p w14:paraId="77D0406B"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Other funding</w:t>
            </w:r>
          </w:p>
        </w:tc>
        <w:tc>
          <w:tcPr>
            <w:tcW w:w="537" w:type="pct"/>
          </w:tcPr>
          <w:p w14:paraId="0B443080" w14:textId="77777777" w:rsidR="00335BDF" w:rsidRPr="00B14F07" w:rsidRDefault="00335BDF" w:rsidP="00335BDF">
            <w:pPr>
              <w:spacing w:after="0" w:line="240" w:lineRule="auto"/>
              <w:rPr>
                <w:rFonts w:ascii="Arial" w:hAnsi="Arial" w:cs="Arial"/>
                <w:sz w:val="20"/>
                <w:szCs w:val="20"/>
              </w:rPr>
            </w:pPr>
          </w:p>
        </w:tc>
        <w:tc>
          <w:tcPr>
            <w:tcW w:w="771" w:type="pct"/>
          </w:tcPr>
          <w:p w14:paraId="52055A11" w14:textId="77777777" w:rsidR="00335BDF" w:rsidRPr="00B14F07" w:rsidRDefault="00335BDF" w:rsidP="00335BDF">
            <w:pPr>
              <w:spacing w:after="0" w:line="240" w:lineRule="auto"/>
              <w:rPr>
                <w:rFonts w:ascii="Arial" w:hAnsi="Arial" w:cs="Arial"/>
                <w:sz w:val="20"/>
                <w:szCs w:val="20"/>
              </w:rPr>
            </w:pPr>
          </w:p>
        </w:tc>
        <w:tc>
          <w:tcPr>
            <w:tcW w:w="846" w:type="pct"/>
          </w:tcPr>
          <w:p w14:paraId="325D2787" w14:textId="77777777" w:rsidR="00335BDF" w:rsidRPr="00B14F07" w:rsidRDefault="00335BDF" w:rsidP="00335BDF">
            <w:pPr>
              <w:spacing w:after="0" w:line="240" w:lineRule="auto"/>
              <w:rPr>
                <w:rFonts w:ascii="Arial" w:hAnsi="Arial" w:cs="Arial"/>
                <w:sz w:val="20"/>
                <w:szCs w:val="20"/>
              </w:rPr>
            </w:pPr>
          </w:p>
        </w:tc>
        <w:tc>
          <w:tcPr>
            <w:tcW w:w="845" w:type="pct"/>
          </w:tcPr>
          <w:p w14:paraId="3AC2285B" w14:textId="77777777" w:rsidR="00335BDF" w:rsidRPr="00B14F07" w:rsidRDefault="00335BDF" w:rsidP="00335BDF">
            <w:pPr>
              <w:spacing w:after="0" w:line="240" w:lineRule="auto"/>
              <w:rPr>
                <w:rFonts w:ascii="Arial" w:hAnsi="Arial" w:cs="Arial"/>
                <w:sz w:val="20"/>
                <w:szCs w:val="20"/>
              </w:rPr>
            </w:pPr>
          </w:p>
        </w:tc>
        <w:tc>
          <w:tcPr>
            <w:tcW w:w="845" w:type="pct"/>
          </w:tcPr>
          <w:p w14:paraId="4592FB62" w14:textId="77777777" w:rsidR="00335BDF" w:rsidRPr="00B14F07" w:rsidRDefault="00335BDF" w:rsidP="00335BDF">
            <w:pPr>
              <w:spacing w:after="0" w:line="240" w:lineRule="auto"/>
              <w:rPr>
                <w:rFonts w:ascii="Arial" w:hAnsi="Arial" w:cs="Arial"/>
                <w:sz w:val="20"/>
                <w:szCs w:val="20"/>
              </w:rPr>
            </w:pPr>
          </w:p>
        </w:tc>
      </w:tr>
      <w:tr w:rsidR="00335BDF" w:rsidRPr="00B14F07" w14:paraId="3A23C01E" w14:textId="77777777" w:rsidTr="00335BDF">
        <w:trPr>
          <w:trHeight w:val="397"/>
        </w:trPr>
        <w:tc>
          <w:tcPr>
            <w:tcW w:w="1157" w:type="pct"/>
          </w:tcPr>
          <w:p w14:paraId="718CAB58"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Fundraising</w:t>
            </w:r>
          </w:p>
        </w:tc>
        <w:tc>
          <w:tcPr>
            <w:tcW w:w="537" w:type="pct"/>
          </w:tcPr>
          <w:p w14:paraId="3C963A57" w14:textId="77777777" w:rsidR="00335BDF" w:rsidRPr="00B14F07" w:rsidRDefault="00335BDF" w:rsidP="00335BDF">
            <w:pPr>
              <w:spacing w:after="0" w:line="240" w:lineRule="auto"/>
              <w:rPr>
                <w:rFonts w:ascii="Arial" w:hAnsi="Arial" w:cs="Arial"/>
                <w:sz w:val="20"/>
                <w:szCs w:val="20"/>
              </w:rPr>
            </w:pPr>
          </w:p>
        </w:tc>
        <w:tc>
          <w:tcPr>
            <w:tcW w:w="771" w:type="pct"/>
          </w:tcPr>
          <w:p w14:paraId="6A4900AE" w14:textId="77777777" w:rsidR="00335BDF" w:rsidRPr="00B14F07" w:rsidRDefault="00335BDF" w:rsidP="00335BDF">
            <w:pPr>
              <w:spacing w:after="0" w:line="240" w:lineRule="auto"/>
              <w:rPr>
                <w:rFonts w:ascii="Arial" w:hAnsi="Arial" w:cs="Arial"/>
                <w:sz w:val="20"/>
                <w:szCs w:val="20"/>
              </w:rPr>
            </w:pPr>
          </w:p>
        </w:tc>
        <w:tc>
          <w:tcPr>
            <w:tcW w:w="846" w:type="pct"/>
          </w:tcPr>
          <w:p w14:paraId="0DAC14B1" w14:textId="77777777" w:rsidR="00335BDF" w:rsidRPr="00B14F07" w:rsidRDefault="00335BDF" w:rsidP="00335BDF">
            <w:pPr>
              <w:spacing w:after="0" w:line="240" w:lineRule="auto"/>
              <w:rPr>
                <w:rFonts w:ascii="Arial" w:hAnsi="Arial" w:cs="Arial"/>
                <w:sz w:val="20"/>
                <w:szCs w:val="20"/>
              </w:rPr>
            </w:pPr>
          </w:p>
        </w:tc>
        <w:tc>
          <w:tcPr>
            <w:tcW w:w="845" w:type="pct"/>
          </w:tcPr>
          <w:p w14:paraId="1DA278FC" w14:textId="77777777" w:rsidR="00335BDF" w:rsidRPr="00B14F07" w:rsidRDefault="00335BDF" w:rsidP="00335BDF">
            <w:pPr>
              <w:spacing w:after="0" w:line="240" w:lineRule="auto"/>
              <w:rPr>
                <w:rFonts w:ascii="Arial" w:hAnsi="Arial" w:cs="Arial"/>
                <w:sz w:val="20"/>
                <w:szCs w:val="20"/>
              </w:rPr>
            </w:pPr>
          </w:p>
        </w:tc>
        <w:tc>
          <w:tcPr>
            <w:tcW w:w="845" w:type="pct"/>
          </w:tcPr>
          <w:p w14:paraId="7D08153D" w14:textId="77777777" w:rsidR="00335BDF" w:rsidRPr="00B14F07" w:rsidRDefault="00335BDF" w:rsidP="00335BDF">
            <w:pPr>
              <w:spacing w:after="0" w:line="240" w:lineRule="auto"/>
              <w:rPr>
                <w:rFonts w:ascii="Arial" w:hAnsi="Arial" w:cs="Arial"/>
                <w:sz w:val="20"/>
                <w:szCs w:val="20"/>
              </w:rPr>
            </w:pPr>
          </w:p>
        </w:tc>
      </w:tr>
      <w:tr w:rsidR="00335BDF" w:rsidRPr="00B14F07" w14:paraId="0D9F5C82" w14:textId="77777777" w:rsidTr="00335BDF">
        <w:trPr>
          <w:trHeight w:val="397"/>
        </w:trPr>
        <w:tc>
          <w:tcPr>
            <w:tcW w:w="1157" w:type="pct"/>
          </w:tcPr>
          <w:p w14:paraId="088E1B97"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Grants?</w:t>
            </w:r>
          </w:p>
        </w:tc>
        <w:tc>
          <w:tcPr>
            <w:tcW w:w="537" w:type="pct"/>
          </w:tcPr>
          <w:p w14:paraId="4EC5176B" w14:textId="77777777" w:rsidR="00335BDF" w:rsidRPr="00B14F07" w:rsidRDefault="00335BDF" w:rsidP="00335BDF">
            <w:pPr>
              <w:spacing w:after="0" w:line="240" w:lineRule="auto"/>
              <w:rPr>
                <w:rFonts w:ascii="Arial" w:hAnsi="Arial" w:cs="Arial"/>
                <w:sz w:val="20"/>
                <w:szCs w:val="20"/>
              </w:rPr>
            </w:pPr>
          </w:p>
        </w:tc>
        <w:tc>
          <w:tcPr>
            <w:tcW w:w="771" w:type="pct"/>
          </w:tcPr>
          <w:p w14:paraId="7A203A1C" w14:textId="77777777" w:rsidR="00335BDF" w:rsidRPr="00B14F07" w:rsidRDefault="00335BDF" w:rsidP="00335BDF">
            <w:pPr>
              <w:spacing w:after="0" w:line="240" w:lineRule="auto"/>
              <w:rPr>
                <w:rFonts w:ascii="Arial" w:hAnsi="Arial" w:cs="Arial"/>
                <w:sz w:val="20"/>
                <w:szCs w:val="20"/>
              </w:rPr>
            </w:pPr>
          </w:p>
        </w:tc>
        <w:tc>
          <w:tcPr>
            <w:tcW w:w="846" w:type="pct"/>
          </w:tcPr>
          <w:p w14:paraId="416246FF" w14:textId="77777777" w:rsidR="00335BDF" w:rsidRPr="00B14F07" w:rsidRDefault="00335BDF" w:rsidP="00335BDF">
            <w:pPr>
              <w:spacing w:after="0" w:line="240" w:lineRule="auto"/>
              <w:rPr>
                <w:rFonts w:ascii="Arial" w:hAnsi="Arial" w:cs="Arial"/>
                <w:sz w:val="20"/>
                <w:szCs w:val="20"/>
              </w:rPr>
            </w:pPr>
          </w:p>
        </w:tc>
        <w:tc>
          <w:tcPr>
            <w:tcW w:w="845" w:type="pct"/>
          </w:tcPr>
          <w:p w14:paraId="724A842B" w14:textId="77777777" w:rsidR="00335BDF" w:rsidRPr="00B14F07" w:rsidRDefault="00335BDF" w:rsidP="00335BDF">
            <w:pPr>
              <w:spacing w:after="0" w:line="240" w:lineRule="auto"/>
              <w:rPr>
                <w:rFonts w:ascii="Arial" w:hAnsi="Arial" w:cs="Arial"/>
                <w:sz w:val="20"/>
                <w:szCs w:val="20"/>
              </w:rPr>
            </w:pPr>
          </w:p>
        </w:tc>
        <w:tc>
          <w:tcPr>
            <w:tcW w:w="845" w:type="pct"/>
          </w:tcPr>
          <w:p w14:paraId="2FBD562A" w14:textId="77777777" w:rsidR="00335BDF" w:rsidRPr="00B14F07" w:rsidRDefault="00335BDF" w:rsidP="00335BDF">
            <w:pPr>
              <w:spacing w:after="0" w:line="240" w:lineRule="auto"/>
              <w:rPr>
                <w:rFonts w:ascii="Arial" w:hAnsi="Arial" w:cs="Arial"/>
                <w:sz w:val="20"/>
                <w:szCs w:val="20"/>
              </w:rPr>
            </w:pPr>
          </w:p>
        </w:tc>
      </w:tr>
      <w:tr w:rsidR="00335BDF" w:rsidRPr="00B14F07" w14:paraId="67B49439" w14:textId="77777777" w:rsidTr="00335BDF">
        <w:trPr>
          <w:trHeight w:val="397"/>
        </w:trPr>
        <w:tc>
          <w:tcPr>
            <w:tcW w:w="1157" w:type="pct"/>
          </w:tcPr>
          <w:p w14:paraId="35AC9323" w14:textId="77777777" w:rsidR="00335BDF" w:rsidRPr="00B14F07" w:rsidRDefault="00335BDF" w:rsidP="00335BDF">
            <w:pPr>
              <w:spacing w:after="0" w:line="240" w:lineRule="auto"/>
              <w:rPr>
                <w:rFonts w:ascii="Arial" w:hAnsi="Arial" w:cs="Arial"/>
                <w:sz w:val="20"/>
                <w:szCs w:val="20"/>
              </w:rPr>
            </w:pPr>
            <w:r w:rsidRPr="00B14F07">
              <w:rPr>
                <w:rFonts w:ascii="Arial" w:eastAsia="Calibri" w:hAnsi="Arial" w:cs="Arial"/>
                <w:b/>
                <w:sz w:val="20"/>
                <w:szCs w:val="20"/>
              </w:rPr>
              <w:t>Total</w:t>
            </w:r>
          </w:p>
        </w:tc>
        <w:tc>
          <w:tcPr>
            <w:tcW w:w="537" w:type="pct"/>
          </w:tcPr>
          <w:p w14:paraId="38956A20" w14:textId="77777777" w:rsidR="00335BDF" w:rsidRPr="00B14F07" w:rsidRDefault="00335BDF" w:rsidP="00335BDF">
            <w:pPr>
              <w:spacing w:after="0" w:line="240" w:lineRule="auto"/>
              <w:rPr>
                <w:rFonts w:ascii="Arial" w:eastAsia="Calibri" w:hAnsi="Arial" w:cs="Arial"/>
                <w:b/>
                <w:sz w:val="20"/>
                <w:szCs w:val="20"/>
              </w:rPr>
            </w:pPr>
          </w:p>
        </w:tc>
        <w:tc>
          <w:tcPr>
            <w:tcW w:w="771" w:type="pct"/>
          </w:tcPr>
          <w:p w14:paraId="5715213E" w14:textId="77777777" w:rsidR="00335BDF" w:rsidRPr="00B14F07" w:rsidRDefault="00335BDF" w:rsidP="00335BDF">
            <w:pPr>
              <w:spacing w:after="0" w:line="240" w:lineRule="auto"/>
              <w:rPr>
                <w:rFonts w:ascii="Arial" w:eastAsia="Calibri" w:hAnsi="Arial" w:cs="Arial"/>
                <w:b/>
                <w:sz w:val="20"/>
                <w:szCs w:val="20"/>
              </w:rPr>
            </w:pPr>
          </w:p>
        </w:tc>
        <w:tc>
          <w:tcPr>
            <w:tcW w:w="846" w:type="pct"/>
          </w:tcPr>
          <w:p w14:paraId="60A93CA2" w14:textId="77777777" w:rsidR="00335BDF" w:rsidRPr="00B14F07" w:rsidRDefault="00335BDF" w:rsidP="00335BDF">
            <w:pPr>
              <w:spacing w:after="0" w:line="240" w:lineRule="auto"/>
              <w:rPr>
                <w:rFonts w:ascii="Arial" w:eastAsia="Calibri" w:hAnsi="Arial" w:cs="Arial"/>
                <w:b/>
                <w:sz w:val="20"/>
                <w:szCs w:val="20"/>
              </w:rPr>
            </w:pPr>
          </w:p>
        </w:tc>
        <w:tc>
          <w:tcPr>
            <w:tcW w:w="845" w:type="pct"/>
          </w:tcPr>
          <w:p w14:paraId="57880F62" w14:textId="77777777" w:rsidR="00335BDF" w:rsidRPr="00B14F07" w:rsidRDefault="00335BDF" w:rsidP="00335BDF">
            <w:pPr>
              <w:spacing w:after="0" w:line="240" w:lineRule="auto"/>
              <w:rPr>
                <w:rFonts w:ascii="Arial" w:eastAsia="Calibri" w:hAnsi="Arial" w:cs="Arial"/>
                <w:b/>
                <w:sz w:val="20"/>
                <w:szCs w:val="20"/>
              </w:rPr>
            </w:pPr>
          </w:p>
        </w:tc>
        <w:tc>
          <w:tcPr>
            <w:tcW w:w="845" w:type="pct"/>
          </w:tcPr>
          <w:p w14:paraId="19C2F819" w14:textId="77777777" w:rsidR="00335BDF" w:rsidRPr="00B14F07" w:rsidRDefault="00335BDF" w:rsidP="00335BDF">
            <w:pPr>
              <w:spacing w:after="0" w:line="240" w:lineRule="auto"/>
              <w:rPr>
                <w:rFonts w:ascii="Arial" w:eastAsia="Calibri" w:hAnsi="Arial" w:cs="Arial"/>
                <w:b/>
                <w:sz w:val="20"/>
                <w:szCs w:val="20"/>
              </w:rPr>
            </w:pPr>
          </w:p>
        </w:tc>
      </w:tr>
      <w:tr w:rsidR="00335BDF" w:rsidRPr="00B14F07" w14:paraId="13E7CF5F" w14:textId="77777777" w:rsidTr="00335BDF">
        <w:trPr>
          <w:trHeight w:val="397"/>
        </w:trPr>
        <w:tc>
          <w:tcPr>
            <w:tcW w:w="1157" w:type="pct"/>
          </w:tcPr>
          <w:p w14:paraId="15A730F1" w14:textId="77777777" w:rsidR="00335BDF" w:rsidRPr="00B14F07" w:rsidRDefault="00335BDF" w:rsidP="00335BDF">
            <w:pPr>
              <w:spacing w:after="0" w:line="240" w:lineRule="auto"/>
              <w:rPr>
                <w:rFonts w:ascii="Arial" w:hAnsi="Arial" w:cs="Arial"/>
                <w:sz w:val="20"/>
                <w:szCs w:val="20"/>
              </w:rPr>
            </w:pPr>
            <w:r w:rsidRPr="00B14F07">
              <w:rPr>
                <w:rFonts w:ascii="Arial" w:eastAsia="Calibri" w:hAnsi="Arial" w:cs="Arial"/>
                <w:b/>
                <w:sz w:val="20"/>
                <w:szCs w:val="20"/>
              </w:rPr>
              <w:t>Expenditure</w:t>
            </w:r>
          </w:p>
        </w:tc>
        <w:tc>
          <w:tcPr>
            <w:tcW w:w="537" w:type="pct"/>
          </w:tcPr>
          <w:p w14:paraId="4A0D460C" w14:textId="77777777" w:rsidR="00335BDF" w:rsidRPr="00B0777E" w:rsidRDefault="00335BDF" w:rsidP="00335BDF">
            <w:pPr>
              <w:spacing w:after="0" w:line="240" w:lineRule="auto"/>
              <w:rPr>
                <w:rFonts w:ascii="Arial" w:eastAsia="Calibri" w:hAnsi="Arial" w:cs="Arial"/>
                <w:b/>
                <w:color w:val="96CACA" w:themeColor="background1" w:themeShade="BF"/>
                <w:sz w:val="20"/>
                <w:szCs w:val="20"/>
              </w:rPr>
            </w:pPr>
            <w:r w:rsidRPr="00B0777E">
              <w:rPr>
                <w:rFonts w:ascii="Arial" w:eastAsia="Calibri" w:hAnsi="Arial" w:cs="Arial"/>
                <w:b/>
                <w:color w:val="96CACA" w:themeColor="background1" w:themeShade="BF"/>
                <w:sz w:val="20"/>
                <w:szCs w:val="20"/>
              </w:rPr>
              <w:t>DATE Monthly</w:t>
            </w:r>
          </w:p>
        </w:tc>
        <w:tc>
          <w:tcPr>
            <w:tcW w:w="771" w:type="pct"/>
          </w:tcPr>
          <w:p w14:paraId="7A45128C" w14:textId="77777777" w:rsidR="00335BDF" w:rsidRPr="00B14F07" w:rsidRDefault="00335BDF" w:rsidP="00335BDF">
            <w:pPr>
              <w:spacing w:after="0" w:line="240" w:lineRule="auto"/>
              <w:rPr>
                <w:rFonts w:ascii="Arial" w:eastAsia="Calibri" w:hAnsi="Arial" w:cs="Arial"/>
                <w:b/>
                <w:sz w:val="20"/>
                <w:szCs w:val="20"/>
              </w:rPr>
            </w:pPr>
          </w:p>
        </w:tc>
        <w:tc>
          <w:tcPr>
            <w:tcW w:w="846" w:type="pct"/>
          </w:tcPr>
          <w:p w14:paraId="46E57D0B" w14:textId="77777777" w:rsidR="00335BDF" w:rsidRPr="00B14F07" w:rsidRDefault="00335BDF" w:rsidP="00335BDF">
            <w:pPr>
              <w:spacing w:after="0" w:line="240" w:lineRule="auto"/>
              <w:rPr>
                <w:rFonts w:ascii="Arial" w:eastAsia="Calibri" w:hAnsi="Arial" w:cs="Arial"/>
                <w:b/>
                <w:sz w:val="20"/>
                <w:szCs w:val="20"/>
              </w:rPr>
            </w:pPr>
          </w:p>
        </w:tc>
        <w:tc>
          <w:tcPr>
            <w:tcW w:w="845" w:type="pct"/>
          </w:tcPr>
          <w:p w14:paraId="6CFAF652" w14:textId="77777777" w:rsidR="00335BDF" w:rsidRPr="00B14F07" w:rsidRDefault="00335BDF" w:rsidP="00335BDF">
            <w:pPr>
              <w:spacing w:after="0" w:line="240" w:lineRule="auto"/>
              <w:rPr>
                <w:rFonts w:ascii="Arial" w:eastAsia="Calibri" w:hAnsi="Arial" w:cs="Arial"/>
                <w:b/>
                <w:sz w:val="20"/>
                <w:szCs w:val="20"/>
              </w:rPr>
            </w:pPr>
          </w:p>
        </w:tc>
        <w:tc>
          <w:tcPr>
            <w:tcW w:w="845" w:type="pct"/>
          </w:tcPr>
          <w:p w14:paraId="72C89422" w14:textId="77777777" w:rsidR="00335BDF" w:rsidRPr="00B14F07" w:rsidRDefault="00335BDF" w:rsidP="00335BDF">
            <w:pPr>
              <w:spacing w:after="0" w:line="240" w:lineRule="auto"/>
              <w:rPr>
                <w:rFonts w:ascii="Arial" w:eastAsia="Calibri" w:hAnsi="Arial" w:cs="Arial"/>
                <w:b/>
                <w:sz w:val="20"/>
                <w:szCs w:val="20"/>
              </w:rPr>
            </w:pPr>
          </w:p>
        </w:tc>
      </w:tr>
      <w:tr w:rsidR="00335BDF" w:rsidRPr="00B14F07" w14:paraId="6E52F4BD" w14:textId="77777777" w:rsidTr="00335BDF">
        <w:trPr>
          <w:trHeight w:val="397"/>
        </w:trPr>
        <w:tc>
          <w:tcPr>
            <w:tcW w:w="1157" w:type="pct"/>
          </w:tcPr>
          <w:p w14:paraId="3F0B1C18"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Staff salaries</w:t>
            </w:r>
          </w:p>
        </w:tc>
        <w:tc>
          <w:tcPr>
            <w:tcW w:w="537" w:type="pct"/>
          </w:tcPr>
          <w:p w14:paraId="2841A17B" w14:textId="77777777" w:rsidR="00335BDF" w:rsidRPr="00B14F07" w:rsidRDefault="00335BDF" w:rsidP="00335BDF">
            <w:pPr>
              <w:spacing w:after="0" w:line="240" w:lineRule="auto"/>
              <w:rPr>
                <w:rFonts w:ascii="Arial" w:hAnsi="Arial" w:cs="Arial"/>
                <w:sz w:val="20"/>
                <w:szCs w:val="20"/>
              </w:rPr>
            </w:pPr>
          </w:p>
        </w:tc>
        <w:tc>
          <w:tcPr>
            <w:tcW w:w="771" w:type="pct"/>
          </w:tcPr>
          <w:p w14:paraId="78DCC093" w14:textId="77777777" w:rsidR="00335BDF" w:rsidRPr="00B14F07" w:rsidRDefault="00335BDF" w:rsidP="00335BDF">
            <w:pPr>
              <w:spacing w:after="0" w:line="240" w:lineRule="auto"/>
              <w:rPr>
                <w:rFonts w:ascii="Arial" w:hAnsi="Arial" w:cs="Arial"/>
                <w:sz w:val="20"/>
                <w:szCs w:val="20"/>
              </w:rPr>
            </w:pPr>
          </w:p>
        </w:tc>
        <w:tc>
          <w:tcPr>
            <w:tcW w:w="846" w:type="pct"/>
          </w:tcPr>
          <w:p w14:paraId="47D4BFE3" w14:textId="77777777" w:rsidR="00335BDF" w:rsidRPr="00B14F07" w:rsidRDefault="00335BDF" w:rsidP="00335BDF">
            <w:pPr>
              <w:spacing w:after="0" w:line="240" w:lineRule="auto"/>
              <w:rPr>
                <w:rFonts w:ascii="Arial" w:hAnsi="Arial" w:cs="Arial"/>
                <w:sz w:val="20"/>
                <w:szCs w:val="20"/>
              </w:rPr>
            </w:pPr>
          </w:p>
        </w:tc>
        <w:tc>
          <w:tcPr>
            <w:tcW w:w="845" w:type="pct"/>
          </w:tcPr>
          <w:p w14:paraId="47D2444D" w14:textId="77777777" w:rsidR="00335BDF" w:rsidRPr="00B14F07" w:rsidRDefault="00335BDF" w:rsidP="00335BDF">
            <w:pPr>
              <w:spacing w:after="0" w:line="240" w:lineRule="auto"/>
              <w:rPr>
                <w:rFonts w:ascii="Arial" w:hAnsi="Arial" w:cs="Arial"/>
                <w:sz w:val="20"/>
                <w:szCs w:val="20"/>
              </w:rPr>
            </w:pPr>
          </w:p>
        </w:tc>
        <w:tc>
          <w:tcPr>
            <w:tcW w:w="845" w:type="pct"/>
          </w:tcPr>
          <w:p w14:paraId="689319D5" w14:textId="77777777" w:rsidR="00335BDF" w:rsidRPr="00B14F07" w:rsidRDefault="00335BDF" w:rsidP="00335BDF">
            <w:pPr>
              <w:spacing w:after="0" w:line="240" w:lineRule="auto"/>
              <w:rPr>
                <w:rFonts w:ascii="Arial" w:hAnsi="Arial" w:cs="Arial"/>
                <w:sz w:val="20"/>
                <w:szCs w:val="20"/>
              </w:rPr>
            </w:pPr>
          </w:p>
        </w:tc>
      </w:tr>
      <w:tr w:rsidR="00335BDF" w:rsidRPr="00B14F07" w14:paraId="5E615225" w14:textId="77777777" w:rsidTr="00335BDF">
        <w:trPr>
          <w:trHeight w:val="397"/>
        </w:trPr>
        <w:tc>
          <w:tcPr>
            <w:tcW w:w="1157" w:type="pct"/>
          </w:tcPr>
          <w:p w14:paraId="7F83FA3B"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Pensions</w:t>
            </w:r>
          </w:p>
        </w:tc>
        <w:tc>
          <w:tcPr>
            <w:tcW w:w="537" w:type="pct"/>
          </w:tcPr>
          <w:p w14:paraId="0523A824" w14:textId="77777777" w:rsidR="00335BDF" w:rsidRPr="00B14F07" w:rsidRDefault="00335BDF" w:rsidP="00335BDF">
            <w:pPr>
              <w:spacing w:after="0" w:line="240" w:lineRule="auto"/>
              <w:rPr>
                <w:rFonts w:ascii="Arial" w:hAnsi="Arial" w:cs="Arial"/>
                <w:sz w:val="20"/>
                <w:szCs w:val="20"/>
              </w:rPr>
            </w:pPr>
          </w:p>
        </w:tc>
        <w:tc>
          <w:tcPr>
            <w:tcW w:w="771" w:type="pct"/>
          </w:tcPr>
          <w:p w14:paraId="43F6268C" w14:textId="77777777" w:rsidR="00335BDF" w:rsidRPr="00B14F07" w:rsidRDefault="00335BDF" w:rsidP="00335BDF">
            <w:pPr>
              <w:spacing w:after="0" w:line="240" w:lineRule="auto"/>
              <w:rPr>
                <w:rFonts w:ascii="Arial" w:hAnsi="Arial" w:cs="Arial"/>
                <w:sz w:val="20"/>
                <w:szCs w:val="20"/>
              </w:rPr>
            </w:pPr>
          </w:p>
        </w:tc>
        <w:tc>
          <w:tcPr>
            <w:tcW w:w="846" w:type="pct"/>
          </w:tcPr>
          <w:p w14:paraId="5531AEE9" w14:textId="77777777" w:rsidR="00335BDF" w:rsidRPr="00B14F07" w:rsidRDefault="00335BDF" w:rsidP="00335BDF">
            <w:pPr>
              <w:spacing w:after="0" w:line="240" w:lineRule="auto"/>
              <w:rPr>
                <w:rFonts w:ascii="Arial" w:hAnsi="Arial" w:cs="Arial"/>
                <w:sz w:val="20"/>
                <w:szCs w:val="20"/>
              </w:rPr>
            </w:pPr>
          </w:p>
        </w:tc>
        <w:tc>
          <w:tcPr>
            <w:tcW w:w="845" w:type="pct"/>
          </w:tcPr>
          <w:p w14:paraId="6E10099E" w14:textId="77777777" w:rsidR="00335BDF" w:rsidRPr="00B14F07" w:rsidRDefault="00335BDF" w:rsidP="00335BDF">
            <w:pPr>
              <w:spacing w:after="0" w:line="240" w:lineRule="auto"/>
              <w:rPr>
                <w:rFonts w:ascii="Arial" w:hAnsi="Arial" w:cs="Arial"/>
                <w:sz w:val="20"/>
                <w:szCs w:val="20"/>
              </w:rPr>
            </w:pPr>
          </w:p>
        </w:tc>
        <w:tc>
          <w:tcPr>
            <w:tcW w:w="845" w:type="pct"/>
          </w:tcPr>
          <w:p w14:paraId="784DDE97" w14:textId="77777777" w:rsidR="00335BDF" w:rsidRPr="00B14F07" w:rsidRDefault="00335BDF" w:rsidP="00335BDF">
            <w:pPr>
              <w:spacing w:after="0" w:line="240" w:lineRule="auto"/>
              <w:rPr>
                <w:rFonts w:ascii="Arial" w:hAnsi="Arial" w:cs="Arial"/>
                <w:sz w:val="20"/>
                <w:szCs w:val="20"/>
              </w:rPr>
            </w:pPr>
          </w:p>
        </w:tc>
      </w:tr>
      <w:tr w:rsidR="00335BDF" w:rsidRPr="00B14F07" w14:paraId="6B803B47" w14:textId="77777777" w:rsidTr="00335BDF">
        <w:trPr>
          <w:trHeight w:val="397"/>
        </w:trPr>
        <w:tc>
          <w:tcPr>
            <w:tcW w:w="1157" w:type="pct"/>
          </w:tcPr>
          <w:p w14:paraId="5699490E"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NI + tax</w:t>
            </w:r>
          </w:p>
        </w:tc>
        <w:tc>
          <w:tcPr>
            <w:tcW w:w="537" w:type="pct"/>
          </w:tcPr>
          <w:p w14:paraId="51948257" w14:textId="77777777" w:rsidR="00335BDF" w:rsidRPr="00B14F07" w:rsidRDefault="00335BDF" w:rsidP="00335BDF">
            <w:pPr>
              <w:spacing w:after="0" w:line="240" w:lineRule="auto"/>
              <w:rPr>
                <w:rFonts w:ascii="Arial" w:hAnsi="Arial" w:cs="Arial"/>
                <w:sz w:val="20"/>
                <w:szCs w:val="20"/>
              </w:rPr>
            </w:pPr>
          </w:p>
        </w:tc>
        <w:tc>
          <w:tcPr>
            <w:tcW w:w="771" w:type="pct"/>
          </w:tcPr>
          <w:p w14:paraId="49591ECB" w14:textId="77777777" w:rsidR="00335BDF" w:rsidRPr="00B14F07" w:rsidRDefault="00335BDF" w:rsidP="00335BDF">
            <w:pPr>
              <w:spacing w:after="0" w:line="240" w:lineRule="auto"/>
              <w:rPr>
                <w:rFonts w:ascii="Arial" w:hAnsi="Arial" w:cs="Arial"/>
                <w:sz w:val="20"/>
                <w:szCs w:val="20"/>
              </w:rPr>
            </w:pPr>
          </w:p>
        </w:tc>
        <w:tc>
          <w:tcPr>
            <w:tcW w:w="846" w:type="pct"/>
          </w:tcPr>
          <w:p w14:paraId="7AFF2DC1" w14:textId="77777777" w:rsidR="00335BDF" w:rsidRPr="00B14F07" w:rsidRDefault="00335BDF" w:rsidP="00335BDF">
            <w:pPr>
              <w:spacing w:after="0" w:line="240" w:lineRule="auto"/>
              <w:rPr>
                <w:rFonts w:ascii="Arial" w:hAnsi="Arial" w:cs="Arial"/>
                <w:sz w:val="20"/>
                <w:szCs w:val="20"/>
              </w:rPr>
            </w:pPr>
          </w:p>
        </w:tc>
        <w:tc>
          <w:tcPr>
            <w:tcW w:w="845" w:type="pct"/>
          </w:tcPr>
          <w:p w14:paraId="2A8B476A" w14:textId="77777777" w:rsidR="00335BDF" w:rsidRPr="00B14F07" w:rsidRDefault="00335BDF" w:rsidP="00335BDF">
            <w:pPr>
              <w:spacing w:after="0" w:line="240" w:lineRule="auto"/>
              <w:rPr>
                <w:rFonts w:ascii="Arial" w:hAnsi="Arial" w:cs="Arial"/>
                <w:sz w:val="20"/>
                <w:szCs w:val="20"/>
              </w:rPr>
            </w:pPr>
          </w:p>
        </w:tc>
        <w:tc>
          <w:tcPr>
            <w:tcW w:w="845" w:type="pct"/>
          </w:tcPr>
          <w:p w14:paraId="3C3F828D" w14:textId="77777777" w:rsidR="00335BDF" w:rsidRPr="00B14F07" w:rsidRDefault="00335BDF" w:rsidP="00335BDF">
            <w:pPr>
              <w:spacing w:after="0" w:line="240" w:lineRule="auto"/>
              <w:rPr>
                <w:rFonts w:ascii="Arial" w:hAnsi="Arial" w:cs="Arial"/>
                <w:sz w:val="20"/>
                <w:szCs w:val="20"/>
              </w:rPr>
            </w:pPr>
          </w:p>
        </w:tc>
      </w:tr>
      <w:tr w:rsidR="00335BDF" w:rsidRPr="00B14F07" w14:paraId="724FCB3D" w14:textId="77777777" w:rsidTr="00335BDF">
        <w:trPr>
          <w:trHeight w:val="397"/>
        </w:trPr>
        <w:tc>
          <w:tcPr>
            <w:tcW w:w="1157" w:type="pct"/>
          </w:tcPr>
          <w:p w14:paraId="316F0DC0"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Premises rent/ mortgage</w:t>
            </w:r>
          </w:p>
        </w:tc>
        <w:tc>
          <w:tcPr>
            <w:tcW w:w="537" w:type="pct"/>
          </w:tcPr>
          <w:p w14:paraId="0C6F5B71" w14:textId="77777777" w:rsidR="00335BDF" w:rsidRPr="00B14F07" w:rsidRDefault="00335BDF" w:rsidP="00335BDF">
            <w:pPr>
              <w:spacing w:after="0" w:line="240" w:lineRule="auto"/>
              <w:rPr>
                <w:rFonts w:ascii="Arial" w:hAnsi="Arial" w:cs="Arial"/>
                <w:sz w:val="20"/>
                <w:szCs w:val="20"/>
              </w:rPr>
            </w:pPr>
          </w:p>
        </w:tc>
        <w:tc>
          <w:tcPr>
            <w:tcW w:w="771" w:type="pct"/>
          </w:tcPr>
          <w:p w14:paraId="2713A59D" w14:textId="77777777" w:rsidR="00335BDF" w:rsidRPr="00B14F07" w:rsidRDefault="00335BDF" w:rsidP="00335BDF">
            <w:pPr>
              <w:spacing w:after="0" w:line="240" w:lineRule="auto"/>
              <w:rPr>
                <w:rFonts w:ascii="Arial" w:hAnsi="Arial" w:cs="Arial"/>
                <w:sz w:val="20"/>
                <w:szCs w:val="20"/>
              </w:rPr>
            </w:pPr>
          </w:p>
        </w:tc>
        <w:tc>
          <w:tcPr>
            <w:tcW w:w="846" w:type="pct"/>
          </w:tcPr>
          <w:p w14:paraId="37C54E47" w14:textId="77777777" w:rsidR="00335BDF" w:rsidRPr="00B14F07" w:rsidRDefault="00335BDF" w:rsidP="00335BDF">
            <w:pPr>
              <w:spacing w:after="0" w:line="240" w:lineRule="auto"/>
              <w:rPr>
                <w:rFonts w:ascii="Arial" w:hAnsi="Arial" w:cs="Arial"/>
                <w:sz w:val="20"/>
                <w:szCs w:val="20"/>
              </w:rPr>
            </w:pPr>
          </w:p>
        </w:tc>
        <w:tc>
          <w:tcPr>
            <w:tcW w:w="845" w:type="pct"/>
          </w:tcPr>
          <w:p w14:paraId="2758D642" w14:textId="77777777" w:rsidR="00335BDF" w:rsidRPr="00B14F07" w:rsidRDefault="00335BDF" w:rsidP="00335BDF">
            <w:pPr>
              <w:spacing w:after="0" w:line="240" w:lineRule="auto"/>
              <w:rPr>
                <w:rFonts w:ascii="Arial" w:hAnsi="Arial" w:cs="Arial"/>
                <w:sz w:val="20"/>
                <w:szCs w:val="20"/>
              </w:rPr>
            </w:pPr>
          </w:p>
        </w:tc>
        <w:tc>
          <w:tcPr>
            <w:tcW w:w="845" w:type="pct"/>
          </w:tcPr>
          <w:p w14:paraId="16205B00" w14:textId="77777777" w:rsidR="00335BDF" w:rsidRPr="00B14F07" w:rsidRDefault="00335BDF" w:rsidP="00335BDF">
            <w:pPr>
              <w:spacing w:after="0" w:line="240" w:lineRule="auto"/>
              <w:rPr>
                <w:rFonts w:ascii="Arial" w:hAnsi="Arial" w:cs="Arial"/>
                <w:sz w:val="20"/>
                <w:szCs w:val="20"/>
              </w:rPr>
            </w:pPr>
          </w:p>
        </w:tc>
      </w:tr>
      <w:tr w:rsidR="00335BDF" w:rsidRPr="00B14F07" w14:paraId="3BB2C9A3" w14:textId="77777777" w:rsidTr="00335BDF">
        <w:trPr>
          <w:trHeight w:val="397"/>
        </w:trPr>
        <w:tc>
          <w:tcPr>
            <w:tcW w:w="1157" w:type="pct"/>
          </w:tcPr>
          <w:p w14:paraId="7A34E4DC"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Business rates</w:t>
            </w:r>
          </w:p>
        </w:tc>
        <w:tc>
          <w:tcPr>
            <w:tcW w:w="537" w:type="pct"/>
          </w:tcPr>
          <w:p w14:paraId="5A3CB5F2" w14:textId="77777777" w:rsidR="00335BDF" w:rsidRPr="00B14F07" w:rsidRDefault="00335BDF" w:rsidP="00335BDF">
            <w:pPr>
              <w:spacing w:after="0" w:line="240" w:lineRule="auto"/>
              <w:rPr>
                <w:rFonts w:ascii="Arial" w:hAnsi="Arial" w:cs="Arial"/>
                <w:sz w:val="20"/>
                <w:szCs w:val="20"/>
              </w:rPr>
            </w:pPr>
          </w:p>
        </w:tc>
        <w:tc>
          <w:tcPr>
            <w:tcW w:w="771" w:type="pct"/>
          </w:tcPr>
          <w:p w14:paraId="661CDFA6" w14:textId="77777777" w:rsidR="00335BDF" w:rsidRPr="00B14F07" w:rsidRDefault="00335BDF" w:rsidP="00335BDF">
            <w:pPr>
              <w:spacing w:after="0" w:line="240" w:lineRule="auto"/>
              <w:rPr>
                <w:rFonts w:ascii="Arial" w:hAnsi="Arial" w:cs="Arial"/>
                <w:sz w:val="20"/>
                <w:szCs w:val="20"/>
              </w:rPr>
            </w:pPr>
          </w:p>
        </w:tc>
        <w:tc>
          <w:tcPr>
            <w:tcW w:w="846" w:type="pct"/>
          </w:tcPr>
          <w:p w14:paraId="7CBCE23B" w14:textId="77777777" w:rsidR="00335BDF" w:rsidRPr="00B14F07" w:rsidRDefault="00335BDF" w:rsidP="00335BDF">
            <w:pPr>
              <w:spacing w:after="0" w:line="240" w:lineRule="auto"/>
              <w:rPr>
                <w:rFonts w:ascii="Arial" w:hAnsi="Arial" w:cs="Arial"/>
                <w:sz w:val="20"/>
                <w:szCs w:val="20"/>
              </w:rPr>
            </w:pPr>
          </w:p>
        </w:tc>
        <w:tc>
          <w:tcPr>
            <w:tcW w:w="845" w:type="pct"/>
          </w:tcPr>
          <w:p w14:paraId="753FE618" w14:textId="77777777" w:rsidR="00335BDF" w:rsidRPr="00B14F07" w:rsidRDefault="00335BDF" w:rsidP="00335BDF">
            <w:pPr>
              <w:spacing w:after="0" w:line="240" w:lineRule="auto"/>
              <w:rPr>
                <w:rFonts w:ascii="Arial" w:hAnsi="Arial" w:cs="Arial"/>
                <w:sz w:val="20"/>
                <w:szCs w:val="20"/>
              </w:rPr>
            </w:pPr>
          </w:p>
        </w:tc>
        <w:tc>
          <w:tcPr>
            <w:tcW w:w="845" w:type="pct"/>
          </w:tcPr>
          <w:p w14:paraId="2F6B1FE1" w14:textId="77777777" w:rsidR="00335BDF" w:rsidRPr="00B14F07" w:rsidRDefault="00335BDF" w:rsidP="00335BDF">
            <w:pPr>
              <w:spacing w:after="0" w:line="240" w:lineRule="auto"/>
              <w:rPr>
                <w:rFonts w:ascii="Arial" w:hAnsi="Arial" w:cs="Arial"/>
                <w:sz w:val="20"/>
                <w:szCs w:val="20"/>
              </w:rPr>
            </w:pPr>
          </w:p>
        </w:tc>
      </w:tr>
      <w:tr w:rsidR="00335BDF" w:rsidRPr="00B14F07" w14:paraId="0C8B14AB" w14:textId="77777777" w:rsidTr="00335BDF">
        <w:trPr>
          <w:trHeight w:val="397"/>
        </w:trPr>
        <w:tc>
          <w:tcPr>
            <w:tcW w:w="1157" w:type="pct"/>
          </w:tcPr>
          <w:p w14:paraId="54EE5651"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Subscriptions</w:t>
            </w:r>
          </w:p>
        </w:tc>
        <w:tc>
          <w:tcPr>
            <w:tcW w:w="537" w:type="pct"/>
          </w:tcPr>
          <w:p w14:paraId="5672550A" w14:textId="77777777" w:rsidR="00335BDF" w:rsidRPr="00B14F07" w:rsidRDefault="00335BDF" w:rsidP="00335BDF">
            <w:pPr>
              <w:spacing w:after="0" w:line="240" w:lineRule="auto"/>
              <w:rPr>
                <w:rFonts w:ascii="Arial" w:hAnsi="Arial" w:cs="Arial"/>
                <w:sz w:val="20"/>
                <w:szCs w:val="20"/>
              </w:rPr>
            </w:pPr>
          </w:p>
        </w:tc>
        <w:tc>
          <w:tcPr>
            <w:tcW w:w="771" w:type="pct"/>
          </w:tcPr>
          <w:p w14:paraId="7B3544E2" w14:textId="77777777" w:rsidR="00335BDF" w:rsidRPr="00B14F07" w:rsidRDefault="00335BDF" w:rsidP="00335BDF">
            <w:pPr>
              <w:spacing w:after="0" w:line="240" w:lineRule="auto"/>
              <w:rPr>
                <w:rFonts w:ascii="Arial" w:hAnsi="Arial" w:cs="Arial"/>
                <w:sz w:val="20"/>
                <w:szCs w:val="20"/>
              </w:rPr>
            </w:pPr>
          </w:p>
        </w:tc>
        <w:tc>
          <w:tcPr>
            <w:tcW w:w="846" w:type="pct"/>
          </w:tcPr>
          <w:p w14:paraId="45A093A7" w14:textId="77777777" w:rsidR="00335BDF" w:rsidRPr="00B14F07" w:rsidRDefault="00335BDF" w:rsidP="00335BDF">
            <w:pPr>
              <w:spacing w:after="0" w:line="240" w:lineRule="auto"/>
              <w:rPr>
                <w:rFonts w:ascii="Arial" w:hAnsi="Arial" w:cs="Arial"/>
                <w:sz w:val="20"/>
                <w:szCs w:val="20"/>
              </w:rPr>
            </w:pPr>
          </w:p>
        </w:tc>
        <w:tc>
          <w:tcPr>
            <w:tcW w:w="845" w:type="pct"/>
          </w:tcPr>
          <w:p w14:paraId="3C4D49C1" w14:textId="77777777" w:rsidR="00335BDF" w:rsidRPr="00B14F07" w:rsidRDefault="00335BDF" w:rsidP="00335BDF">
            <w:pPr>
              <w:spacing w:after="0" w:line="240" w:lineRule="auto"/>
              <w:rPr>
                <w:rFonts w:ascii="Arial" w:hAnsi="Arial" w:cs="Arial"/>
                <w:sz w:val="20"/>
                <w:szCs w:val="20"/>
              </w:rPr>
            </w:pPr>
          </w:p>
        </w:tc>
        <w:tc>
          <w:tcPr>
            <w:tcW w:w="845" w:type="pct"/>
          </w:tcPr>
          <w:p w14:paraId="7C135404" w14:textId="77777777" w:rsidR="00335BDF" w:rsidRPr="00B14F07" w:rsidRDefault="00335BDF" w:rsidP="00335BDF">
            <w:pPr>
              <w:spacing w:after="0" w:line="240" w:lineRule="auto"/>
              <w:rPr>
                <w:rFonts w:ascii="Arial" w:hAnsi="Arial" w:cs="Arial"/>
                <w:sz w:val="20"/>
                <w:szCs w:val="20"/>
              </w:rPr>
            </w:pPr>
          </w:p>
        </w:tc>
      </w:tr>
      <w:tr w:rsidR="00335BDF" w:rsidRPr="00B14F07" w14:paraId="573C2591" w14:textId="77777777" w:rsidTr="00335BDF">
        <w:trPr>
          <w:trHeight w:val="397"/>
        </w:trPr>
        <w:tc>
          <w:tcPr>
            <w:tcW w:w="1157" w:type="pct"/>
          </w:tcPr>
          <w:p w14:paraId="4EA4974C"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Electricity / Gas</w:t>
            </w:r>
          </w:p>
        </w:tc>
        <w:tc>
          <w:tcPr>
            <w:tcW w:w="537" w:type="pct"/>
          </w:tcPr>
          <w:p w14:paraId="1B4D1AC6" w14:textId="77777777" w:rsidR="00335BDF" w:rsidRPr="00B14F07" w:rsidRDefault="00335BDF" w:rsidP="00335BDF">
            <w:pPr>
              <w:spacing w:after="0" w:line="240" w:lineRule="auto"/>
              <w:rPr>
                <w:rFonts w:ascii="Arial" w:hAnsi="Arial" w:cs="Arial"/>
                <w:sz w:val="20"/>
                <w:szCs w:val="20"/>
              </w:rPr>
            </w:pPr>
          </w:p>
        </w:tc>
        <w:tc>
          <w:tcPr>
            <w:tcW w:w="771" w:type="pct"/>
          </w:tcPr>
          <w:p w14:paraId="7808E170" w14:textId="77777777" w:rsidR="00335BDF" w:rsidRPr="00B14F07" w:rsidRDefault="00335BDF" w:rsidP="00335BDF">
            <w:pPr>
              <w:spacing w:after="0" w:line="240" w:lineRule="auto"/>
              <w:rPr>
                <w:rFonts w:ascii="Arial" w:hAnsi="Arial" w:cs="Arial"/>
                <w:sz w:val="20"/>
                <w:szCs w:val="20"/>
              </w:rPr>
            </w:pPr>
          </w:p>
        </w:tc>
        <w:tc>
          <w:tcPr>
            <w:tcW w:w="846" w:type="pct"/>
          </w:tcPr>
          <w:p w14:paraId="07BD78C8" w14:textId="77777777" w:rsidR="00335BDF" w:rsidRPr="00B14F07" w:rsidRDefault="00335BDF" w:rsidP="00335BDF">
            <w:pPr>
              <w:spacing w:after="0" w:line="240" w:lineRule="auto"/>
              <w:rPr>
                <w:rFonts w:ascii="Arial" w:hAnsi="Arial" w:cs="Arial"/>
                <w:sz w:val="20"/>
                <w:szCs w:val="20"/>
              </w:rPr>
            </w:pPr>
          </w:p>
        </w:tc>
        <w:tc>
          <w:tcPr>
            <w:tcW w:w="845" w:type="pct"/>
          </w:tcPr>
          <w:p w14:paraId="0ACF4423" w14:textId="77777777" w:rsidR="00335BDF" w:rsidRPr="00B14F07" w:rsidRDefault="00335BDF" w:rsidP="00335BDF">
            <w:pPr>
              <w:spacing w:after="0" w:line="240" w:lineRule="auto"/>
              <w:rPr>
                <w:rFonts w:ascii="Arial" w:hAnsi="Arial" w:cs="Arial"/>
                <w:sz w:val="20"/>
                <w:szCs w:val="20"/>
              </w:rPr>
            </w:pPr>
          </w:p>
        </w:tc>
        <w:tc>
          <w:tcPr>
            <w:tcW w:w="845" w:type="pct"/>
          </w:tcPr>
          <w:p w14:paraId="4C759E06" w14:textId="77777777" w:rsidR="00335BDF" w:rsidRPr="00B14F07" w:rsidRDefault="00335BDF" w:rsidP="00335BDF">
            <w:pPr>
              <w:spacing w:after="0" w:line="240" w:lineRule="auto"/>
              <w:rPr>
                <w:rFonts w:ascii="Arial" w:hAnsi="Arial" w:cs="Arial"/>
                <w:sz w:val="20"/>
                <w:szCs w:val="20"/>
              </w:rPr>
            </w:pPr>
          </w:p>
        </w:tc>
      </w:tr>
      <w:tr w:rsidR="00335BDF" w:rsidRPr="00B14F07" w14:paraId="1EBCC948" w14:textId="77777777" w:rsidTr="00335BDF">
        <w:trPr>
          <w:trHeight w:val="397"/>
        </w:trPr>
        <w:tc>
          <w:tcPr>
            <w:tcW w:w="1157" w:type="pct"/>
          </w:tcPr>
          <w:p w14:paraId="397A2044"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Water</w:t>
            </w:r>
          </w:p>
        </w:tc>
        <w:tc>
          <w:tcPr>
            <w:tcW w:w="537" w:type="pct"/>
          </w:tcPr>
          <w:p w14:paraId="1D349C75" w14:textId="77777777" w:rsidR="00335BDF" w:rsidRPr="00B14F07" w:rsidRDefault="00335BDF" w:rsidP="00335BDF">
            <w:pPr>
              <w:spacing w:after="0" w:line="240" w:lineRule="auto"/>
              <w:rPr>
                <w:rFonts w:ascii="Arial" w:hAnsi="Arial" w:cs="Arial"/>
                <w:sz w:val="20"/>
                <w:szCs w:val="20"/>
              </w:rPr>
            </w:pPr>
          </w:p>
        </w:tc>
        <w:tc>
          <w:tcPr>
            <w:tcW w:w="771" w:type="pct"/>
          </w:tcPr>
          <w:p w14:paraId="0663007C" w14:textId="77777777" w:rsidR="00335BDF" w:rsidRPr="00B14F07" w:rsidRDefault="00335BDF" w:rsidP="00335BDF">
            <w:pPr>
              <w:spacing w:after="0" w:line="240" w:lineRule="auto"/>
              <w:rPr>
                <w:rFonts w:ascii="Arial" w:hAnsi="Arial" w:cs="Arial"/>
                <w:sz w:val="20"/>
                <w:szCs w:val="20"/>
              </w:rPr>
            </w:pPr>
          </w:p>
        </w:tc>
        <w:tc>
          <w:tcPr>
            <w:tcW w:w="846" w:type="pct"/>
          </w:tcPr>
          <w:p w14:paraId="1F164F91" w14:textId="77777777" w:rsidR="00335BDF" w:rsidRPr="00B14F07" w:rsidRDefault="00335BDF" w:rsidP="00335BDF">
            <w:pPr>
              <w:spacing w:after="0" w:line="240" w:lineRule="auto"/>
              <w:rPr>
                <w:rFonts w:ascii="Arial" w:hAnsi="Arial" w:cs="Arial"/>
                <w:sz w:val="20"/>
                <w:szCs w:val="20"/>
              </w:rPr>
            </w:pPr>
          </w:p>
        </w:tc>
        <w:tc>
          <w:tcPr>
            <w:tcW w:w="845" w:type="pct"/>
          </w:tcPr>
          <w:p w14:paraId="35F74232" w14:textId="77777777" w:rsidR="00335BDF" w:rsidRPr="00B14F07" w:rsidRDefault="00335BDF" w:rsidP="00335BDF">
            <w:pPr>
              <w:spacing w:after="0" w:line="240" w:lineRule="auto"/>
              <w:rPr>
                <w:rFonts w:ascii="Arial" w:hAnsi="Arial" w:cs="Arial"/>
                <w:sz w:val="20"/>
                <w:szCs w:val="20"/>
              </w:rPr>
            </w:pPr>
          </w:p>
        </w:tc>
        <w:tc>
          <w:tcPr>
            <w:tcW w:w="845" w:type="pct"/>
          </w:tcPr>
          <w:p w14:paraId="69B34DCE" w14:textId="77777777" w:rsidR="00335BDF" w:rsidRPr="00B14F07" w:rsidRDefault="00335BDF" w:rsidP="00335BDF">
            <w:pPr>
              <w:spacing w:after="0" w:line="240" w:lineRule="auto"/>
              <w:rPr>
                <w:rFonts w:ascii="Arial" w:hAnsi="Arial" w:cs="Arial"/>
                <w:sz w:val="20"/>
                <w:szCs w:val="20"/>
              </w:rPr>
            </w:pPr>
          </w:p>
        </w:tc>
      </w:tr>
      <w:tr w:rsidR="00335BDF" w:rsidRPr="00B14F07" w14:paraId="5E95BE28" w14:textId="77777777" w:rsidTr="00335BDF">
        <w:trPr>
          <w:trHeight w:val="397"/>
        </w:trPr>
        <w:tc>
          <w:tcPr>
            <w:tcW w:w="1157" w:type="pct"/>
          </w:tcPr>
          <w:p w14:paraId="4B8282C8"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 xml:space="preserve">Telephone </w:t>
            </w:r>
          </w:p>
        </w:tc>
        <w:tc>
          <w:tcPr>
            <w:tcW w:w="537" w:type="pct"/>
          </w:tcPr>
          <w:p w14:paraId="68E01243" w14:textId="77777777" w:rsidR="00335BDF" w:rsidRPr="00B14F07" w:rsidRDefault="00335BDF" w:rsidP="00335BDF">
            <w:pPr>
              <w:spacing w:after="0" w:line="240" w:lineRule="auto"/>
              <w:rPr>
                <w:rFonts w:ascii="Arial" w:hAnsi="Arial" w:cs="Arial"/>
                <w:sz w:val="20"/>
                <w:szCs w:val="20"/>
              </w:rPr>
            </w:pPr>
          </w:p>
        </w:tc>
        <w:tc>
          <w:tcPr>
            <w:tcW w:w="771" w:type="pct"/>
          </w:tcPr>
          <w:p w14:paraId="77298BD9" w14:textId="77777777" w:rsidR="00335BDF" w:rsidRPr="00B14F07" w:rsidRDefault="00335BDF" w:rsidP="00335BDF">
            <w:pPr>
              <w:spacing w:after="0" w:line="240" w:lineRule="auto"/>
              <w:rPr>
                <w:rFonts w:ascii="Arial" w:hAnsi="Arial" w:cs="Arial"/>
                <w:sz w:val="20"/>
                <w:szCs w:val="20"/>
              </w:rPr>
            </w:pPr>
          </w:p>
        </w:tc>
        <w:tc>
          <w:tcPr>
            <w:tcW w:w="846" w:type="pct"/>
          </w:tcPr>
          <w:p w14:paraId="0FE6F92C" w14:textId="77777777" w:rsidR="00335BDF" w:rsidRPr="00B14F07" w:rsidRDefault="00335BDF" w:rsidP="00335BDF">
            <w:pPr>
              <w:spacing w:after="0" w:line="240" w:lineRule="auto"/>
              <w:rPr>
                <w:rFonts w:ascii="Arial" w:hAnsi="Arial" w:cs="Arial"/>
                <w:sz w:val="20"/>
                <w:szCs w:val="20"/>
              </w:rPr>
            </w:pPr>
          </w:p>
        </w:tc>
        <w:tc>
          <w:tcPr>
            <w:tcW w:w="845" w:type="pct"/>
          </w:tcPr>
          <w:p w14:paraId="2AF1D1D8" w14:textId="77777777" w:rsidR="00335BDF" w:rsidRPr="00B14F07" w:rsidRDefault="00335BDF" w:rsidP="00335BDF">
            <w:pPr>
              <w:spacing w:after="0" w:line="240" w:lineRule="auto"/>
              <w:rPr>
                <w:rFonts w:ascii="Arial" w:hAnsi="Arial" w:cs="Arial"/>
                <w:sz w:val="20"/>
                <w:szCs w:val="20"/>
              </w:rPr>
            </w:pPr>
          </w:p>
        </w:tc>
        <w:tc>
          <w:tcPr>
            <w:tcW w:w="845" w:type="pct"/>
          </w:tcPr>
          <w:p w14:paraId="1A0C228A" w14:textId="77777777" w:rsidR="00335BDF" w:rsidRPr="00B14F07" w:rsidRDefault="00335BDF" w:rsidP="00335BDF">
            <w:pPr>
              <w:spacing w:after="0" w:line="240" w:lineRule="auto"/>
              <w:rPr>
                <w:rFonts w:ascii="Arial" w:hAnsi="Arial" w:cs="Arial"/>
                <w:sz w:val="20"/>
                <w:szCs w:val="20"/>
              </w:rPr>
            </w:pPr>
          </w:p>
        </w:tc>
      </w:tr>
      <w:tr w:rsidR="00335BDF" w:rsidRPr="00B14F07" w14:paraId="1332AC97" w14:textId="77777777" w:rsidTr="00335BDF">
        <w:trPr>
          <w:trHeight w:val="397"/>
        </w:trPr>
        <w:tc>
          <w:tcPr>
            <w:tcW w:w="1157" w:type="pct"/>
          </w:tcPr>
          <w:p w14:paraId="31ACDCF3"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Insurance and Registration fees</w:t>
            </w:r>
          </w:p>
        </w:tc>
        <w:tc>
          <w:tcPr>
            <w:tcW w:w="537" w:type="pct"/>
          </w:tcPr>
          <w:p w14:paraId="4FA516A4" w14:textId="77777777" w:rsidR="00335BDF" w:rsidRPr="00B14F07" w:rsidRDefault="00335BDF" w:rsidP="00335BDF">
            <w:pPr>
              <w:spacing w:after="0" w:line="240" w:lineRule="auto"/>
              <w:rPr>
                <w:rFonts w:ascii="Arial" w:hAnsi="Arial" w:cs="Arial"/>
                <w:sz w:val="20"/>
                <w:szCs w:val="20"/>
              </w:rPr>
            </w:pPr>
          </w:p>
        </w:tc>
        <w:tc>
          <w:tcPr>
            <w:tcW w:w="771" w:type="pct"/>
          </w:tcPr>
          <w:p w14:paraId="0B626C8B" w14:textId="77777777" w:rsidR="00335BDF" w:rsidRPr="00B14F07" w:rsidRDefault="00335BDF" w:rsidP="00335BDF">
            <w:pPr>
              <w:spacing w:after="0" w:line="240" w:lineRule="auto"/>
              <w:rPr>
                <w:rFonts w:ascii="Arial" w:hAnsi="Arial" w:cs="Arial"/>
                <w:sz w:val="20"/>
                <w:szCs w:val="20"/>
              </w:rPr>
            </w:pPr>
          </w:p>
        </w:tc>
        <w:tc>
          <w:tcPr>
            <w:tcW w:w="846" w:type="pct"/>
          </w:tcPr>
          <w:p w14:paraId="59EAD79A" w14:textId="77777777" w:rsidR="00335BDF" w:rsidRPr="00B14F07" w:rsidRDefault="00335BDF" w:rsidP="00335BDF">
            <w:pPr>
              <w:spacing w:after="0" w:line="240" w:lineRule="auto"/>
              <w:rPr>
                <w:rFonts w:ascii="Arial" w:hAnsi="Arial" w:cs="Arial"/>
                <w:sz w:val="20"/>
                <w:szCs w:val="20"/>
              </w:rPr>
            </w:pPr>
          </w:p>
        </w:tc>
        <w:tc>
          <w:tcPr>
            <w:tcW w:w="845" w:type="pct"/>
          </w:tcPr>
          <w:p w14:paraId="215E173F" w14:textId="77777777" w:rsidR="00335BDF" w:rsidRPr="00B14F07" w:rsidRDefault="00335BDF" w:rsidP="00335BDF">
            <w:pPr>
              <w:spacing w:after="0" w:line="240" w:lineRule="auto"/>
              <w:rPr>
                <w:rFonts w:ascii="Arial" w:hAnsi="Arial" w:cs="Arial"/>
                <w:sz w:val="20"/>
                <w:szCs w:val="20"/>
              </w:rPr>
            </w:pPr>
          </w:p>
        </w:tc>
        <w:tc>
          <w:tcPr>
            <w:tcW w:w="845" w:type="pct"/>
          </w:tcPr>
          <w:p w14:paraId="31AE9FBC" w14:textId="77777777" w:rsidR="00335BDF" w:rsidRPr="00B14F07" w:rsidRDefault="00335BDF" w:rsidP="00335BDF">
            <w:pPr>
              <w:spacing w:after="0" w:line="240" w:lineRule="auto"/>
              <w:rPr>
                <w:rFonts w:ascii="Arial" w:hAnsi="Arial" w:cs="Arial"/>
                <w:sz w:val="20"/>
                <w:szCs w:val="20"/>
              </w:rPr>
            </w:pPr>
          </w:p>
        </w:tc>
      </w:tr>
      <w:tr w:rsidR="00335BDF" w:rsidRPr="00B14F07" w14:paraId="0F581E94" w14:textId="77777777" w:rsidTr="00335BDF">
        <w:trPr>
          <w:trHeight w:val="397"/>
        </w:trPr>
        <w:tc>
          <w:tcPr>
            <w:tcW w:w="1157" w:type="pct"/>
          </w:tcPr>
          <w:p w14:paraId="1A13E6AA"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Training</w:t>
            </w:r>
          </w:p>
        </w:tc>
        <w:tc>
          <w:tcPr>
            <w:tcW w:w="537" w:type="pct"/>
          </w:tcPr>
          <w:p w14:paraId="0884B804" w14:textId="77777777" w:rsidR="00335BDF" w:rsidRPr="00B14F07" w:rsidRDefault="00335BDF" w:rsidP="00335BDF">
            <w:pPr>
              <w:spacing w:after="0" w:line="240" w:lineRule="auto"/>
              <w:rPr>
                <w:rFonts w:ascii="Arial" w:hAnsi="Arial" w:cs="Arial"/>
                <w:sz w:val="20"/>
                <w:szCs w:val="20"/>
              </w:rPr>
            </w:pPr>
          </w:p>
        </w:tc>
        <w:tc>
          <w:tcPr>
            <w:tcW w:w="771" w:type="pct"/>
          </w:tcPr>
          <w:p w14:paraId="66942407" w14:textId="77777777" w:rsidR="00335BDF" w:rsidRPr="00B14F07" w:rsidRDefault="00335BDF" w:rsidP="00335BDF">
            <w:pPr>
              <w:spacing w:after="0" w:line="240" w:lineRule="auto"/>
              <w:rPr>
                <w:rFonts w:ascii="Arial" w:hAnsi="Arial" w:cs="Arial"/>
                <w:sz w:val="20"/>
                <w:szCs w:val="20"/>
              </w:rPr>
            </w:pPr>
          </w:p>
        </w:tc>
        <w:tc>
          <w:tcPr>
            <w:tcW w:w="846" w:type="pct"/>
          </w:tcPr>
          <w:p w14:paraId="5C3711AF" w14:textId="77777777" w:rsidR="00335BDF" w:rsidRPr="00B14F07" w:rsidRDefault="00335BDF" w:rsidP="00335BDF">
            <w:pPr>
              <w:spacing w:after="0" w:line="240" w:lineRule="auto"/>
              <w:rPr>
                <w:rFonts w:ascii="Arial" w:hAnsi="Arial" w:cs="Arial"/>
                <w:sz w:val="20"/>
                <w:szCs w:val="20"/>
              </w:rPr>
            </w:pPr>
          </w:p>
        </w:tc>
        <w:tc>
          <w:tcPr>
            <w:tcW w:w="845" w:type="pct"/>
          </w:tcPr>
          <w:p w14:paraId="47AE4B0E" w14:textId="77777777" w:rsidR="00335BDF" w:rsidRPr="00B14F07" w:rsidRDefault="00335BDF" w:rsidP="00335BDF">
            <w:pPr>
              <w:spacing w:after="0" w:line="240" w:lineRule="auto"/>
              <w:rPr>
                <w:rFonts w:ascii="Arial" w:hAnsi="Arial" w:cs="Arial"/>
                <w:sz w:val="20"/>
                <w:szCs w:val="20"/>
              </w:rPr>
            </w:pPr>
          </w:p>
        </w:tc>
        <w:tc>
          <w:tcPr>
            <w:tcW w:w="845" w:type="pct"/>
          </w:tcPr>
          <w:p w14:paraId="048221D2" w14:textId="77777777" w:rsidR="00335BDF" w:rsidRPr="00B14F07" w:rsidRDefault="00335BDF" w:rsidP="00335BDF">
            <w:pPr>
              <w:spacing w:after="0" w:line="240" w:lineRule="auto"/>
              <w:rPr>
                <w:rFonts w:ascii="Arial" w:hAnsi="Arial" w:cs="Arial"/>
                <w:sz w:val="20"/>
                <w:szCs w:val="20"/>
              </w:rPr>
            </w:pPr>
          </w:p>
        </w:tc>
      </w:tr>
      <w:tr w:rsidR="00335BDF" w:rsidRPr="00B14F07" w14:paraId="3671E3AF" w14:textId="77777777" w:rsidTr="00335BDF">
        <w:trPr>
          <w:trHeight w:val="397"/>
        </w:trPr>
        <w:tc>
          <w:tcPr>
            <w:tcW w:w="1157" w:type="pct"/>
          </w:tcPr>
          <w:p w14:paraId="4299CA77"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Administration /Stationary</w:t>
            </w:r>
          </w:p>
        </w:tc>
        <w:tc>
          <w:tcPr>
            <w:tcW w:w="537" w:type="pct"/>
          </w:tcPr>
          <w:p w14:paraId="20F901A3" w14:textId="77777777" w:rsidR="00335BDF" w:rsidRPr="00B14F07" w:rsidRDefault="00335BDF" w:rsidP="00335BDF">
            <w:pPr>
              <w:spacing w:after="0" w:line="240" w:lineRule="auto"/>
              <w:rPr>
                <w:rFonts w:ascii="Arial" w:hAnsi="Arial" w:cs="Arial"/>
                <w:sz w:val="20"/>
                <w:szCs w:val="20"/>
              </w:rPr>
            </w:pPr>
          </w:p>
        </w:tc>
        <w:tc>
          <w:tcPr>
            <w:tcW w:w="771" w:type="pct"/>
          </w:tcPr>
          <w:p w14:paraId="0BC08BDB" w14:textId="77777777" w:rsidR="00335BDF" w:rsidRPr="00B14F07" w:rsidRDefault="00335BDF" w:rsidP="00335BDF">
            <w:pPr>
              <w:spacing w:after="0" w:line="240" w:lineRule="auto"/>
              <w:rPr>
                <w:rFonts w:ascii="Arial" w:hAnsi="Arial" w:cs="Arial"/>
                <w:sz w:val="20"/>
                <w:szCs w:val="20"/>
              </w:rPr>
            </w:pPr>
          </w:p>
        </w:tc>
        <w:tc>
          <w:tcPr>
            <w:tcW w:w="846" w:type="pct"/>
          </w:tcPr>
          <w:p w14:paraId="74C20887" w14:textId="77777777" w:rsidR="00335BDF" w:rsidRPr="00B14F07" w:rsidRDefault="00335BDF" w:rsidP="00335BDF">
            <w:pPr>
              <w:spacing w:after="0" w:line="240" w:lineRule="auto"/>
              <w:rPr>
                <w:rFonts w:ascii="Arial" w:hAnsi="Arial" w:cs="Arial"/>
                <w:sz w:val="20"/>
                <w:szCs w:val="20"/>
              </w:rPr>
            </w:pPr>
          </w:p>
        </w:tc>
        <w:tc>
          <w:tcPr>
            <w:tcW w:w="845" w:type="pct"/>
          </w:tcPr>
          <w:p w14:paraId="52CE172E" w14:textId="77777777" w:rsidR="00335BDF" w:rsidRPr="00B14F07" w:rsidRDefault="00335BDF" w:rsidP="00335BDF">
            <w:pPr>
              <w:spacing w:after="0" w:line="240" w:lineRule="auto"/>
              <w:rPr>
                <w:rFonts w:ascii="Arial" w:hAnsi="Arial" w:cs="Arial"/>
                <w:sz w:val="20"/>
                <w:szCs w:val="20"/>
              </w:rPr>
            </w:pPr>
          </w:p>
        </w:tc>
        <w:tc>
          <w:tcPr>
            <w:tcW w:w="845" w:type="pct"/>
          </w:tcPr>
          <w:p w14:paraId="475C2E88" w14:textId="77777777" w:rsidR="00335BDF" w:rsidRPr="00B14F07" w:rsidRDefault="00335BDF" w:rsidP="00335BDF">
            <w:pPr>
              <w:spacing w:after="0" w:line="240" w:lineRule="auto"/>
              <w:rPr>
                <w:rFonts w:ascii="Arial" w:hAnsi="Arial" w:cs="Arial"/>
                <w:sz w:val="20"/>
                <w:szCs w:val="20"/>
              </w:rPr>
            </w:pPr>
          </w:p>
        </w:tc>
      </w:tr>
      <w:tr w:rsidR="00335BDF" w:rsidRPr="00B14F07" w14:paraId="22783570" w14:textId="77777777" w:rsidTr="00335BDF">
        <w:trPr>
          <w:trHeight w:val="397"/>
        </w:trPr>
        <w:tc>
          <w:tcPr>
            <w:tcW w:w="1157" w:type="pct"/>
          </w:tcPr>
          <w:p w14:paraId="4A3886F7"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Cleaning -products/ cleaner</w:t>
            </w:r>
          </w:p>
        </w:tc>
        <w:tc>
          <w:tcPr>
            <w:tcW w:w="537" w:type="pct"/>
          </w:tcPr>
          <w:p w14:paraId="759E9C20" w14:textId="77777777" w:rsidR="00335BDF" w:rsidRPr="00B14F07" w:rsidRDefault="00335BDF" w:rsidP="00335BDF">
            <w:pPr>
              <w:spacing w:after="0" w:line="240" w:lineRule="auto"/>
              <w:rPr>
                <w:rFonts w:ascii="Arial" w:hAnsi="Arial" w:cs="Arial"/>
                <w:sz w:val="20"/>
                <w:szCs w:val="20"/>
              </w:rPr>
            </w:pPr>
          </w:p>
        </w:tc>
        <w:tc>
          <w:tcPr>
            <w:tcW w:w="771" w:type="pct"/>
          </w:tcPr>
          <w:p w14:paraId="60D87521" w14:textId="77777777" w:rsidR="00335BDF" w:rsidRPr="00B14F07" w:rsidRDefault="00335BDF" w:rsidP="00335BDF">
            <w:pPr>
              <w:spacing w:after="0" w:line="240" w:lineRule="auto"/>
              <w:rPr>
                <w:rFonts w:ascii="Arial" w:hAnsi="Arial" w:cs="Arial"/>
                <w:sz w:val="20"/>
                <w:szCs w:val="20"/>
              </w:rPr>
            </w:pPr>
          </w:p>
        </w:tc>
        <w:tc>
          <w:tcPr>
            <w:tcW w:w="846" w:type="pct"/>
          </w:tcPr>
          <w:p w14:paraId="6B12566A" w14:textId="77777777" w:rsidR="00335BDF" w:rsidRPr="00B14F07" w:rsidRDefault="00335BDF" w:rsidP="00335BDF">
            <w:pPr>
              <w:spacing w:after="0" w:line="240" w:lineRule="auto"/>
              <w:rPr>
                <w:rFonts w:ascii="Arial" w:hAnsi="Arial" w:cs="Arial"/>
                <w:sz w:val="20"/>
                <w:szCs w:val="20"/>
              </w:rPr>
            </w:pPr>
          </w:p>
        </w:tc>
        <w:tc>
          <w:tcPr>
            <w:tcW w:w="845" w:type="pct"/>
          </w:tcPr>
          <w:p w14:paraId="398A2222" w14:textId="77777777" w:rsidR="00335BDF" w:rsidRPr="00B14F07" w:rsidRDefault="00335BDF" w:rsidP="00335BDF">
            <w:pPr>
              <w:spacing w:after="0" w:line="240" w:lineRule="auto"/>
              <w:rPr>
                <w:rFonts w:ascii="Arial" w:hAnsi="Arial" w:cs="Arial"/>
                <w:sz w:val="20"/>
                <w:szCs w:val="20"/>
              </w:rPr>
            </w:pPr>
          </w:p>
        </w:tc>
        <w:tc>
          <w:tcPr>
            <w:tcW w:w="845" w:type="pct"/>
          </w:tcPr>
          <w:p w14:paraId="034C557C" w14:textId="77777777" w:rsidR="00335BDF" w:rsidRPr="00B14F07" w:rsidRDefault="00335BDF" w:rsidP="00335BDF">
            <w:pPr>
              <w:spacing w:after="0" w:line="240" w:lineRule="auto"/>
              <w:rPr>
                <w:rFonts w:ascii="Arial" w:hAnsi="Arial" w:cs="Arial"/>
                <w:sz w:val="20"/>
                <w:szCs w:val="20"/>
              </w:rPr>
            </w:pPr>
          </w:p>
        </w:tc>
      </w:tr>
      <w:tr w:rsidR="00335BDF" w:rsidRPr="00B14F07" w14:paraId="502B1D78" w14:textId="77777777" w:rsidTr="00335BDF">
        <w:trPr>
          <w:trHeight w:val="397"/>
        </w:trPr>
        <w:tc>
          <w:tcPr>
            <w:tcW w:w="1157" w:type="pct"/>
          </w:tcPr>
          <w:p w14:paraId="78A6D6CA"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Food &amp; Drink</w:t>
            </w:r>
          </w:p>
        </w:tc>
        <w:tc>
          <w:tcPr>
            <w:tcW w:w="537" w:type="pct"/>
          </w:tcPr>
          <w:p w14:paraId="338AF0B4" w14:textId="77777777" w:rsidR="00335BDF" w:rsidRPr="00B14F07" w:rsidRDefault="00335BDF" w:rsidP="00335BDF">
            <w:pPr>
              <w:spacing w:after="0" w:line="240" w:lineRule="auto"/>
              <w:rPr>
                <w:rFonts w:ascii="Arial" w:hAnsi="Arial" w:cs="Arial"/>
                <w:sz w:val="20"/>
                <w:szCs w:val="20"/>
              </w:rPr>
            </w:pPr>
          </w:p>
        </w:tc>
        <w:tc>
          <w:tcPr>
            <w:tcW w:w="771" w:type="pct"/>
          </w:tcPr>
          <w:p w14:paraId="744103D4" w14:textId="77777777" w:rsidR="00335BDF" w:rsidRPr="00B14F07" w:rsidRDefault="00335BDF" w:rsidP="00335BDF">
            <w:pPr>
              <w:spacing w:after="0" w:line="240" w:lineRule="auto"/>
              <w:rPr>
                <w:rFonts w:ascii="Arial" w:hAnsi="Arial" w:cs="Arial"/>
                <w:sz w:val="20"/>
                <w:szCs w:val="20"/>
              </w:rPr>
            </w:pPr>
          </w:p>
        </w:tc>
        <w:tc>
          <w:tcPr>
            <w:tcW w:w="846" w:type="pct"/>
          </w:tcPr>
          <w:p w14:paraId="7D3CBF11" w14:textId="77777777" w:rsidR="00335BDF" w:rsidRPr="00B14F07" w:rsidRDefault="00335BDF" w:rsidP="00335BDF">
            <w:pPr>
              <w:spacing w:after="0" w:line="240" w:lineRule="auto"/>
              <w:rPr>
                <w:rFonts w:ascii="Arial" w:hAnsi="Arial" w:cs="Arial"/>
                <w:sz w:val="20"/>
                <w:szCs w:val="20"/>
              </w:rPr>
            </w:pPr>
          </w:p>
        </w:tc>
        <w:tc>
          <w:tcPr>
            <w:tcW w:w="845" w:type="pct"/>
          </w:tcPr>
          <w:p w14:paraId="1E7AF47A" w14:textId="77777777" w:rsidR="00335BDF" w:rsidRPr="00B14F07" w:rsidRDefault="00335BDF" w:rsidP="00335BDF">
            <w:pPr>
              <w:spacing w:after="0" w:line="240" w:lineRule="auto"/>
              <w:rPr>
                <w:rFonts w:ascii="Arial" w:hAnsi="Arial" w:cs="Arial"/>
                <w:sz w:val="20"/>
                <w:szCs w:val="20"/>
              </w:rPr>
            </w:pPr>
          </w:p>
        </w:tc>
        <w:tc>
          <w:tcPr>
            <w:tcW w:w="845" w:type="pct"/>
          </w:tcPr>
          <w:p w14:paraId="6E01A530" w14:textId="77777777" w:rsidR="00335BDF" w:rsidRPr="00B14F07" w:rsidRDefault="00335BDF" w:rsidP="00335BDF">
            <w:pPr>
              <w:spacing w:after="0" w:line="240" w:lineRule="auto"/>
              <w:rPr>
                <w:rFonts w:ascii="Arial" w:hAnsi="Arial" w:cs="Arial"/>
                <w:sz w:val="20"/>
                <w:szCs w:val="20"/>
              </w:rPr>
            </w:pPr>
          </w:p>
        </w:tc>
      </w:tr>
      <w:tr w:rsidR="00335BDF" w:rsidRPr="00B14F07" w14:paraId="1166D5C1" w14:textId="77777777" w:rsidTr="00335BDF">
        <w:trPr>
          <w:trHeight w:val="397"/>
        </w:trPr>
        <w:tc>
          <w:tcPr>
            <w:tcW w:w="1157" w:type="pct"/>
          </w:tcPr>
          <w:p w14:paraId="21166853"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Consumables (see list on next page)</w:t>
            </w:r>
          </w:p>
        </w:tc>
        <w:tc>
          <w:tcPr>
            <w:tcW w:w="537" w:type="pct"/>
          </w:tcPr>
          <w:p w14:paraId="73AD08EC" w14:textId="77777777" w:rsidR="00335BDF" w:rsidRPr="00B14F07" w:rsidRDefault="00335BDF" w:rsidP="00335BDF">
            <w:pPr>
              <w:spacing w:after="0" w:line="240" w:lineRule="auto"/>
              <w:rPr>
                <w:rFonts w:ascii="Arial" w:hAnsi="Arial" w:cs="Arial"/>
                <w:sz w:val="20"/>
                <w:szCs w:val="20"/>
              </w:rPr>
            </w:pPr>
          </w:p>
        </w:tc>
        <w:tc>
          <w:tcPr>
            <w:tcW w:w="771" w:type="pct"/>
          </w:tcPr>
          <w:p w14:paraId="503C3E98" w14:textId="77777777" w:rsidR="00335BDF" w:rsidRPr="00B14F07" w:rsidRDefault="00335BDF" w:rsidP="00335BDF">
            <w:pPr>
              <w:spacing w:after="0" w:line="240" w:lineRule="auto"/>
              <w:rPr>
                <w:rFonts w:ascii="Arial" w:hAnsi="Arial" w:cs="Arial"/>
                <w:sz w:val="20"/>
                <w:szCs w:val="20"/>
              </w:rPr>
            </w:pPr>
          </w:p>
        </w:tc>
        <w:tc>
          <w:tcPr>
            <w:tcW w:w="846" w:type="pct"/>
          </w:tcPr>
          <w:p w14:paraId="323A269C" w14:textId="77777777" w:rsidR="00335BDF" w:rsidRPr="00B14F07" w:rsidRDefault="00335BDF" w:rsidP="00335BDF">
            <w:pPr>
              <w:spacing w:after="0" w:line="240" w:lineRule="auto"/>
              <w:rPr>
                <w:rFonts w:ascii="Arial" w:hAnsi="Arial" w:cs="Arial"/>
                <w:sz w:val="20"/>
                <w:szCs w:val="20"/>
              </w:rPr>
            </w:pPr>
          </w:p>
        </w:tc>
        <w:tc>
          <w:tcPr>
            <w:tcW w:w="845" w:type="pct"/>
          </w:tcPr>
          <w:p w14:paraId="7BE7FCE5" w14:textId="77777777" w:rsidR="00335BDF" w:rsidRPr="00B14F07" w:rsidRDefault="00335BDF" w:rsidP="00335BDF">
            <w:pPr>
              <w:spacing w:after="0" w:line="240" w:lineRule="auto"/>
              <w:rPr>
                <w:rFonts w:ascii="Arial" w:hAnsi="Arial" w:cs="Arial"/>
                <w:sz w:val="20"/>
                <w:szCs w:val="20"/>
              </w:rPr>
            </w:pPr>
          </w:p>
        </w:tc>
        <w:tc>
          <w:tcPr>
            <w:tcW w:w="845" w:type="pct"/>
          </w:tcPr>
          <w:p w14:paraId="0DDDCF50" w14:textId="77777777" w:rsidR="00335BDF" w:rsidRPr="00B14F07" w:rsidRDefault="00335BDF" w:rsidP="00335BDF">
            <w:pPr>
              <w:spacing w:after="0" w:line="240" w:lineRule="auto"/>
              <w:rPr>
                <w:rFonts w:ascii="Arial" w:hAnsi="Arial" w:cs="Arial"/>
                <w:sz w:val="20"/>
                <w:szCs w:val="20"/>
              </w:rPr>
            </w:pPr>
          </w:p>
        </w:tc>
      </w:tr>
      <w:tr w:rsidR="00335BDF" w:rsidRPr="00B14F07" w14:paraId="735423DF" w14:textId="77777777" w:rsidTr="00335BDF">
        <w:trPr>
          <w:trHeight w:val="397"/>
        </w:trPr>
        <w:tc>
          <w:tcPr>
            <w:tcW w:w="1157" w:type="pct"/>
          </w:tcPr>
          <w:p w14:paraId="31230E9A"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Trips/Tuition</w:t>
            </w:r>
          </w:p>
        </w:tc>
        <w:tc>
          <w:tcPr>
            <w:tcW w:w="537" w:type="pct"/>
          </w:tcPr>
          <w:p w14:paraId="28F3FA58" w14:textId="77777777" w:rsidR="00335BDF" w:rsidRPr="00B14F07" w:rsidRDefault="00335BDF" w:rsidP="00335BDF">
            <w:pPr>
              <w:spacing w:after="0" w:line="240" w:lineRule="auto"/>
              <w:rPr>
                <w:rFonts w:ascii="Arial" w:hAnsi="Arial" w:cs="Arial"/>
                <w:sz w:val="20"/>
                <w:szCs w:val="20"/>
              </w:rPr>
            </w:pPr>
          </w:p>
        </w:tc>
        <w:tc>
          <w:tcPr>
            <w:tcW w:w="771" w:type="pct"/>
          </w:tcPr>
          <w:p w14:paraId="32D7D7FD" w14:textId="77777777" w:rsidR="00335BDF" w:rsidRPr="00B14F07" w:rsidRDefault="00335BDF" w:rsidP="00335BDF">
            <w:pPr>
              <w:spacing w:after="0" w:line="240" w:lineRule="auto"/>
              <w:rPr>
                <w:rFonts w:ascii="Arial" w:hAnsi="Arial" w:cs="Arial"/>
                <w:sz w:val="20"/>
                <w:szCs w:val="20"/>
              </w:rPr>
            </w:pPr>
          </w:p>
        </w:tc>
        <w:tc>
          <w:tcPr>
            <w:tcW w:w="846" w:type="pct"/>
          </w:tcPr>
          <w:p w14:paraId="1D85CC78" w14:textId="77777777" w:rsidR="00335BDF" w:rsidRPr="00B14F07" w:rsidRDefault="00335BDF" w:rsidP="00335BDF">
            <w:pPr>
              <w:spacing w:after="0" w:line="240" w:lineRule="auto"/>
              <w:rPr>
                <w:rFonts w:ascii="Arial" w:hAnsi="Arial" w:cs="Arial"/>
                <w:sz w:val="20"/>
                <w:szCs w:val="20"/>
              </w:rPr>
            </w:pPr>
          </w:p>
        </w:tc>
        <w:tc>
          <w:tcPr>
            <w:tcW w:w="845" w:type="pct"/>
          </w:tcPr>
          <w:p w14:paraId="3101DCFB" w14:textId="77777777" w:rsidR="00335BDF" w:rsidRPr="00B14F07" w:rsidRDefault="00335BDF" w:rsidP="00335BDF">
            <w:pPr>
              <w:spacing w:after="0" w:line="240" w:lineRule="auto"/>
              <w:rPr>
                <w:rFonts w:ascii="Arial" w:hAnsi="Arial" w:cs="Arial"/>
                <w:sz w:val="20"/>
                <w:szCs w:val="20"/>
              </w:rPr>
            </w:pPr>
          </w:p>
        </w:tc>
        <w:tc>
          <w:tcPr>
            <w:tcW w:w="845" w:type="pct"/>
          </w:tcPr>
          <w:p w14:paraId="2F87444E" w14:textId="77777777" w:rsidR="00335BDF" w:rsidRPr="00B14F07" w:rsidRDefault="00335BDF" w:rsidP="00335BDF">
            <w:pPr>
              <w:spacing w:after="0" w:line="240" w:lineRule="auto"/>
              <w:rPr>
                <w:rFonts w:ascii="Arial" w:hAnsi="Arial" w:cs="Arial"/>
                <w:sz w:val="20"/>
                <w:szCs w:val="20"/>
              </w:rPr>
            </w:pPr>
          </w:p>
        </w:tc>
      </w:tr>
      <w:tr w:rsidR="00335BDF" w:rsidRPr="00B14F07" w14:paraId="7F122C5C" w14:textId="77777777" w:rsidTr="00335BDF">
        <w:trPr>
          <w:trHeight w:val="397"/>
        </w:trPr>
        <w:tc>
          <w:tcPr>
            <w:tcW w:w="1157" w:type="pct"/>
          </w:tcPr>
          <w:p w14:paraId="7DF12369"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Equipment -toys etc</w:t>
            </w:r>
          </w:p>
        </w:tc>
        <w:tc>
          <w:tcPr>
            <w:tcW w:w="537" w:type="pct"/>
          </w:tcPr>
          <w:p w14:paraId="26E867A9" w14:textId="77777777" w:rsidR="00335BDF" w:rsidRPr="00B14F07" w:rsidRDefault="00335BDF" w:rsidP="00335BDF">
            <w:pPr>
              <w:spacing w:after="0" w:line="240" w:lineRule="auto"/>
              <w:rPr>
                <w:rFonts w:ascii="Arial" w:hAnsi="Arial" w:cs="Arial"/>
                <w:sz w:val="20"/>
                <w:szCs w:val="20"/>
              </w:rPr>
            </w:pPr>
          </w:p>
        </w:tc>
        <w:tc>
          <w:tcPr>
            <w:tcW w:w="771" w:type="pct"/>
          </w:tcPr>
          <w:p w14:paraId="3CDD8341" w14:textId="77777777" w:rsidR="00335BDF" w:rsidRPr="00B14F07" w:rsidRDefault="00335BDF" w:rsidP="00335BDF">
            <w:pPr>
              <w:spacing w:after="0" w:line="240" w:lineRule="auto"/>
              <w:rPr>
                <w:rFonts w:ascii="Arial" w:hAnsi="Arial" w:cs="Arial"/>
                <w:sz w:val="20"/>
                <w:szCs w:val="20"/>
              </w:rPr>
            </w:pPr>
          </w:p>
        </w:tc>
        <w:tc>
          <w:tcPr>
            <w:tcW w:w="846" w:type="pct"/>
          </w:tcPr>
          <w:p w14:paraId="19012BAF" w14:textId="77777777" w:rsidR="00335BDF" w:rsidRPr="00B14F07" w:rsidRDefault="00335BDF" w:rsidP="00335BDF">
            <w:pPr>
              <w:spacing w:after="0" w:line="240" w:lineRule="auto"/>
              <w:rPr>
                <w:rFonts w:ascii="Arial" w:hAnsi="Arial" w:cs="Arial"/>
                <w:sz w:val="20"/>
                <w:szCs w:val="20"/>
              </w:rPr>
            </w:pPr>
          </w:p>
        </w:tc>
        <w:tc>
          <w:tcPr>
            <w:tcW w:w="845" w:type="pct"/>
          </w:tcPr>
          <w:p w14:paraId="5CF58E99" w14:textId="77777777" w:rsidR="00335BDF" w:rsidRPr="00B14F07" w:rsidRDefault="00335BDF" w:rsidP="00335BDF">
            <w:pPr>
              <w:spacing w:after="0" w:line="240" w:lineRule="auto"/>
              <w:rPr>
                <w:rFonts w:ascii="Arial" w:hAnsi="Arial" w:cs="Arial"/>
                <w:sz w:val="20"/>
                <w:szCs w:val="20"/>
              </w:rPr>
            </w:pPr>
          </w:p>
        </w:tc>
        <w:tc>
          <w:tcPr>
            <w:tcW w:w="845" w:type="pct"/>
          </w:tcPr>
          <w:p w14:paraId="536C5BFF" w14:textId="77777777" w:rsidR="00335BDF" w:rsidRPr="00B14F07" w:rsidRDefault="00335BDF" w:rsidP="00335BDF">
            <w:pPr>
              <w:spacing w:after="0" w:line="240" w:lineRule="auto"/>
              <w:rPr>
                <w:rFonts w:ascii="Arial" w:hAnsi="Arial" w:cs="Arial"/>
                <w:sz w:val="20"/>
                <w:szCs w:val="20"/>
              </w:rPr>
            </w:pPr>
          </w:p>
        </w:tc>
      </w:tr>
      <w:tr w:rsidR="00335BDF" w:rsidRPr="00B14F07" w14:paraId="2E654493" w14:textId="77777777" w:rsidTr="00335BDF">
        <w:trPr>
          <w:trHeight w:val="397"/>
        </w:trPr>
        <w:tc>
          <w:tcPr>
            <w:tcW w:w="1157" w:type="pct"/>
          </w:tcPr>
          <w:p w14:paraId="773CC6BF"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Furniture</w:t>
            </w:r>
          </w:p>
        </w:tc>
        <w:tc>
          <w:tcPr>
            <w:tcW w:w="537" w:type="pct"/>
          </w:tcPr>
          <w:p w14:paraId="71A17B01" w14:textId="77777777" w:rsidR="00335BDF" w:rsidRPr="00B14F07" w:rsidRDefault="00335BDF" w:rsidP="00335BDF">
            <w:pPr>
              <w:spacing w:after="0" w:line="240" w:lineRule="auto"/>
              <w:rPr>
                <w:rFonts w:ascii="Arial" w:hAnsi="Arial" w:cs="Arial"/>
                <w:sz w:val="20"/>
                <w:szCs w:val="20"/>
              </w:rPr>
            </w:pPr>
          </w:p>
        </w:tc>
        <w:tc>
          <w:tcPr>
            <w:tcW w:w="771" w:type="pct"/>
          </w:tcPr>
          <w:p w14:paraId="5AF8CBAC" w14:textId="77777777" w:rsidR="00335BDF" w:rsidRPr="00B14F07" w:rsidRDefault="00335BDF" w:rsidP="00335BDF">
            <w:pPr>
              <w:spacing w:after="0" w:line="240" w:lineRule="auto"/>
              <w:rPr>
                <w:rFonts w:ascii="Arial" w:hAnsi="Arial" w:cs="Arial"/>
                <w:sz w:val="20"/>
                <w:szCs w:val="20"/>
              </w:rPr>
            </w:pPr>
          </w:p>
        </w:tc>
        <w:tc>
          <w:tcPr>
            <w:tcW w:w="846" w:type="pct"/>
          </w:tcPr>
          <w:p w14:paraId="15AA7E7F" w14:textId="77777777" w:rsidR="00335BDF" w:rsidRPr="00B14F07" w:rsidRDefault="00335BDF" w:rsidP="00335BDF">
            <w:pPr>
              <w:spacing w:after="0" w:line="240" w:lineRule="auto"/>
              <w:rPr>
                <w:rFonts w:ascii="Arial" w:hAnsi="Arial" w:cs="Arial"/>
                <w:sz w:val="20"/>
                <w:szCs w:val="20"/>
              </w:rPr>
            </w:pPr>
          </w:p>
        </w:tc>
        <w:tc>
          <w:tcPr>
            <w:tcW w:w="845" w:type="pct"/>
          </w:tcPr>
          <w:p w14:paraId="48C38F06" w14:textId="77777777" w:rsidR="00335BDF" w:rsidRPr="00B14F07" w:rsidRDefault="00335BDF" w:rsidP="00335BDF">
            <w:pPr>
              <w:spacing w:after="0" w:line="240" w:lineRule="auto"/>
              <w:rPr>
                <w:rFonts w:ascii="Arial" w:hAnsi="Arial" w:cs="Arial"/>
                <w:sz w:val="20"/>
                <w:szCs w:val="20"/>
              </w:rPr>
            </w:pPr>
          </w:p>
        </w:tc>
        <w:tc>
          <w:tcPr>
            <w:tcW w:w="845" w:type="pct"/>
          </w:tcPr>
          <w:p w14:paraId="1152BE90" w14:textId="77777777" w:rsidR="00335BDF" w:rsidRPr="00B14F07" w:rsidRDefault="00335BDF" w:rsidP="00335BDF">
            <w:pPr>
              <w:spacing w:after="0" w:line="240" w:lineRule="auto"/>
              <w:rPr>
                <w:rFonts w:ascii="Arial" w:hAnsi="Arial" w:cs="Arial"/>
                <w:sz w:val="20"/>
                <w:szCs w:val="20"/>
              </w:rPr>
            </w:pPr>
          </w:p>
        </w:tc>
      </w:tr>
      <w:tr w:rsidR="00335BDF" w:rsidRPr="00B14F07" w14:paraId="72C73D24" w14:textId="77777777" w:rsidTr="00335BDF">
        <w:trPr>
          <w:trHeight w:val="397"/>
        </w:trPr>
        <w:tc>
          <w:tcPr>
            <w:tcW w:w="1157" w:type="pct"/>
          </w:tcPr>
          <w:p w14:paraId="7E047FF5"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Soft Furnishings</w:t>
            </w:r>
          </w:p>
          <w:p w14:paraId="0DADE1ED"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Cushion covers/ sheets/ blankets/ bibs</w:t>
            </w:r>
          </w:p>
        </w:tc>
        <w:tc>
          <w:tcPr>
            <w:tcW w:w="537" w:type="pct"/>
          </w:tcPr>
          <w:p w14:paraId="62C107C1" w14:textId="77777777" w:rsidR="00335BDF" w:rsidRPr="00B14F07" w:rsidRDefault="00335BDF" w:rsidP="00335BDF">
            <w:pPr>
              <w:spacing w:after="0" w:line="240" w:lineRule="auto"/>
              <w:rPr>
                <w:rFonts w:ascii="Arial" w:hAnsi="Arial" w:cs="Arial"/>
                <w:sz w:val="20"/>
                <w:szCs w:val="20"/>
              </w:rPr>
            </w:pPr>
          </w:p>
        </w:tc>
        <w:tc>
          <w:tcPr>
            <w:tcW w:w="771" w:type="pct"/>
          </w:tcPr>
          <w:p w14:paraId="22535BF8" w14:textId="77777777" w:rsidR="00335BDF" w:rsidRPr="00B14F07" w:rsidRDefault="00335BDF" w:rsidP="00335BDF">
            <w:pPr>
              <w:spacing w:after="0" w:line="240" w:lineRule="auto"/>
              <w:rPr>
                <w:rFonts w:ascii="Arial" w:hAnsi="Arial" w:cs="Arial"/>
                <w:sz w:val="20"/>
                <w:szCs w:val="20"/>
              </w:rPr>
            </w:pPr>
          </w:p>
        </w:tc>
        <w:tc>
          <w:tcPr>
            <w:tcW w:w="846" w:type="pct"/>
          </w:tcPr>
          <w:p w14:paraId="72FBFF4C" w14:textId="77777777" w:rsidR="00335BDF" w:rsidRPr="00B14F07" w:rsidRDefault="00335BDF" w:rsidP="00335BDF">
            <w:pPr>
              <w:spacing w:after="0" w:line="240" w:lineRule="auto"/>
              <w:rPr>
                <w:rFonts w:ascii="Arial" w:hAnsi="Arial" w:cs="Arial"/>
                <w:sz w:val="20"/>
                <w:szCs w:val="20"/>
              </w:rPr>
            </w:pPr>
          </w:p>
        </w:tc>
        <w:tc>
          <w:tcPr>
            <w:tcW w:w="845" w:type="pct"/>
          </w:tcPr>
          <w:p w14:paraId="487E0E61" w14:textId="77777777" w:rsidR="00335BDF" w:rsidRPr="00B14F07" w:rsidRDefault="00335BDF" w:rsidP="00335BDF">
            <w:pPr>
              <w:spacing w:after="0" w:line="240" w:lineRule="auto"/>
              <w:rPr>
                <w:rFonts w:ascii="Arial" w:hAnsi="Arial" w:cs="Arial"/>
                <w:sz w:val="20"/>
                <w:szCs w:val="20"/>
              </w:rPr>
            </w:pPr>
          </w:p>
        </w:tc>
        <w:tc>
          <w:tcPr>
            <w:tcW w:w="845" w:type="pct"/>
          </w:tcPr>
          <w:p w14:paraId="26FA7E2D" w14:textId="77777777" w:rsidR="00335BDF" w:rsidRPr="00B14F07" w:rsidRDefault="00335BDF" w:rsidP="00335BDF">
            <w:pPr>
              <w:spacing w:after="0" w:line="240" w:lineRule="auto"/>
              <w:rPr>
                <w:rFonts w:ascii="Arial" w:hAnsi="Arial" w:cs="Arial"/>
                <w:sz w:val="20"/>
                <w:szCs w:val="20"/>
              </w:rPr>
            </w:pPr>
          </w:p>
        </w:tc>
      </w:tr>
      <w:tr w:rsidR="00335BDF" w:rsidRPr="00B14F07" w14:paraId="0CC6D6E8" w14:textId="77777777" w:rsidTr="00335BDF">
        <w:trPr>
          <w:trHeight w:val="397"/>
        </w:trPr>
        <w:tc>
          <w:tcPr>
            <w:tcW w:w="1157" w:type="pct"/>
          </w:tcPr>
          <w:p w14:paraId="60818224" w14:textId="77777777" w:rsidR="00335BDF" w:rsidRPr="00B14F07" w:rsidRDefault="00335BDF" w:rsidP="00335BDF">
            <w:pPr>
              <w:spacing w:after="0" w:line="240" w:lineRule="auto"/>
              <w:rPr>
                <w:rFonts w:ascii="Arial" w:hAnsi="Arial" w:cs="Arial"/>
                <w:sz w:val="20"/>
                <w:szCs w:val="20"/>
              </w:rPr>
            </w:pPr>
            <w:r w:rsidRPr="00B14F07">
              <w:rPr>
                <w:rFonts w:ascii="Arial" w:hAnsi="Arial" w:cs="Arial"/>
                <w:sz w:val="20"/>
                <w:szCs w:val="20"/>
              </w:rPr>
              <w:t>Washing powder</w:t>
            </w:r>
          </w:p>
        </w:tc>
        <w:tc>
          <w:tcPr>
            <w:tcW w:w="537" w:type="pct"/>
          </w:tcPr>
          <w:p w14:paraId="636A86DA" w14:textId="77777777" w:rsidR="00335BDF" w:rsidRPr="00B14F07" w:rsidRDefault="00335BDF" w:rsidP="00335BDF">
            <w:pPr>
              <w:spacing w:after="0" w:line="240" w:lineRule="auto"/>
              <w:rPr>
                <w:rFonts w:ascii="Arial" w:hAnsi="Arial" w:cs="Arial"/>
                <w:sz w:val="20"/>
                <w:szCs w:val="20"/>
              </w:rPr>
            </w:pPr>
          </w:p>
        </w:tc>
        <w:tc>
          <w:tcPr>
            <w:tcW w:w="771" w:type="pct"/>
          </w:tcPr>
          <w:p w14:paraId="08C448FE" w14:textId="77777777" w:rsidR="00335BDF" w:rsidRPr="00B14F07" w:rsidRDefault="00335BDF" w:rsidP="00335BDF">
            <w:pPr>
              <w:spacing w:after="0" w:line="240" w:lineRule="auto"/>
              <w:rPr>
                <w:rFonts w:ascii="Arial" w:hAnsi="Arial" w:cs="Arial"/>
                <w:sz w:val="20"/>
                <w:szCs w:val="20"/>
              </w:rPr>
            </w:pPr>
          </w:p>
        </w:tc>
        <w:tc>
          <w:tcPr>
            <w:tcW w:w="846" w:type="pct"/>
          </w:tcPr>
          <w:p w14:paraId="6D30EC0C" w14:textId="77777777" w:rsidR="00335BDF" w:rsidRPr="00B14F07" w:rsidRDefault="00335BDF" w:rsidP="00335BDF">
            <w:pPr>
              <w:spacing w:after="0" w:line="240" w:lineRule="auto"/>
              <w:rPr>
                <w:rFonts w:ascii="Arial" w:hAnsi="Arial" w:cs="Arial"/>
                <w:sz w:val="20"/>
                <w:szCs w:val="20"/>
              </w:rPr>
            </w:pPr>
          </w:p>
        </w:tc>
        <w:tc>
          <w:tcPr>
            <w:tcW w:w="845" w:type="pct"/>
          </w:tcPr>
          <w:p w14:paraId="08DC75E9" w14:textId="77777777" w:rsidR="00335BDF" w:rsidRPr="00B14F07" w:rsidRDefault="00335BDF" w:rsidP="00335BDF">
            <w:pPr>
              <w:spacing w:after="0" w:line="240" w:lineRule="auto"/>
              <w:rPr>
                <w:rFonts w:ascii="Arial" w:hAnsi="Arial" w:cs="Arial"/>
                <w:sz w:val="20"/>
                <w:szCs w:val="20"/>
              </w:rPr>
            </w:pPr>
          </w:p>
        </w:tc>
        <w:tc>
          <w:tcPr>
            <w:tcW w:w="845" w:type="pct"/>
          </w:tcPr>
          <w:p w14:paraId="0CA40E57" w14:textId="77777777" w:rsidR="00335BDF" w:rsidRPr="00B14F07" w:rsidRDefault="00335BDF" w:rsidP="00335BDF">
            <w:pPr>
              <w:spacing w:after="0" w:line="240" w:lineRule="auto"/>
              <w:rPr>
                <w:rFonts w:ascii="Arial" w:hAnsi="Arial" w:cs="Arial"/>
                <w:sz w:val="20"/>
                <w:szCs w:val="20"/>
              </w:rPr>
            </w:pPr>
          </w:p>
        </w:tc>
      </w:tr>
    </w:tbl>
    <w:p w14:paraId="33DDEBFC" w14:textId="77777777" w:rsidR="00335BDF" w:rsidRPr="00335BDF" w:rsidRDefault="00335BDF" w:rsidP="00335BDF">
      <w:pPr>
        <w:spacing w:after="0" w:line="240" w:lineRule="auto"/>
      </w:pPr>
    </w:p>
    <w:sectPr w:rsidR="00335BDF" w:rsidRPr="00335BDF" w:rsidSect="00BB43A4">
      <w:footerReference w:type="default" r:id="rId12"/>
      <w:headerReference w:type="first" r:id="rId13"/>
      <w:footerReference w:type="first" r:id="rId14"/>
      <w:pgSz w:w="11906" w:h="16838" w:code="9"/>
      <w:pgMar w:top="709" w:right="1418" w:bottom="426"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C036F" w14:textId="77777777" w:rsidR="00866B1D" w:rsidRDefault="00866B1D" w:rsidP="00477B3F">
      <w:pPr>
        <w:spacing w:after="0" w:line="240" w:lineRule="auto"/>
      </w:pPr>
      <w:r>
        <w:separator/>
      </w:r>
    </w:p>
  </w:endnote>
  <w:endnote w:type="continuationSeparator" w:id="0">
    <w:p w14:paraId="6D5A5227" w14:textId="77777777" w:rsidR="00866B1D" w:rsidRDefault="00866B1D" w:rsidP="004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7530" w14:textId="321ABE35" w:rsidR="00477B3F" w:rsidRDefault="004C5F19" w:rsidP="00DD16E6">
    <w:pPr>
      <w:pStyle w:val="Footer"/>
      <w:tabs>
        <w:tab w:val="clear" w:pos="4513"/>
      </w:tabs>
    </w:pP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39EED" w14:textId="77777777" w:rsidR="004C3879" w:rsidRDefault="00B74EC4">
    <w:pPr>
      <w:pStyle w:val="Footer"/>
    </w:pPr>
    <w:r>
      <w:rPr>
        <w:noProof/>
      </w:rPr>
      <w:drawing>
        <wp:anchor distT="0" distB="0" distL="114300" distR="114300" simplePos="0" relativeHeight="251666432" behindDoc="0" locked="0" layoutInCell="1" allowOverlap="1" wp14:anchorId="4C366F58" wp14:editId="5F5A6054">
          <wp:simplePos x="0" y="0"/>
          <wp:positionH relativeFrom="page">
            <wp:align>left</wp:align>
          </wp:positionH>
          <wp:positionV relativeFrom="page">
            <wp:align>bottom</wp:align>
          </wp:positionV>
          <wp:extent cx="7560000" cy="684000"/>
          <wp:effectExtent l="0" t="0" r="3175" b="1905"/>
          <wp:wrapSquare wrapText="bothSides"/>
          <wp:docPr id="1291064965" name="Picture 2" descr="Education and inclusion division footer image with 'we put children at the heart of everything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55751" name="Picture 2" descr="Education and inclusion division footer image with 'we put children at the heart of everything we do'."/>
                  <pic:cNvPicPr/>
                </pic:nvPicPr>
                <pic:blipFill>
                  <a:blip r:embed="rId1">
                    <a:extLst>
                      <a:ext uri="{28A0092B-C50C-407E-A947-70E740481C1C}">
                        <a14:useLocalDpi xmlns:a14="http://schemas.microsoft.com/office/drawing/2010/main" val="0"/>
                      </a:ext>
                    </a:extLst>
                  </a:blip>
                  <a:stretch>
                    <a:fillRect/>
                  </a:stretch>
                </pic:blipFill>
                <pic:spPr>
                  <a:xfrm>
                    <a:off x="0" y="0"/>
                    <a:ext cx="7560000" cy="68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0E05F" w14:textId="77777777" w:rsidR="00866B1D" w:rsidRDefault="00866B1D" w:rsidP="00477B3F">
      <w:pPr>
        <w:spacing w:after="0" w:line="240" w:lineRule="auto"/>
      </w:pPr>
      <w:r>
        <w:separator/>
      </w:r>
    </w:p>
  </w:footnote>
  <w:footnote w:type="continuationSeparator" w:id="0">
    <w:p w14:paraId="6FBB3CFA" w14:textId="77777777" w:rsidR="00866B1D" w:rsidRDefault="00866B1D" w:rsidP="0047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B538" w14:textId="77777777" w:rsidR="00477B3F" w:rsidRDefault="00B74EC4" w:rsidP="00B74EC4">
    <w:pPr>
      <w:pStyle w:val="Header"/>
      <w:tabs>
        <w:tab w:val="clear" w:pos="4513"/>
        <w:tab w:val="clear" w:pos="9026"/>
        <w:tab w:val="left" w:pos="6302"/>
      </w:tabs>
    </w:pPr>
    <w:r>
      <w:rPr>
        <w:noProof/>
      </w:rPr>
      <w:drawing>
        <wp:anchor distT="0" distB="0" distL="114300" distR="114300" simplePos="0" relativeHeight="251665408" behindDoc="0" locked="0" layoutInCell="1" allowOverlap="0" wp14:anchorId="71746825" wp14:editId="19CC4316">
          <wp:simplePos x="0" y="0"/>
          <wp:positionH relativeFrom="page">
            <wp:align>left</wp:align>
          </wp:positionH>
          <wp:positionV relativeFrom="page">
            <wp:align>top</wp:align>
          </wp:positionV>
          <wp:extent cx="7560000" cy="792000"/>
          <wp:effectExtent l="0" t="0" r="3175" b="8255"/>
          <wp:wrapSquare wrapText="bothSides"/>
          <wp:docPr id="1711595697" name="Picture 1" descr="Education and inclusion division header image with 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7228" name="Picture 1" descr="Education and inclusion division header image with Solihull Council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162B14C5"/>
    <w:multiLevelType w:val="hybridMultilevel"/>
    <w:tmpl w:val="4F246BE0"/>
    <w:lvl w:ilvl="0" w:tplc="CD8ADC36">
      <w:start w:val="1"/>
      <w:numFmt w:val="lowerLetter"/>
      <w:pStyle w:val="Table-orderedlistletters"/>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AF7202"/>
    <w:multiLevelType w:val="multilevel"/>
    <w:tmpl w:val="1F4CE886"/>
    <w:numStyleLink w:val="Multilevellist3levels"/>
  </w:abstractNum>
  <w:abstractNum w:abstractNumId="3" w15:restartNumberingAfterBreak="0">
    <w:nsid w:val="35CA48B3"/>
    <w:multiLevelType w:val="hybridMultilevel"/>
    <w:tmpl w:val="5BD2F3FC"/>
    <w:lvl w:ilvl="0" w:tplc="57F482B0">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B60DE5"/>
    <w:multiLevelType w:val="hybridMultilevel"/>
    <w:tmpl w:val="620A7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1090F"/>
    <w:multiLevelType w:val="hybridMultilevel"/>
    <w:tmpl w:val="52666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45AA6"/>
    <w:multiLevelType w:val="hybridMultilevel"/>
    <w:tmpl w:val="999EB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C6DC9"/>
    <w:multiLevelType w:val="multilevel"/>
    <w:tmpl w:val="31EC954C"/>
    <w:lvl w:ilvl="0">
      <w:start w:val="1"/>
      <w:numFmt w:val="lowerLetter"/>
      <w:pStyle w:val="Ord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8" w15:restartNumberingAfterBreak="0">
    <w:nsid w:val="6E8128EB"/>
    <w:multiLevelType w:val="hybridMultilevel"/>
    <w:tmpl w:val="9506884E"/>
    <w:lvl w:ilvl="0" w:tplc="814E2238">
      <w:start w:val="1"/>
      <w:numFmt w:val="bullet"/>
      <w:pStyle w:val="Bulletsmain"/>
      <w:lvlText w:val=""/>
      <w:lvlJc w:val="left"/>
      <w:pPr>
        <w:ind w:left="360" w:hanging="360"/>
      </w:pPr>
      <w:rPr>
        <w:rFonts w:ascii="Wingdings" w:hAnsi="Wingdings" w:hint="default"/>
        <w:color w:val="008080" w:themeColor="accent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44997"/>
    <w:multiLevelType w:val="multilevel"/>
    <w:tmpl w:val="47D407A8"/>
    <w:lvl w:ilvl="0">
      <w:start w:val="1"/>
      <w:numFmt w:val="decimal"/>
      <w:pStyle w:val="Ord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464814377">
    <w:abstractNumId w:val="4"/>
  </w:num>
  <w:num w:numId="2" w16cid:durableId="596522215">
    <w:abstractNumId w:val="6"/>
  </w:num>
  <w:num w:numId="3" w16cid:durableId="684017720">
    <w:abstractNumId w:val="5"/>
  </w:num>
  <w:num w:numId="4" w16cid:durableId="1931307481">
    <w:abstractNumId w:val="7"/>
  </w:num>
  <w:num w:numId="5" w16cid:durableId="393701417">
    <w:abstractNumId w:val="3"/>
  </w:num>
  <w:num w:numId="6" w16cid:durableId="1873151093">
    <w:abstractNumId w:val="8"/>
  </w:num>
  <w:num w:numId="7" w16cid:durableId="1308121156">
    <w:abstractNumId w:val="9"/>
  </w:num>
  <w:num w:numId="8" w16cid:durableId="529688789">
    <w:abstractNumId w:val="0"/>
  </w:num>
  <w:num w:numId="9" w16cid:durableId="662271651">
    <w:abstractNumId w:val="2"/>
  </w:num>
  <w:num w:numId="10" w16cid:durableId="1061445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143512">
    <w:abstractNumId w:val="1"/>
  </w:num>
  <w:num w:numId="12" w16cid:durableId="956446668">
    <w:abstractNumId w:val="1"/>
    <w:lvlOverride w:ilvl="0">
      <w:startOverride w:val="1"/>
    </w:lvlOverride>
  </w:num>
  <w:num w:numId="13" w16cid:durableId="1258061163">
    <w:abstractNumId w:val="1"/>
    <w:lvlOverride w:ilvl="0">
      <w:startOverride w:val="1"/>
    </w:lvlOverride>
  </w:num>
  <w:num w:numId="14" w16cid:durableId="472913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438462">
    <w:abstractNumId w:val="1"/>
    <w:lvlOverride w:ilvl="0">
      <w:startOverride w:val="1"/>
    </w:lvlOverride>
  </w:num>
  <w:num w:numId="16" w16cid:durableId="686098606">
    <w:abstractNumId w:val="1"/>
    <w:lvlOverride w:ilvl="0">
      <w:startOverride w:val="1"/>
    </w:lvlOverride>
  </w:num>
  <w:num w:numId="17" w16cid:durableId="551497765">
    <w:abstractNumId w:val="1"/>
    <w:lvlOverride w:ilvl="0">
      <w:startOverride w:val="1"/>
    </w:lvlOverride>
  </w:num>
  <w:num w:numId="18" w16cid:durableId="1286277087">
    <w:abstractNumId w:val="1"/>
    <w:lvlOverride w:ilvl="0">
      <w:startOverride w:val="1"/>
    </w:lvlOverride>
  </w:num>
  <w:num w:numId="19" w16cid:durableId="25482429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1D"/>
    <w:rsid w:val="0003799E"/>
    <w:rsid w:val="000479C9"/>
    <w:rsid w:val="0009707F"/>
    <w:rsid w:val="000A1CEE"/>
    <w:rsid w:val="00130845"/>
    <w:rsid w:val="001347A8"/>
    <w:rsid w:val="00134DA9"/>
    <w:rsid w:val="001B04DF"/>
    <w:rsid w:val="001C3089"/>
    <w:rsid w:val="001F0898"/>
    <w:rsid w:val="002068C1"/>
    <w:rsid w:val="00213E55"/>
    <w:rsid w:val="00250D47"/>
    <w:rsid w:val="002C2D21"/>
    <w:rsid w:val="002E076B"/>
    <w:rsid w:val="00335BDF"/>
    <w:rsid w:val="003D2595"/>
    <w:rsid w:val="003E532F"/>
    <w:rsid w:val="00426146"/>
    <w:rsid w:val="00477B3F"/>
    <w:rsid w:val="004B3B99"/>
    <w:rsid w:val="004C3879"/>
    <w:rsid w:val="004C5F19"/>
    <w:rsid w:val="004F532B"/>
    <w:rsid w:val="005616F3"/>
    <w:rsid w:val="005C3198"/>
    <w:rsid w:val="005F294B"/>
    <w:rsid w:val="0060171D"/>
    <w:rsid w:val="006047C3"/>
    <w:rsid w:val="00626CBE"/>
    <w:rsid w:val="0065162C"/>
    <w:rsid w:val="006C424E"/>
    <w:rsid w:val="007324BB"/>
    <w:rsid w:val="007421E8"/>
    <w:rsid w:val="007508D0"/>
    <w:rsid w:val="00760154"/>
    <w:rsid w:val="0077337C"/>
    <w:rsid w:val="00781FB1"/>
    <w:rsid w:val="00793DB4"/>
    <w:rsid w:val="007E237D"/>
    <w:rsid w:val="00800287"/>
    <w:rsid w:val="00866B1D"/>
    <w:rsid w:val="00873705"/>
    <w:rsid w:val="008846D6"/>
    <w:rsid w:val="008B288F"/>
    <w:rsid w:val="008D40E0"/>
    <w:rsid w:val="0092316C"/>
    <w:rsid w:val="009962AB"/>
    <w:rsid w:val="009E021E"/>
    <w:rsid w:val="00A22C82"/>
    <w:rsid w:val="00A30A67"/>
    <w:rsid w:val="00AA6A13"/>
    <w:rsid w:val="00AF3633"/>
    <w:rsid w:val="00AF7413"/>
    <w:rsid w:val="00B74EC4"/>
    <w:rsid w:val="00B77AF6"/>
    <w:rsid w:val="00B9379F"/>
    <w:rsid w:val="00BB43A4"/>
    <w:rsid w:val="00BC4F55"/>
    <w:rsid w:val="00BE5F38"/>
    <w:rsid w:val="00C16F5C"/>
    <w:rsid w:val="00C46FD4"/>
    <w:rsid w:val="00C5112B"/>
    <w:rsid w:val="00C6257B"/>
    <w:rsid w:val="00C62C7A"/>
    <w:rsid w:val="00C9744D"/>
    <w:rsid w:val="00CB116F"/>
    <w:rsid w:val="00CD7EDB"/>
    <w:rsid w:val="00D53507"/>
    <w:rsid w:val="00D567DE"/>
    <w:rsid w:val="00D65DA1"/>
    <w:rsid w:val="00DA2C52"/>
    <w:rsid w:val="00DB44D3"/>
    <w:rsid w:val="00DD16E6"/>
    <w:rsid w:val="00E61E73"/>
    <w:rsid w:val="00E620B1"/>
    <w:rsid w:val="00EA5920"/>
    <w:rsid w:val="00EE0F94"/>
    <w:rsid w:val="00EF6567"/>
    <w:rsid w:val="00F032C6"/>
    <w:rsid w:val="00F0575F"/>
    <w:rsid w:val="00F24A99"/>
    <w:rsid w:val="00F842FF"/>
    <w:rsid w:val="00FA647D"/>
    <w:rsid w:val="00FD5C3E"/>
    <w:rsid w:val="00FD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AAF42"/>
  <w15:chartTrackingRefBased/>
  <w15:docId w15:val="{FD6B86E0-3579-4748-9F82-A69DC030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A8"/>
    <w:pPr>
      <w:spacing w:after="300" w:line="300" w:lineRule="auto"/>
    </w:pPr>
    <w:rPr>
      <w:color w:val="000000" w:themeColor="text1"/>
      <w:sz w:val="24"/>
    </w:rPr>
  </w:style>
  <w:style w:type="paragraph" w:styleId="Heading1">
    <w:name w:val="heading 1"/>
    <w:basedOn w:val="Normal"/>
    <w:next w:val="Normal"/>
    <w:link w:val="Heading1Char"/>
    <w:uiPriority w:val="9"/>
    <w:qFormat/>
    <w:rsid w:val="008D40E0"/>
    <w:pPr>
      <w:keepNext/>
      <w:keepLines/>
      <w:spacing w:before="420" w:after="80" w:line="288" w:lineRule="auto"/>
      <w:outlineLvl w:val="0"/>
    </w:pPr>
    <w:rPr>
      <w:rFonts w:asciiTheme="majorHAnsi" w:eastAsiaTheme="majorEastAsia" w:hAnsiTheme="majorHAnsi" w:cstheme="majorBidi"/>
      <w:b/>
      <w:color w:val="008080" w:themeColor="accent1"/>
      <w:sz w:val="36"/>
      <w:szCs w:val="40"/>
    </w:rPr>
  </w:style>
  <w:style w:type="paragraph" w:styleId="Heading2">
    <w:name w:val="heading 2"/>
    <w:basedOn w:val="Heading1"/>
    <w:next w:val="Normal"/>
    <w:link w:val="Heading2Char"/>
    <w:uiPriority w:val="9"/>
    <w:unhideWhenUsed/>
    <w:qFormat/>
    <w:rsid w:val="004C5F19"/>
    <w:pPr>
      <w:outlineLvl w:val="1"/>
    </w:pPr>
    <w:rPr>
      <w:sz w:val="32"/>
      <w:szCs w:val="32"/>
    </w:rPr>
  </w:style>
  <w:style w:type="paragraph" w:styleId="Heading3">
    <w:name w:val="heading 3"/>
    <w:basedOn w:val="Normal"/>
    <w:next w:val="Normal"/>
    <w:link w:val="Heading3Char"/>
    <w:uiPriority w:val="9"/>
    <w:unhideWhenUsed/>
    <w:qFormat/>
    <w:rsid w:val="008D40E0"/>
    <w:pPr>
      <w:keepNext/>
      <w:keepLines/>
      <w:spacing w:after="80" w:line="264" w:lineRule="auto"/>
      <w:outlineLvl w:val="2"/>
    </w:pPr>
    <w:rPr>
      <w:rFonts w:eastAsiaTheme="majorEastAsia" w:cstheme="majorBidi"/>
      <w:color w:val="008080" w:themeColor="accent1"/>
      <w:sz w:val="32"/>
      <w:szCs w:val="32"/>
      <w:lang w:val="en-US"/>
    </w:rPr>
  </w:style>
  <w:style w:type="paragraph" w:styleId="Heading4">
    <w:name w:val="heading 4"/>
    <w:basedOn w:val="Normal"/>
    <w:next w:val="Normal"/>
    <w:link w:val="Heading4Char"/>
    <w:uiPriority w:val="9"/>
    <w:unhideWhenUsed/>
    <w:qFormat/>
    <w:rsid w:val="008D40E0"/>
    <w:pPr>
      <w:keepNext/>
      <w:keepLines/>
      <w:spacing w:before="80" w:after="40"/>
      <w:outlineLvl w:val="3"/>
    </w:pPr>
    <w:rPr>
      <w:rFonts w:eastAsiaTheme="majorEastAsia" w:cstheme="majorBidi"/>
      <w:color w:val="008080" w:themeColor="accent1"/>
      <w:sz w:val="28"/>
      <w:szCs w:val="28"/>
      <w:lang w:val="en-US"/>
    </w:rPr>
  </w:style>
  <w:style w:type="paragraph" w:styleId="Heading5">
    <w:name w:val="heading 5"/>
    <w:basedOn w:val="Heading1"/>
    <w:next w:val="Normal"/>
    <w:link w:val="Heading5Char"/>
    <w:uiPriority w:val="9"/>
    <w:semiHidden/>
    <w:unhideWhenUsed/>
    <w:rsid w:val="007E237D"/>
    <w:pPr>
      <w:spacing w:before="80" w:after="40"/>
      <w:outlineLvl w:val="4"/>
    </w:pPr>
    <w:rPr>
      <w:b w:val="0"/>
      <w:i/>
      <w:color w:val="008080" w:themeColor="accent6"/>
      <w:sz w:val="24"/>
    </w:rPr>
  </w:style>
  <w:style w:type="paragraph" w:styleId="Heading6">
    <w:name w:val="heading 6"/>
    <w:basedOn w:val="Normal"/>
    <w:next w:val="Normal"/>
    <w:link w:val="Heading6Char"/>
    <w:uiPriority w:val="9"/>
    <w:semiHidden/>
    <w:unhideWhenUsed/>
    <w:qFormat/>
    <w:rsid w:val="00A30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0E0"/>
    <w:rPr>
      <w:rFonts w:asciiTheme="majorHAnsi" w:eastAsiaTheme="majorEastAsia" w:hAnsiTheme="majorHAnsi" w:cstheme="majorBidi"/>
      <w:b/>
      <w:color w:val="008080" w:themeColor="accent1"/>
      <w:sz w:val="36"/>
      <w:szCs w:val="40"/>
    </w:rPr>
  </w:style>
  <w:style w:type="character" w:customStyle="1" w:styleId="Heading2Char">
    <w:name w:val="Heading 2 Char"/>
    <w:basedOn w:val="DefaultParagraphFont"/>
    <w:link w:val="Heading2"/>
    <w:uiPriority w:val="9"/>
    <w:rsid w:val="004C5F19"/>
    <w:rPr>
      <w:rFonts w:asciiTheme="majorHAnsi" w:eastAsiaTheme="majorEastAsia" w:hAnsiTheme="majorHAnsi" w:cstheme="majorBidi"/>
      <w:b/>
      <w:color w:val="003F3E" w:themeColor="text2"/>
      <w:sz w:val="32"/>
      <w:szCs w:val="32"/>
    </w:rPr>
  </w:style>
  <w:style w:type="character" w:customStyle="1" w:styleId="Heading3Char">
    <w:name w:val="Heading 3 Char"/>
    <w:basedOn w:val="DefaultParagraphFont"/>
    <w:link w:val="Heading3"/>
    <w:uiPriority w:val="9"/>
    <w:rsid w:val="008D40E0"/>
    <w:rPr>
      <w:rFonts w:eastAsiaTheme="majorEastAsia" w:cstheme="majorBidi"/>
      <w:color w:val="008080" w:themeColor="accent1"/>
      <w:sz w:val="32"/>
      <w:szCs w:val="32"/>
      <w:lang w:val="en-US"/>
    </w:rPr>
  </w:style>
  <w:style w:type="character" w:customStyle="1" w:styleId="Heading4Char">
    <w:name w:val="Heading 4 Char"/>
    <w:basedOn w:val="DefaultParagraphFont"/>
    <w:link w:val="Heading4"/>
    <w:uiPriority w:val="9"/>
    <w:rsid w:val="008D40E0"/>
    <w:rPr>
      <w:rFonts w:eastAsiaTheme="majorEastAsia" w:cstheme="majorBidi"/>
      <w:color w:val="008080" w:themeColor="accent1"/>
      <w:sz w:val="28"/>
      <w:szCs w:val="28"/>
      <w:lang w:val="en-US"/>
    </w:rPr>
  </w:style>
  <w:style w:type="character" w:customStyle="1" w:styleId="Heading5Char">
    <w:name w:val="Heading 5 Char"/>
    <w:basedOn w:val="DefaultParagraphFont"/>
    <w:link w:val="Heading5"/>
    <w:uiPriority w:val="9"/>
    <w:semiHidden/>
    <w:rsid w:val="007E237D"/>
    <w:rPr>
      <w:rFonts w:asciiTheme="majorHAnsi" w:eastAsiaTheme="majorEastAsia" w:hAnsiTheme="majorHAnsi" w:cstheme="majorBidi"/>
      <w:i/>
      <w:color w:val="008080" w:themeColor="accent6"/>
      <w:sz w:val="24"/>
      <w:szCs w:val="40"/>
    </w:rPr>
  </w:style>
  <w:style w:type="character" w:customStyle="1" w:styleId="Heading6Char">
    <w:name w:val="Heading 6 Char"/>
    <w:basedOn w:val="DefaultParagraphFont"/>
    <w:link w:val="Heading6"/>
    <w:uiPriority w:val="9"/>
    <w:semiHidden/>
    <w:rsid w:val="00A30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A67"/>
    <w:rPr>
      <w:rFonts w:eastAsiaTheme="majorEastAsia" w:cstheme="majorBidi"/>
      <w:color w:val="272727" w:themeColor="text1" w:themeTint="D8"/>
    </w:rPr>
  </w:style>
  <w:style w:type="character" w:styleId="SubtleEmphasis">
    <w:name w:val="Subtle Emphasis"/>
    <w:basedOn w:val="DefaultParagraphFont"/>
    <w:uiPriority w:val="19"/>
    <w:qFormat/>
    <w:rsid w:val="007E237D"/>
    <w:rPr>
      <w:i/>
      <w:iCs/>
      <w:color w:val="008080" w:themeColor="accent6"/>
    </w:rPr>
  </w:style>
  <w:style w:type="paragraph" w:styleId="TOCHeading">
    <w:name w:val="TOC Heading"/>
    <w:basedOn w:val="Heading1"/>
    <w:next w:val="Normal"/>
    <w:uiPriority w:val="39"/>
    <w:semiHidden/>
    <w:unhideWhenUsed/>
    <w:qFormat/>
    <w:rsid w:val="007E237D"/>
    <w:pPr>
      <w:spacing w:before="240" w:after="0" w:line="300" w:lineRule="auto"/>
      <w:outlineLvl w:val="9"/>
    </w:pPr>
    <w:rPr>
      <w:b w:val="0"/>
      <w:color w:val="008080" w:themeColor="accent6"/>
      <w:sz w:val="32"/>
      <w:szCs w:val="32"/>
    </w:rPr>
  </w:style>
  <w:style w:type="paragraph" w:customStyle="1" w:styleId="Orderedlistletters">
    <w:name w:val="Ordered list (letters)"/>
    <w:basedOn w:val="Normal"/>
    <w:qFormat/>
    <w:rsid w:val="00760154"/>
    <w:pPr>
      <w:numPr>
        <w:numId w:val="4"/>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customStyle="1" w:styleId="Bulletsmain">
    <w:name w:val="Bullets (main)"/>
    <w:basedOn w:val="Normal"/>
    <w:rsid w:val="00EE0F94"/>
    <w:pPr>
      <w:numPr>
        <w:numId w:val="6"/>
      </w:numPr>
      <w:tabs>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styleId="Quote">
    <w:name w:val="Quote"/>
    <w:basedOn w:val="Normal"/>
    <w:next w:val="Normal"/>
    <w:link w:val="QuoteChar"/>
    <w:uiPriority w:val="29"/>
    <w:qFormat/>
    <w:rsid w:val="007E237D"/>
    <w:pPr>
      <w:spacing w:before="160"/>
    </w:pPr>
    <w:rPr>
      <w:i/>
      <w:iCs/>
      <w:color w:val="404040" w:themeColor="text1" w:themeTint="BF"/>
    </w:rPr>
  </w:style>
  <w:style w:type="character" w:customStyle="1" w:styleId="QuoteChar">
    <w:name w:val="Quote Char"/>
    <w:basedOn w:val="DefaultParagraphFont"/>
    <w:link w:val="Quote"/>
    <w:uiPriority w:val="29"/>
    <w:rsid w:val="007E237D"/>
    <w:rPr>
      <w:i/>
      <w:iCs/>
      <w:color w:val="404040" w:themeColor="text1" w:themeTint="BF"/>
      <w:sz w:val="24"/>
    </w:rPr>
  </w:style>
  <w:style w:type="paragraph" w:styleId="ListParagraph">
    <w:name w:val="List Paragraph"/>
    <w:basedOn w:val="Normal"/>
    <w:uiPriority w:val="34"/>
    <w:qFormat/>
    <w:rsid w:val="00EE0F94"/>
    <w:pPr>
      <w:ind w:left="720"/>
    </w:pPr>
  </w:style>
  <w:style w:type="character" w:styleId="IntenseEmphasis">
    <w:name w:val="Intense Emphasis"/>
    <w:basedOn w:val="DefaultParagraphFont"/>
    <w:uiPriority w:val="21"/>
    <w:qFormat/>
    <w:rsid w:val="007E237D"/>
    <w:rPr>
      <w:b/>
      <w:i/>
      <w:iCs/>
      <w:color w:val="008080" w:themeColor="accent6"/>
    </w:rPr>
  </w:style>
  <w:style w:type="paragraph" w:styleId="NormalWeb">
    <w:name w:val="Normal (Web)"/>
    <w:basedOn w:val="Normal"/>
    <w:uiPriority w:val="99"/>
    <w:semiHidden/>
    <w:unhideWhenUsed/>
    <w:rsid w:val="00760154"/>
    <w:pPr>
      <w:spacing w:before="100" w:beforeAutospacing="1" w:after="100" w:afterAutospacing="1" w:line="240" w:lineRule="auto"/>
    </w:pPr>
    <w:rPr>
      <w:rFonts w:ascii="Times New Roman" w:eastAsia="Times New Roman" w:hAnsi="Times New Roman" w:cs="Times New Roman"/>
      <w:color w:val="auto"/>
      <w:kern w:val="0"/>
      <w:szCs w:val="24"/>
      <w:lang w:eastAsia="en-GB"/>
      <w14:ligatures w14:val="none"/>
    </w:rPr>
  </w:style>
  <w:style w:type="paragraph" w:customStyle="1" w:styleId="Orderedlistnumbers">
    <w:name w:val="Ordered list (numbers)"/>
    <w:basedOn w:val="Normal"/>
    <w:rsid w:val="00760154"/>
    <w:pPr>
      <w:numPr>
        <w:numId w:val="7"/>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character" w:styleId="IntenseReference">
    <w:name w:val="Intense Reference"/>
    <w:basedOn w:val="DefaultParagraphFont"/>
    <w:uiPriority w:val="32"/>
    <w:qFormat/>
    <w:rsid w:val="00A30A67"/>
    <w:rPr>
      <w:b/>
      <w:bCs/>
      <w:smallCaps/>
      <w:color w:val="005F5F" w:themeColor="accent1" w:themeShade="BF"/>
      <w:spacing w:val="5"/>
    </w:rPr>
  </w:style>
  <w:style w:type="paragraph" w:styleId="Header">
    <w:name w:val="header"/>
    <w:basedOn w:val="Normal"/>
    <w:link w:val="HeaderChar"/>
    <w:uiPriority w:val="99"/>
    <w:unhideWhenUsed/>
    <w:rsid w:val="004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B3F"/>
  </w:style>
  <w:style w:type="paragraph" w:styleId="Footer">
    <w:name w:val="footer"/>
    <w:basedOn w:val="Normal"/>
    <w:link w:val="FooterChar"/>
    <w:uiPriority w:val="99"/>
    <w:unhideWhenUsed/>
    <w:rsid w:val="004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B3F"/>
  </w:style>
  <w:style w:type="character" w:styleId="Hyperlink">
    <w:name w:val="Hyperlink"/>
    <w:basedOn w:val="DefaultParagraphFont"/>
    <w:uiPriority w:val="99"/>
    <w:unhideWhenUsed/>
    <w:rsid w:val="007E237D"/>
    <w:rPr>
      <w:b/>
      <w:color w:val="003F3E" w:themeColor="text2"/>
      <w:u w:val="single"/>
    </w:rPr>
  </w:style>
  <w:style w:type="character" w:styleId="UnresolvedMention">
    <w:name w:val="Unresolved Mention"/>
    <w:basedOn w:val="DefaultParagraphFont"/>
    <w:uiPriority w:val="99"/>
    <w:semiHidden/>
    <w:unhideWhenUsed/>
    <w:rsid w:val="00800287"/>
    <w:rPr>
      <w:color w:val="605E5C"/>
      <w:shd w:val="clear" w:color="auto" w:fill="E1DFDD"/>
    </w:rPr>
  </w:style>
  <w:style w:type="table" w:styleId="TableGrid">
    <w:name w:val="Table Grid"/>
    <w:basedOn w:val="TableNormal"/>
    <w:uiPriority w:val="39"/>
    <w:rsid w:val="0080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 heading"/>
    <w:basedOn w:val="Normal"/>
    <w:qFormat/>
    <w:rsid w:val="0092316C"/>
    <w:pPr>
      <w:spacing w:before="60" w:after="60" w:line="300" w:lineRule="exact"/>
    </w:pPr>
    <w:rPr>
      <w:rFonts w:ascii="Arial" w:hAnsi="Arial" w:cs="Arial"/>
      <w:b/>
      <w:szCs w:val="24"/>
    </w:rPr>
  </w:style>
  <w:style w:type="paragraph" w:customStyle="1" w:styleId="Table-body">
    <w:name w:val="Table - body"/>
    <w:basedOn w:val="Normal"/>
    <w:qFormat/>
    <w:rsid w:val="0092316C"/>
    <w:pPr>
      <w:spacing w:before="60" w:after="60" w:line="300" w:lineRule="exact"/>
    </w:pPr>
  </w:style>
  <w:style w:type="table" w:styleId="TableGridLight">
    <w:name w:val="Grid Table Light"/>
    <w:basedOn w:val="TableNormal"/>
    <w:uiPriority w:val="40"/>
    <w:rsid w:val="00800287"/>
    <w:pPr>
      <w:spacing w:after="0" w:line="240" w:lineRule="auto"/>
    </w:pPr>
    <w:tblPr>
      <w:tblBorders>
        <w:top w:val="single" w:sz="4" w:space="0" w:color="96CACA" w:themeColor="background1" w:themeShade="BF"/>
        <w:left w:val="single" w:sz="4" w:space="0" w:color="96CACA" w:themeColor="background1" w:themeShade="BF"/>
        <w:bottom w:val="single" w:sz="4" w:space="0" w:color="96CACA" w:themeColor="background1" w:themeShade="BF"/>
        <w:right w:val="single" w:sz="4" w:space="0" w:color="96CACA" w:themeColor="background1" w:themeShade="BF"/>
        <w:insideH w:val="single" w:sz="4" w:space="0" w:color="96CACA" w:themeColor="background1" w:themeShade="BF"/>
        <w:insideV w:val="single" w:sz="4" w:space="0" w:color="96CACA" w:themeColor="background1" w:themeShade="BF"/>
      </w:tblBorders>
    </w:tblPr>
  </w:style>
  <w:style w:type="character" w:styleId="FollowedHyperlink">
    <w:name w:val="FollowedHyperlink"/>
    <w:basedOn w:val="DefaultParagraphFont"/>
    <w:uiPriority w:val="99"/>
    <w:semiHidden/>
    <w:unhideWhenUsed/>
    <w:rsid w:val="007E237D"/>
    <w:rPr>
      <w:b/>
      <w:color w:val="7F7F7F" w:themeColor="text1" w:themeTint="80"/>
      <w:u w:val="single"/>
    </w:rPr>
  </w:style>
  <w:style w:type="table" w:customStyle="1" w:styleId="Tablegridlinesshaded">
    <w:name w:val="Table gridlines (shaded)"/>
    <w:basedOn w:val="TableNormal"/>
    <w:uiPriority w:val="99"/>
    <w:rsid w:val="00760154"/>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66B3B3" w:themeFill="accent2"/>
    </w:tcPr>
  </w:style>
  <w:style w:type="table" w:styleId="PlainTable5">
    <w:name w:val="Plain Table 5"/>
    <w:basedOn w:val="TableNormal"/>
    <w:uiPriority w:val="45"/>
    <w:rsid w:val="007601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5F2F2"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5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5F2F2"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5F2F2" w:themeFill="background1"/>
      </w:tcPr>
    </w:tblStylePr>
    <w:tblStylePr w:type="band1Vert">
      <w:tblPr/>
      <w:tcPr>
        <w:shd w:val="clear" w:color="auto" w:fill="D4EAEA" w:themeFill="background1" w:themeFillShade="F2"/>
      </w:tcPr>
    </w:tblStylePr>
    <w:tblStylePr w:type="band1Horz">
      <w:tblPr/>
      <w:tcPr>
        <w:shd w:val="clear" w:color="auto" w:fill="D4EAE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nesstandard">
    <w:name w:val="Table gridlines (standard)"/>
    <w:basedOn w:val="TableNormal"/>
    <w:uiPriority w:val="99"/>
    <w:rsid w:val="00D567DE"/>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567DE"/>
    <w:pPr>
      <w:spacing w:after="0" w:line="240" w:lineRule="auto"/>
    </w:pPr>
    <w:tblPr/>
  </w:style>
  <w:style w:type="paragraph" w:styleId="FootnoteText">
    <w:name w:val="footnote text"/>
    <w:basedOn w:val="Normal"/>
    <w:link w:val="FootnoteTextChar"/>
    <w:uiPriority w:val="99"/>
    <w:semiHidden/>
    <w:unhideWhenUsed/>
    <w:rsid w:val="008B28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88F"/>
    <w:rPr>
      <w:color w:val="000000" w:themeColor="text1"/>
      <w:sz w:val="20"/>
      <w:szCs w:val="20"/>
    </w:rPr>
  </w:style>
  <w:style w:type="character" w:styleId="FootnoteReference">
    <w:name w:val="footnote reference"/>
    <w:basedOn w:val="DefaultParagraphFont"/>
    <w:uiPriority w:val="99"/>
    <w:semiHidden/>
    <w:unhideWhenUsed/>
    <w:rsid w:val="008B288F"/>
    <w:rPr>
      <w:vertAlign w:val="superscript"/>
    </w:rPr>
  </w:style>
  <w:style w:type="numbering" w:customStyle="1" w:styleId="Multilevellist3levels">
    <w:name w:val="Multilevel list (3 levels)"/>
    <w:uiPriority w:val="99"/>
    <w:rsid w:val="003D2595"/>
    <w:pPr>
      <w:numPr>
        <w:numId w:val="8"/>
      </w:numPr>
    </w:pPr>
  </w:style>
  <w:style w:type="paragraph" w:styleId="Caption">
    <w:name w:val="caption"/>
    <w:basedOn w:val="Normal"/>
    <w:next w:val="Normal"/>
    <w:uiPriority w:val="35"/>
    <w:semiHidden/>
    <w:unhideWhenUsed/>
    <w:qFormat/>
    <w:rsid w:val="00FA647D"/>
    <w:pPr>
      <w:spacing w:after="200" w:line="240" w:lineRule="auto"/>
    </w:pPr>
    <w:rPr>
      <w:i/>
      <w:iCs/>
      <w:color w:val="008080" w:themeColor="accent6"/>
      <w:szCs w:val="18"/>
    </w:rPr>
  </w:style>
  <w:style w:type="paragraph" w:customStyle="1" w:styleId="Table-orderedlistletters">
    <w:name w:val="Table - ordered list (letters)"/>
    <w:link w:val="Table-orderedlistlettersChar"/>
    <w:qFormat/>
    <w:rsid w:val="00873705"/>
    <w:pPr>
      <w:numPr>
        <w:numId w:val="11"/>
      </w:numPr>
      <w:tabs>
        <w:tab w:val="left" w:pos="567"/>
      </w:tabs>
      <w:spacing w:before="60" w:after="60" w:line="300" w:lineRule="exact"/>
    </w:pPr>
    <w:rPr>
      <w:rFonts w:ascii="Arial" w:eastAsia="Times New Roman" w:hAnsi="Arial" w:cs="Times New Roman"/>
      <w:kern w:val="0"/>
      <w:sz w:val="24"/>
      <w:szCs w:val="24"/>
      <w:lang w:eastAsia="en-GB"/>
      <w14:ligatures w14:val="none"/>
    </w:rPr>
  </w:style>
  <w:style w:type="paragraph" w:customStyle="1" w:styleId="Table-orderedlistnumbers">
    <w:name w:val="Table - ordered list (numbers)"/>
    <w:basedOn w:val="Orderedlistnumbers"/>
    <w:qFormat/>
    <w:rsid w:val="0092316C"/>
    <w:pPr>
      <w:spacing w:before="60" w:after="60"/>
    </w:pPr>
  </w:style>
  <w:style w:type="paragraph" w:customStyle="1" w:styleId="Table-bullets">
    <w:name w:val="Table - bullets"/>
    <w:basedOn w:val="Bulletsmain"/>
    <w:qFormat/>
    <w:rsid w:val="0092316C"/>
    <w:pPr>
      <w:spacing w:before="60" w:after="60"/>
    </w:pPr>
  </w:style>
  <w:style w:type="character" w:customStyle="1" w:styleId="Table-orderedlistlettersChar">
    <w:name w:val="Table - ordered list (letters) Char"/>
    <w:basedOn w:val="DefaultParagraphFont"/>
    <w:link w:val="Table-orderedlistletters"/>
    <w:rsid w:val="006047C3"/>
    <w:rPr>
      <w:rFonts w:ascii="Arial" w:eastAsia="Times New Roman" w:hAnsi="Arial" w:cs="Times New Roman"/>
      <w:kern w:val="0"/>
      <w:sz w:val="24"/>
      <w:szCs w:val="24"/>
      <w:lang w:eastAsia="en-GB"/>
      <w14:ligatures w14:val="none"/>
    </w:rPr>
  </w:style>
  <w:style w:type="paragraph" w:customStyle="1" w:styleId="Heading-surtitle">
    <w:name w:val="Heading - surtitle"/>
    <w:basedOn w:val="Heading4"/>
    <w:next w:val="Normal"/>
    <w:link w:val="Heading-surtitleChar"/>
    <w:qFormat/>
    <w:rsid w:val="001347A8"/>
    <w:pPr>
      <w:spacing w:before="420" w:after="0"/>
    </w:pPr>
    <w:rPr>
      <w:b/>
      <w:color w:val="3B7777" w:themeColor="background2" w:themeShade="80"/>
      <w:sz w:val="24"/>
    </w:rPr>
  </w:style>
  <w:style w:type="character" w:customStyle="1" w:styleId="Heading-surtitleChar">
    <w:name w:val="Heading - surtitle Char"/>
    <w:basedOn w:val="Heading4Char"/>
    <w:link w:val="Heading-surtitle"/>
    <w:rsid w:val="001347A8"/>
    <w:rPr>
      <w:rFonts w:eastAsiaTheme="majorEastAsia" w:cstheme="majorBidi"/>
      <w:b/>
      <w:color w:val="3B7777" w:themeColor="background2" w:themeShade="80"/>
      <w:sz w:val="24"/>
      <w:szCs w:val="28"/>
      <w:lang w:val="en-US"/>
    </w:rPr>
  </w:style>
  <w:style w:type="paragraph" w:customStyle="1" w:styleId="Heading1-withsurtitle">
    <w:name w:val="Heading 1 - with surtitle"/>
    <w:basedOn w:val="Heading1"/>
    <w:link w:val="Heading1-withsurtitleChar"/>
    <w:qFormat/>
    <w:rsid w:val="00F842FF"/>
    <w:pPr>
      <w:spacing w:before="0" w:after="240"/>
    </w:pPr>
  </w:style>
  <w:style w:type="character" w:customStyle="1" w:styleId="Heading1-withsurtitleChar">
    <w:name w:val="Heading 1 - with surtitle Char"/>
    <w:basedOn w:val="Heading1Char"/>
    <w:link w:val="Heading1-withsurtitle"/>
    <w:rsid w:val="00F842FF"/>
    <w:rPr>
      <w:rFonts w:asciiTheme="majorHAnsi" w:eastAsiaTheme="majorEastAsia" w:hAnsiTheme="majorHAnsi" w:cstheme="majorBidi"/>
      <w:b/>
      <w:color w:val="008080" w:themeColor="accent1"/>
      <w:sz w:val="36"/>
      <w:szCs w:val="40"/>
    </w:rPr>
  </w:style>
  <w:style w:type="paragraph" w:customStyle="1" w:styleId="paragraph">
    <w:name w:val="paragraph"/>
    <w:basedOn w:val="Normal"/>
    <w:rsid w:val="00335BDF"/>
    <w:pPr>
      <w:spacing w:before="100" w:beforeAutospacing="1" w:after="100" w:afterAutospacing="1" w:line="240" w:lineRule="auto"/>
    </w:pPr>
    <w:rPr>
      <w:rFonts w:ascii="Times New Roman" w:eastAsia="Times New Roman" w:hAnsi="Times New Roman" w:cs="Times New Roman"/>
      <w:color w:val="auto"/>
      <w:kern w:val="0"/>
      <w:szCs w:val="24"/>
      <w:lang w:eastAsia="en-GB"/>
      <w14:ligatures w14:val="none"/>
    </w:rPr>
  </w:style>
  <w:style w:type="character" w:customStyle="1" w:styleId="normaltextrun">
    <w:name w:val="normaltextrun"/>
    <w:basedOn w:val="DefaultParagraphFont"/>
    <w:rsid w:val="00335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grid.org.uk/eyc/eef/forms-and-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lihullcouncil.sharepoint.com/sites/CES/CES%20shared%20templates/Education%20and%20inclusion/EI%20A4%20portrait%20document%20basic%20(V01C).dotx" TargetMode="External"/></Relationships>
</file>

<file path=word/theme/theme1.xml><?xml version="1.0" encoding="utf-8"?>
<a:theme xmlns:a="http://schemas.openxmlformats.org/drawingml/2006/main" name="Education and Inclusion 01">
  <a:themeElements>
    <a:clrScheme name="Education and Inclusion V2">
      <a:dk1>
        <a:srgbClr val="000000"/>
      </a:dk1>
      <a:lt1>
        <a:srgbClr val="E5F2F2"/>
      </a:lt1>
      <a:dk2>
        <a:srgbClr val="003F3E"/>
      </a:dk2>
      <a:lt2>
        <a:srgbClr val="99CCCC"/>
      </a:lt2>
      <a:accent1>
        <a:srgbClr val="008080"/>
      </a:accent1>
      <a:accent2>
        <a:srgbClr val="66B3B3"/>
      </a:accent2>
      <a:accent3>
        <a:srgbClr val="339999"/>
      </a:accent3>
      <a:accent4>
        <a:srgbClr val="66B3B3"/>
      </a:accent4>
      <a:accent5>
        <a:srgbClr val="339999"/>
      </a:accent5>
      <a:accent6>
        <a:srgbClr val="008080"/>
      </a:accent6>
      <a:hlink>
        <a:srgbClr val="008080"/>
      </a:hlink>
      <a:folHlink>
        <a:srgbClr val="8F8F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ducation and Inclusion 01" id="{0D3DDC1D-D159-43BA-8538-4544F444A652}" vid="{9809BCAA-24AE-4EEF-A410-B90142150E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CC2E2A5741D44C91D8A348E9FAF43F" ma:contentTypeVersion="4" ma:contentTypeDescription="Create a new document." ma:contentTypeScope="" ma:versionID="b6718e00a1f875e389ea1de9469889ce">
  <xsd:schema xmlns:xsd="http://www.w3.org/2001/XMLSchema" xmlns:xs="http://www.w3.org/2001/XMLSchema" xmlns:p="http://schemas.microsoft.com/office/2006/metadata/properties" xmlns:ns2="6596ec9d-f3a6-48b0-ae91-9bbe7e26e35c" targetNamespace="http://schemas.microsoft.com/office/2006/metadata/properties" ma:root="true" ma:fieldsID="d52c7964c31fbf3d4fde2ff1ce2d9b84" ns2:_="">
    <xsd:import namespace="6596ec9d-f3a6-48b0-ae91-9bbe7e26e3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6ec9d-f3a6-48b0-ae91-9bbe7e26e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118D9-D0E9-4FF2-807B-EB5EBA05F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FD32B0-C009-45FD-8A28-3C14F6AC7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6ec9d-f3a6-48b0-ae91-9bbe7e26e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6AC93-5832-4629-99DD-630B826D52D2}">
  <ds:schemaRefs>
    <ds:schemaRef ds:uri="http://schemas.openxmlformats.org/officeDocument/2006/bibliography"/>
  </ds:schemaRefs>
</ds:datastoreItem>
</file>

<file path=customXml/itemProps4.xml><?xml version="1.0" encoding="utf-8"?>
<ds:datastoreItem xmlns:ds="http://schemas.openxmlformats.org/officeDocument/2006/customXml" ds:itemID="{6CBD67E8-556B-4C41-9A9A-3A1790D206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EI%20A4%20portrait%20document%20basic%20(V01C)</Template>
  <TotalTime>24</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Dempsey (Solihull MBC)</dc:creator>
  <cp:keywords/>
  <dc:description/>
  <cp:lastModifiedBy>Marion Dempsey (Solihull MBC)</cp:lastModifiedBy>
  <cp:revision>1</cp:revision>
  <dcterms:created xsi:type="dcterms:W3CDTF">2025-03-13T13:40:00Z</dcterms:created>
  <dcterms:modified xsi:type="dcterms:W3CDTF">2025-03-13T14:28:00Z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0x010100BACC2E2A5741D44C91D8A348E9FAF43F</vt:lpwstr>
  </property>
</Properties>
</file>