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0CFD3" w14:textId="263AB6AF" w:rsidR="002F3C2B" w:rsidRDefault="00DB411D">
      <w:pPr>
        <w:ind w:left="90"/>
        <w:rPr>
          <w:rFonts w:ascii="Helvetica Neue" w:eastAsia="Helvetica Neue" w:hAnsi="Helvetica Neue" w:cs="Helvetica Neue"/>
          <w:b/>
          <w:color w:val="212529"/>
          <w:sz w:val="36"/>
          <w:szCs w:val="36"/>
        </w:rPr>
      </w:pPr>
      <w:r>
        <w:rPr>
          <w:rFonts w:ascii="Helvetica Neue" w:eastAsia="Helvetica Neue" w:hAnsi="Helvetica Neue" w:cs="Helvetica Neue"/>
          <w:b/>
          <w:color w:val="212529"/>
          <w:sz w:val="36"/>
          <w:szCs w:val="36"/>
        </w:rPr>
        <w:t xml:space="preserve">SET </w:t>
      </w:r>
      <w:r w:rsidR="00485445">
        <w:rPr>
          <w:rFonts w:ascii="Helvetica Neue" w:eastAsia="Helvetica Neue" w:hAnsi="Helvetica Neue" w:cs="Helvetica Neue"/>
          <w:b/>
          <w:color w:val="212529"/>
          <w:sz w:val="36"/>
          <w:szCs w:val="36"/>
        </w:rPr>
        <w:t>A SMART TARGET</w:t>
      </w:r>
    </w:p>
    <w:p w14:paraId="5AB1A2E0" w14:textId="5D109E07" w:rsidR="002F3C2B" w:rsidRDefault="002F3C2B">
      <w:pPr>
        <w:ind w:left="90" w:right="180"/>
        <w:rPr>
          <w:rFonts w:ascii="Helvetica Neue" w:eastAsia="Helvetica Neue" w:hAnsi="Helvetica Neue" w:cs="Helvetica Neue"/>
          <w:color w:val="000000"/>
          <w:sz w:val="18"/>
          <w:szCs w:val="18"/>
        </w:rPr>
      </w:pPr>
    </w:p>
    <w:p w14:paraId="6BC24151" w14:textId="60C31B62" w:rsidR="002F3C2B" w:rsidRDefault="00DB411D">
      <w:pPr>
        <w:ind w:left="90" w:right="180"/>
        <w:rPr>
          <w:rFonts w:ascii="Helvetica Neue" w:eastAsia="Helvetica Neue" w:hAnsi="Helvetica Neue" w:cs="Helvetica Neue"/>
          <w:color w:val="212529"/>
          <w:sz w:val="18"/>
          <w:szCs w:val="18"/>
        </w:rPr>
      </w:pPr>
      <w:r>
        <w:rPr>
          <w:rFonts w:ascii="Helvetica Neue" w:eastAsia="Helvetica Neue" w:hAnsi="Helvetica Neue" w:cs="Helvetica Neue"/>
          <w:color w:val="212529"/>
          <w:sz w:val="18"/>
          <w:szCs w:val="18"/>
        </w:rPr>
        <w:t xml:space="preserve">SMART </w:t>
      </w:r>
      <w:r w:rsidR="00485445">
        <w:rPr>
          <w:rFonts w:ascii="Helvetica Neue" w:eastAsia="Helvetica Neue" w:hAnsi="Helvetica Neue" w:cs="Helvetica Neue"/>
          <w:color w:val="212529"/>
          <w:sz w:val="18"/>
          <w:szCs w:val="18"/>
        </w:rPr>
        <w:t>Targets</w:t>
      </w:r>
      <w:r>
        <w:rPr>
          <w:rFonts w:ascii="Helvetica Neue" w:eastAsia="Helvetica Neue" w:hAnsi="Helvetica Neue" w:cs="Helvetica Neue"/>
          <w:color w:val="212529"/>
          <w:sz w:val="18"/>
          <w:szCs w:val="18"/>
        </w:rPr>
        <w:t xml:space="preserve"> are specific, measurable, achievable, relevant and time</w:t>
      </w:r>
      <w:r w:rsidR="00804E72">
        <w:rPr>
          <w:rFonts w:ascii="Helvetica Neue" w:eastAsia="Helvetica Neue" w:hAnsi="Helvetica Neue" w:cs="Helvetica Neue"/>
          <w:color w:val="212529"/>
          <w:sz w:val="18"/>
          <w:szCs w:val="18"/>
        </w:rPr>
        <w:t xml:space="preserve"> </w:t>
      </w:r>
      <w:r>
        <w:rPr>
          <w:rFonts w:ascii="Helvetica Neue" w:eastAsia="Helvetica Neue" w:hAnsi="Helvetica Neue" w:cs="Helvetica Neue"/>
          <w:color w:val="212529"/>
          <w:sz w:val="18"/>
          <w:szCs w:val="18"/>
        </w:rPr>
        <w:t xml:space="preserve">bound. </w:t>
      </w:r>
      <w:r w:rsidR="00485445">
        <w:rPr>
          <w:rFonts w:ascii="Helvetica Neue" w:eastAsia="Helvetica Neue" w:hAnsi="Helvetica Neue" w:cs="Helvetica Neue"/>
          <w:color w:val="212529"/>
          <w:sz w:val="18"/>
          <w:szCs w:val="18"/>
        </w:rPr>
        <w:t>Use this t</w:t>
      </w:r>
      <w:r>
        <w:rPr>
          <w:rFonts w:ascii="Helvetica Neue" w:eastAsia="Helvetica Neue" w:hAnsi="Helvetica Neue" w:cs="Helvetica Neue"/>
          <w:color w:val="212529"/>
          <w:sz w:val="18"/>
          <w:szCs w:val="18"/>
        </w:rPr>
        <w:t xml:space="preserve">emplate </w:t>
      </w:r>
      <w:r w:rsidR="00485445">
        <w:rPr>
          <w:rFonts w:ascii="Helvetica Neue" w:eastAsia="Helvetica Neue" w:hAnsi="Helvetica Neue" w:cs="Helvetica Neue"/>
          <w:color w:val="212529"/>
          <w:sz w:val="18"/>
          <w:szCs w:val="18"/>
        </w:rPr>
        <w:t>to</w:t>
      </w:r>
      <w:r>
        <w:rPr>
          <w:rFonts w:ascii="Helvetica Neue" w:eastAsia="Helvetica Neue" w:hAnsi="Helvetica Neue" w:cs="Helvetica Neue"/>
          <w:color w:val="212529"/>
          <w:sz w:val="18"/>
          <w:szCs w:val="18"/>
        </w:rPr>
        <w:t xml:space="preserve"> generate a SMART </w:t>
      </w:r>
      <w:r w:rsidR="00485445">
        <w:rPr>
          <w:rFonts w:ascii="Helvetica Neue" w:eastAsia="Helvetica Neue" w:hAnsi="Helvetica Neue" w:cs="Helvetica Neue"/>
          <w:color w:val="212529"/>
          <w:sz w:val="18"/>
          <w:szCs w:val="18"/>
        </w:rPr>
        <w:t xml:space="preserve">target from your initial </w:t>
      </w:r>
      <w:r w:rsidR="001A3D6E">
        <w:rPr>
          <w:rFonts w:ascii="Helvetica Neue" w:eastAsia="Helvetica Neue" w:hAnsi="Helvetica Neue" w:cs="Helvetica Neue"/>
          <w:color w:val="212529"/>
          <w:sz w:val="18"/>
          <w:szCs w:val="18"/>
        </w:rPr>
        <w:t>draft</w:t>
      </w:r>
      <w:r>
        <w:rPr>
          <w:rFonts w:ascii="Helvetica Neue" w:eastAsia="Helvetica Neue" w:hAnsi="Helvetica Neue" w:cs="Helvetica Neue"/>
          <w:color w:val="212529"/>
          <w:sz w:val="18"/>
          <w:szCs w:val="18"/>
        </w:rPr>
        <w:t xml:space="preserve">. </w:t>
      </w:r>
    </w:p>
    <w:p w14:paraId="1650A761" w14:textId="77777777" w:rsidR="002F3C2B" w:rsidRDefault="002F3C2B">
      <w:pPr>
        <w:rPr>
          <w:rFonts w:ascii="Helvetica Neue" w:eastAsia="Helvetica Neue" w:hAnsi="Helvetica Neue" w:cs="Helvetica Neue"/>
          <w:b/>
          <w:color w:val="495241"/>
          <w:sz w:val="22"/>
          <w:szCs w:val="22"/>
        </w:rPr>
      </w:pPr>
    </w:p>
    <w:tbl>
      <w:tblPr>
        <w:tblStyle w:val="a"/>
        <w:tblW w:w="11400" w:type="dxa"/>
        <w:tblLayout w:type="fixed"/>
        <w:tblLook w:val="0400" w:firstRow="0" w:lastRow="0" w:firstColumn="0" w:lastColumn="0" w:noHBand="0" w:noVBand="1"/>
      </w:tblPr>
      <w:tblGrid>
        <w:gridCol w:w="1720"/>
        <w:gridCol w:w="9680"/>
      </w:tblGrid>
      <w:tr w:rsidR="002F3C2B" w14:paraId="32090632" w14:textId="77777777" w:rsidTr="003F551D">
        <w:trPr>
          <w:trHeight w:val="730"/>
        </w:trPr>
        <w:tc>
          <w:tcPr>
            <w:tcW w:w="172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0069BF"/>
            <w:vAlign w:val="bottom"/>
          </w:tcPr>
          <w:p w14:paraId="2F31FDE5" w14:textId="77777777" w:rsidR="002F3C2B" w:rsidRDefault="00DB411D" w:rsidP="00EE41B5">
            <w:pPr>
              <w:jc w:val="center"/>
              <w:rPr>
                <w:rFonts w:ascii="Helvetica Neue" w:eastAsia="Helvetica Neue" w:hAnsi="Helvetica Neue" w:cs="Helvetica Neue"/>
                <w:b/>
                <w:color w:val="FFFFFF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color w:val="FFFFFF"/>
                <w:sz w:val="22"/>
                <w:szCs w:val="22"/>
              </w:rPr>
              <w:t>INITIAL</w:t>
            </w:r>
          </w:p>
        </w:tc>
        <w:tc>
          <w:tcPr>
            <w:tcW w:w="96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6D9F1" w:themeFill="text2" w:themeFillTint="33"/>
            <w:vAlign w:val="center"/>
          </w:tcPr>
          <w:p w14:paraId="2BE602E0" w14:textId="07012C84" w:rsidR="002F3C2B" w:rsidRPr="00F15059" w:rsidRDefault="00485445">
            <w:pPr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  <w:shd w:val="clear" w:color="auto" w:fill="D6DCE4"/>
              </w:rPr>
            </w:pPr>
            <w:r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</w:rPr>
              <w:t>What do you want the child to do? What do</w:t>
            </w:r>
            <w:r w:rsidR="00DB411D" w:rsidRPr="00F15059"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</w:rPr>
              <w:t xml:space="preserve"> you have in mind</w:t>
            </w:r>
            <w:r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</w:rPr>
              <w:t>?</w:t>
            </w:r>
          </w:p>
        </w:tc>
      </w:tr>
      <w:tr w:rsidR="002F3C2B" w14:paraId="605939BA" w14:textId="77777777" w:rsidTr="00541C6F">
        <w:trPr>
          <w:trHeight w:val="731"/>
        </w:trPr>
        <w:tc>
          <w:tcPr>
            <w:tcW w:w="1720" w:type="dxa"/>
            <w:tcBorders>
              <w:top w:val="nil"/>
              <w:left w:val="single" w:sz="4" w:space="0" w:color="BFBFBF"/>
              <w:bottom w:val="single" w:sz="18" w:space="0" w:color="BFBFBF"/>
              <w:right w:val="single" w:sz="4" w:space="0" w:color="BFBFBF"/>
            </w:tcBorders>
            <w:shd w:val="clear" w:color="auto" w:fill="0069BF"/>
          </w:tcPr>
          <w:p w14:paraId="1F3F7632" w14:textId="736DEA53" w:rsidR="002F3C2B" w:rsidRDefault="00485445" w:rsidP="00485445">
            <w:pPr>
              <w:jc w:val="center"/>
              <w:rPr>
                <w:rFonts w:ascii="Helvetica Neue" w:eastAsia="Helvetica Neue" w:hAnsi="Helvetica Neue" w:cs="Helvetica Neue"/>
                <w:b/>
                <w:color w:val="FFFFFF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color w:val="FFFFFF"/>
                <w:sz w:val="22"/>
                <w:szCs w:val="22"/>
              </w:rPr>
              <w:t>Target</w:t>
            </w:r>
          </w:p>
        </w:tc>
        <w:tc>
          <w:tcPr>
            <w:tcW w:w="9680" w:type="dxa"/>
            <w:tcBorders>
              <w:top w:val="nil"/>
              <w:left w:val="nil"/>
              <w:bottom w:val="single" w:sz="18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0A62152" w14:textId="77777777" w:rsidR="002F3C2B" w:rsidRPr="00F15059" w:rsidRDefault="00DB411D">
            <w:pPr>
              <w:rPr>
                <w:rFonts w:ascii="Helvetica Neue" w:eastAsia="Helvetica Neue" w:hAnsi="Helvetica Neue" w:cs="Helvetica Neue"/>
                <w:bCs/>
                <w:color w:val="232323"/>
                <w:sz w:val="22"/>
                <w:szCs w:val="22"/>
              </w:rPr>
            </w:pPr>
            <w:r w:rsidRPr="00F15059">
              <w:rPr>
                <w:rFonts w:ascii="Helvetica Neue" w:eastAsia="Helvetica Neue" w:hAnsi="Helvetica Neue" w:cs="Helvetica Neue"/>
                <w:bCs/>
                <w:color w:val="232323"/>
                <w:sz w:val="22"/>
                <w:szCs w:val="22"/>
              </w:rPr>
              <w:t> </w:t>
            </w:r>
          </w:p>
        </w:tc>
      </w:tr>
      <w:tr w:rsidR="002F3C2B" w14:paraId="1AF89AAD" w14:textId="77777777" w:rsidTr="00541C6F">
        <w:trPr>
          <w:trHeight w:val="166"/>
        </w:trPr>
        <w:tc>
          <w:tcPr>
            <w:tcW w:w="1720" w:type="dxa"/>
            <w:tcBorders>
              <w:top w:val="single" w:sz="18" w:space="0" w:color="BFBFBF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0886D6" w14:textId="77777777" w:rsidR="002F3C2B" w:rsidRDefault="002F3C2B">
            <w:pPr>
              <w:rPr>
                <w:rFonts w:ascii="Helvetica Neue" w:eastAsia="Helvetica Neue" w:hAnsi="Helvetica Neue" w:cs="Helvetica Neue"/>
                <w:color w:val="232323"/>
                <w:sz w:val="18"/>
                <w:szCs w:val="18"/>
              </w:rPr>
            </w:pPr>
          </w:p>
        </w:tc>
        <w:tc>
          <w:tcPr>
            <w:tcW w:w="9680" w:type="dxa"/>
            <w:tcBorders>
              <w:top w:val="single" w:sz="18" w:space="0" w:color="BFBFBF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2999A9" w14:textId="77777777" w:rsidR="002F3C2B" w:rsidRPr="00CE0BF3" w:rsidRDefault="002F3C2B" w:rsidP="00F15059">
            <w:pPr>
              <w:rPr>
                <w:rFonts w:ascii="Helvetica Neue" w:eastAsia="Helvetica Neue" w:hAnsi="Helvetica Neue" w:cs="Helvetica Neue"/>
                <w:bCs/>
                <w:sz w:val="16"/>
                <w:szCs w:val="16"/>
              </w:rPr>
            </w:pPr>
          </w:p>
        </w:tc>
      </w:tr>
      <w:tr w:rsidR="002F3C2B" w14:paraId="4ED67BB6" w14:textId="77777777" w:rsidTr="003F551D">
        <w:trPr>
          <w:trHeight w:val="750"/>
        </w:trPr>
        <w:tc>
          <w:tcPr>
            <w:tcW w:w="172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31CFC0"/>
            <w:vAlign w:val="bottom"/>
          </w:tcPr>
          <w:p w14:paraId="4E528DC1" w14:textId="77777777" w:rsidR="002F3C2B" w:rsidRDefault="00DB411D">
            <w:pPr>
              <w:jc w:val="center"/>
              <w:rPr>
                <w:rFonts w:ascii="Helvetica Neue" w:eastAsia="Helvetica Neue" w:hAnsi="Helvetica Neue" w:cs="Helvetica Neue"/>
                <w:b/>
                <w:color w:val="FFFFFF"/>
                <w:sz w:val="48"/>
                <w:szCs w:val="48"/>
              </w:rPr>
            </w:pPr>
            <w:r>
              <w:rPr>
                <w:rFonts w:ascii="Helvetica Neue" w:eastAsia="Helvetica Neue" w:hAnsi="Helvetica Neue" w:cs="Helvetica Neue"/>
                <w:b/>
                <w:color w:val="FFFFFF"/>
                <w:sz w:val="48"/>
                <w:szCs w:val="48"/>
              </w:rPr>
              <w:t>S</w:t>
            </w:r>
          </w:p>
        </w:tc>
        <w:tc>
          <w:tcPr>
            <w:tcW w:w="96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2F1F0"/>
            <w:vAlign w:val="center"/>
          </w:tcPr>
          <w:p w14:paraId="5014F3B6" w14:textId="54257B47" w:rsidR="00541C6F" w:rsidRPr="00541C6F" w:rsidRDefault="00541C6F">
            <w:pPr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  <w:lang w:val="en-GB"/>
              </w:rPr>
            </w:pPr>
            <w:r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</w:rPr>
              <w:t xml:space="preserve">Is the language used </w:t>
            </w:r>
            <w:r w:rsidRPr="00541C6F"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</w:rPr>
              <w:t>clear</w:t>
            </w:r>
            <w:r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</w:rPr>
              <w:t>?</w:t>
            </w:r>
            <w:r w:rsidRPr="00541C6F"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</w:rPr>
              <w:t>Does the target</w:t>
            </w:r>
            <w:r w:rsidRPr="00541C6F"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</w:rPr>
              <w:t xml:space="preserve"> describe exactly what the child will be </w:t>
            </w:r>
            <w:r w:rsidR="00C976E1" w:rsidRPr="00C976E1"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</w:rPr>
              <w:t xml:space="preserve">able </w:t>
            </w:r>
            <w:r w:rsidR="00C976E1" w:rsidRPr="00C976E1">
              <w:rPr>
                <w:rFonts w:ascii="Helvetica Neue" w:eastAsia="Helvetica Neue" w:hAnsi="Helvetica Neue" w:cs="Helvetica Neue"/>
                <w:b/>
                <w:bCs/>
                <w:color w:val="212529"/>
                <w:sz w:val="22"/>
                <w:szCs w:val="22"/>
              </w:rPr>
              <w:t xml:space="preserve">to do </w:t>
            </w:r>
            <w:r w:rsidR="00C976E1" w:rsidRPr="00C976E1"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</w:rPr>
              <w:t xml:space="preserve">to </w:t>
            </w:r>
            <w:r w:rsidRPr="00541C6F"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</w:rPr>
              <w:t>be successful</w:t>
            </w:r>
            <w:r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</w:rPr>
              <w:t xml:space="preserve">? Have you used such words as </w:t>
            </w:r>
            <w:r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  <w:lang w:val="en-GB"/>
              </w:rPr>
              <w:t>‘</w:t>
            </w:r>
            <w:r w:rsidRPr="00541C6F"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  <w:lang w:val="en-GB"/>
              </w:rPr>
              <w:t>Point to</w:t>
            </w:r>
            <w:r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  <w:lang w:val="en-GB"/>
              </w:rPr>
              <w:t>’,</w:t>
            </w:r>
            <w:r w:rsidRPr="00541C6F"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  <w:lang w:val="en-GB"/>
              </w:rPr>
              <w:t>‘</w:t>
            </w:r>
            <w:r w:rsidRPr="00541C6F"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  <w:lang w:val="en-GB"/>
              </w:rPr>
              <w:t>Look towards</w:t>
            </w:r>
            <w:r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  <w:lang w:val="en-GB"/>
              </w:rPr>
              <w:t>’,</w:t>
            </w:r>
            <w:r w:rsidRPr="00541C6F"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  <w:lang w:val="en-GB"/>
              </w:rPr>
              <w:t>‘</w:t>
            </w:r>
            <w:r w:rsidRPr="00541C6F"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  <w:lang w:val="en-GB"/>
              </w:rPr>
              <w:t>Reach</w:t>
            </w:r>
            <w:r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  <w:lang w:val="en-GB"/>
              </w:rPr>
              <w:t>’,</w:t>
            </w:r>
            <w:r w:rsidRPr="00541C6F"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  <w:lang w:val="en-GB"/>
              </w:rPr>
              <w:t>‘</w:t>
            </w:r>
            <w:r w:rsidRPr="00541C6F"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  <w:lang w:val="en-GB"/>
              </w:rPr>
              <w:t>Copy</w:t>
            </w:r>
            <w:r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  <w:lang w:val="en-GB"/>
              </w:rPr>
              <w:t>’, ‘</w:t>
            </w:r>
            <w:r w:rsidRPr="00541C6F"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  <w:lang w:val="en-GB"/>
              </w:rPr>
              <w:t>Find</w:t>
            </w:r>
            <w:r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  <w:lang w:val="en-GB"/>
              </w:rPr>
              <w:t>’,</w:t>
            </w:r>
            <w:r w:rsidRPr="00541C6F"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  <w:lang w:val="en-GB"/>
              </w:rPr>
              <w:t>‘</w:t>
            </w:r>
            <w:r w:rsidRPr="00541C6F"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  <w:lang w:val="en-GB"/>
              </w:rPr>
              <w:t>Match</w:t>
            </w:r>
            <w:r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  <w:lang w:val="en-GB"/>
              </w:rPr>
              <w:t>’,</w:t>
            </w:r>
            <w:r w:rsidRPr="00541C6F"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  <w:lang w:val="en-GB"/>
              </w:rPr>
              <w:t>‘</w:t>
            </w:r>
            <w:r w:rsidRPr="00541C6F"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  <w:lang w:val="en-GB"/>
              </w:rPr>
              <w:t>Give</w:t>
            </w:r>
            <w:r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  <w:lang w:val="en-GB"/>
              </w:rPr>
              <w:t>’,</w:t>
            </w:r>
            <w:r w:rsidRPr="00541C6F"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  <w:lang w:val="en-GB"/>
              </w:rPr>
              <w:t>‘</w:t>
            </w:r>
            <w:r w:rsidRPr="00541C6F"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  <w:lang w:val="en-GB"/>
              </w:rPr>
              <w:t>Label</w:t>
            </w:r>
            <w:r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  <w:lang w:val="en-GB"/>
              </w:rPr>
              <w:t xml:space="preserve">’, ‘Follow’. </w:t>
            </w:r>
            <w:r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</w:rPr>
              <w:t xml:space="preserve">Have you avoided words such as </w:t>
            </w:r>
            <w:r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  <w:lang w:val="en-GB"/>
              </w:rPr>
              <w:t>‘</w:t>
            </w:r>
            <w:r w:rsidRPr="00541C6F"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  <w:lang w:val="en-GB"/>
              </w:rPr>
              <w:t>Identify</w:t>
            </w:r>
            <w:r w:rsidR="00804E72"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  <w:lang w:val="en-GB"/>
              </w:rPr>
              <w:t>’</w:t>
            </w:r>
            <w:r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  <w:lang w:val="en-GB"/>
              </w:rPr>
              <w:t>,</w:t>
            </w:r>
            <w:r w:rsidRPr="00541C6F"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  <w:lang w:val="en-GB"/>
              </w:rPr>
              <w:t>‘</w:t>
            </w:r>
            <w:r w:rsidRPr="00541C6F"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  <w:lang w:val="en-GB"/>
              </w:rPr>
              <w:t>Understand</w:t>
            </w:r>
            <w:r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  <w:lang w:val="en-GB"/>
              </w:rPr>
              <w:t>’,</w:t>
            </w:r>
            <w:r w:rsidRPr="00541C6F"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  <w:lang w:val="en-GB"/>
              </w:rPr>
              <w:t>‘</w:t>
            </w:r>
            <w:r w:rsidRPr="00541C6F"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  <w:lang w:val="en-GB"/>
              </w:rPr>
              <w:t>Listen</w:t>
            </w:r>
            <w:r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  <w:lang w:val="en-GB"/>
              </w:rPr>
              <w:t>’,</w:t>
            </w:r>
            <w:r w:rsidRPr="00541C6F"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  <w:lang w:val="en-GB"/>
              </w:rPr>
              <w:t>‘</w:t>
            </w:r>
            <w:r w:rsidRPr="00541C6F"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  <w:lang w:val="en-GB"/>
              </w:rPr>
              <w:t>Know</w:t>
            </w:r>
            <w:r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  <w:lang w:val="en-GB"/>
              </w:rPr>
              <w:t>’,</w:t>
            </w:r>
            <w:r w:rsidRPr="00541C6F"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  <w:lang w:val="en-GB"/>
              </w:rPr>
              <w:t>‘</w:t>
            </w:r>
            <w:r w:rsidRPr="00541C6F"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  <w:lang w:val="en-GB"/>
              </w:rPr>
              <w:t>Enjoy</w:t>
            </w:r>
            <w:r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  <w:lang w:val="en-GB"/>
              </w:rPr>
              <w:t>’.</w:t>
            </w:r>
            <w:r w:rsidRPr="00541C6F"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  <w:lang w:val="en-GB"/>
              </w:rPr>
              <w:t xml:space="preserve"> </w:t>
            </w:r>
          </w:p>
        </w:tc>
      </w:tr>
      <w:tr w:rsidR="002F3C2B" w14:paraId="4A4E6E8D" w14:textId="77777777" w:rsidTr="003F551D">
        <w:trPr>
          <w:trHeight w:val="796"/>
        </w:trPr>
        <w:tc>
          <w:tcPr>
            <w:tcW w:w="17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31CFC0"/>
            <w:vAlign w:val="center"/>
          </w:tcPr>
          <w:p w14:paraId="1554D2DB" w14:textId="77777777" w:rsidR="002F3C2B" w:rsidRDefault="00DB411D">
            <w:pPr>
              <w:jc w:val="center"/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  <w:t>SPECIFIC</w:t>
            </w:r>
          </w:p>
        </w:tc>
        <w:tc>
          <w:tcPr>
            <w:tcW w:w="9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229D7F3" w14:textId="77777777" w:rsidR="002F3C2B" w:rsidRPr="00F15059" w:rsidRDefault="00DB411D">
            <w:pPr>
              <w:rPr>
                <w:rFonts w:ascii="Helvetica Neue" w:eastAsia="Helvetica Neue" w:hAnsi="Helvetica Neue" w:cs="Helvetica Neue"/>
                <w:bCs/>
                <w:color w:val="000000"/>
                <w:sz w:val="22"/>
                <w:szCs w:val="22"/>
              </w:rPr>
            </w:pPr>
            <w:r w:rsidRPr="00F15059">
              <w:rPr>
                <w:rFonts w:ascii="Helvetica Neue" w:eastAsia="Helvetica Neue" w:hAnsi="Helvetica Neue" w:cs="Helvetica Neue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F3C2B" w14:paraId="676D7AD8" w14:textId="77777777" w:rsidTr="00541C6F">
        <w:trPr>
          <w:trHeight w:val="166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F3F901" w14:textId="77777777" w:rsidR="002F3C2B" w:rsidRDefault="002F3C2B">
            <w:pP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</w:p>
        </w:tc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A476C6" w14:textId="77777777" w:rsidR="002F3C2B" w:rsidRPr="00CE0BF3" w:rsidRDefault="002F3C2B">
            <w:pPr>
              <w:jc w:val="center"/>
              <w:rPr>
                <w:rFonts w:ascii="Helvetica Neue" w:eastAsia="Helvetica Neue" w:hAnsi="Helvetica Neue" w:cs="Helvetica Neue"/>
                <w:bCs/>
                <w:sz w:val="16"/>
                <w:szCs w:val="16"/>
              </w:rPr>
            </w:pPr>
          </w:p>
        </w:tc>
      </w:tr>
      <w:tr w:rsidR="002F3C2B" w14:paraId="407194FA" w14:textId="77777777" w:rsidTr="003F551D">
        <w:trPr>
          <w:trHeight w:val="750"/>
        </w:trPr>
        <w:tc>
          <w:tcPr>
            <w:tcW w:w="172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92D050"/>
            <w:vAlign w:val="bottom"/>
          </w:tcPr>
          <w:p w14:paraId="6E0EA667" w14:textId="77777777" w:rsidR="002F3C2B" w:rsidRDefault="00DB411D">
            <w:pPr>
              <w:jc w:val="center"/>
              <w:rPr>
                <w:rFonts w:ascii="Helvetica Neue" w:eastAsia="Helvetica Neue" w:hAnsi="Helvetica Neue" w:cs="Helvetica Neue"/>
                <w:b/>
                <w:color w:val="FFFFFF"/>
                <w:sz w:val="48"/>
                <w:szCs w:val="48"/>
              </w:rPr>
            </w:pPr>
            <w:r>
              <w:rPr>
                <w:rFonts w:ascii="Helvetica Neue" w:eastAsia="Helvetica Neue" w:hAnsi="Helvetica Neue" w:cs="Helvetica Neue"/>
                <w:b/>
                <w:color w:val="FFFFFF"/>
                <w:sz w:val="48"/>
                <w:szCs w:val="48"/>
              </w:rPr>
              <w:t>M</w:t>
            </w:r>
          </w:p>
        </w:tc>
        <w:tc>
          <w:tcPr>
            <w:tcW w:w="96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DCF0C6"/>
            <w:vAlign w:val="center"/>
          </w:tcPr>
          <w:p w14:paraId="4312B9E0" w14:textId="4B269F9E" w:rsidR="002F3C2B" w:rsidRPr="00F15059" w:rsidRDefault="00DB411D">
            <w:pPr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</w:rPr>
            </w:pPr>
            <w:r w:rsidRPr="00F15059"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</w:rPr>
              <w:t xml:space="preserve">How will it be known that the </w:t>
            </w:r>
            <w:r w:rsidR="00804E72"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</w:rPr>
              <w:t>target</w:t>
            </w:r>
            <w:r w:rsidRPr="00F15059"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</w:rPr>
              <w:t xml:space="preserve"> has been </w:t>
            </w:r>
            <w:r w:rsidR="00804E72"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</w:rPr>
              <w:t>achieved</w:t>
            </w:r>
            <w:r w:rsidRPr="00F15059"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</w:rPr>
              <w:t>?</w:t>
            </w:r>
            <w:r w:rsidR="00485445"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</w:rPr>
              <w:t xml:space="preserve"> How often does the child need to do it? Eg: x times pers session, daily, 3/5 times, 70% of occasions?</w:t>
            </w:r>
            <w:r w:rsidR="00C976E1"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</w:rPr>
              <w:t xml:space="preserve"> </w:t>
            </w:r>
            <w:r w:rsidR="00C976E1" w:rsidRPr="00C976E1"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</w:rPr>
              <w:t>How will you monitor progress? Have you avoided words such as ‘increase’, ‘develop’, ‘improve’?</w:t>
            </w:r>
          </w:p>
        </w:tc>
      </w:tr>
      <w:tr w:rsidR="002F3C2B" w14:paraId="102E5643" w14:textId="77777777" w:rsidTr="00CE0BF3">
        <w:trPr>
          <w:trHeight w:val="819"/>
        </w:trPr>
        <w:tc>
          <w:tcPr>
            <w:tcW w:w="17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92D050"/>
            <w:vAlign w:val="center"/>
          </w:tcPr>
          <w:p w14:paraId="606D030D" w14:textId="77777777" w:rsidR="002F3C2B" w:rsidRDefault="00DB411D">
            <w:pPr>
              <w:jc w:val="center"/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  <w:t>MEASURABLE</w:t>
            </w:r>
          </w:p>
        </w:tc>
        <w:tc>
          <w:tcPr>
            <w:tcW w:w="9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11AE775" w14:textId="77777777" w:rsidR="002F3C2B" w:rsidRPr="00F15059" w:rsidRDefault="00DB411D">
            <w:pPr>
              <w:rPr>
                <w:rFonts w:ascii="Helvetica Neue" w:eastAsia="Helvetica Neue" w:hAnsi="Helvetica Neue" w:cs="Helvetica Neue"/>
                <w:bCs/>
                <w:color w:val="000000"/>
                <w:sz w:val="22"/>
                <w:szCs w:val="22"/>
              </w:rPr>
            </w:pPr>
            <w:r w:rsidRPr="00F15059">
              <w:rPr>
                <w:rFonts w:ascii="Helvetica Neue" w:eastAsia="Helvetica Neue" w:hAnsi="Helvetica Neue" w:cs="Helvetica Neue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F3C2B" w14:paraId="3B82C673" w14:textId="77777777" w:rsidTr="00541C6F">
        <w:trPr>
          <w:trHeight w:val="166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B00B40" w14:textId="77777777" w:rsidR="002F3C2B" w:rsidRDefault="002F3C2B">
            <w:pP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</w:p>
        </w:tc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AC77F4" w14:textId="77777777" w:rsidR="002F3C2B" w:rsidRPr="00CE0BF3" w:rsidRDefault="002F3C2B">
            <w:pPr>
              <w:jc w:val="center"/>
              <w:rPr>
                <w:rFonts w:ascii="Helvetica Neue" w:eastAsia="Helvetica Neue" w:hAnsi="Helvetica Neue" w:cs="Helvetica Neue"/>
                <w:bCs/>
                <w:sz w:val="16"/>
                <w:szCs w:val="16"/>
              </w:rPr>
            </w:pPr>
          </w:p>
        </w:tc>
      </w:tr>
      <w:tr w:rsidR="002F3C2B" w14:paraId="648D6838" w14:textId="77777777" w:rsidTr="003F551D">
        <w:trPr>
          <w:trHeight w:val="750"/>
        </w:trPr>
        <w:tc>
          <w:tcPr>
            <w:tcW w:w="172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CC66FF"/>
            <w:vAlign w:val="bottom"/>
          </w:tcPr>
          <w:p w14:paraId="2303F874" w14:textId="77777777" w:rsidR="002F3C2B" w:rsidRDefault="00DB411D">
            <w:pPr>
              <w:jc w:val="center"/>
              <w:rPr>
                <w:rFonts w:ascii="Helvetica Neue" w:eastAsia="Helvetica Neue" w:hAnsi="Helvetica Neue" w:cs="Helvetica Neue"/>
                <w:b/>
                <w:color w:val="FFFFFF"/>
                <w:sz w:val="48"/>
                <w:szCs w:val="48"/>
              </w:rPr>
            </w:pPr>
            <w:r>
              <w:rPr>
                <w:rFonts w:ascii="Helvetica Neue" w:eastAsia="Helvetica Neue" w:hAnsi="Helvetica Neue" w:cs="Helvetica Neue"/>
                <w:b/>
                <w:color w:val="FFFFFF"/>
                <w:sz w:val="48"/>
                <w:szCs w:val="48"/>
              </w:rPr>
              <w:t>A</w:t>
            </w:r>
          </w:p>
        </w:tc>
        <w:tc>
          <w:tcPr>
            <w:tcW w:w="96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2D9FF"/>
            <w:vAlign w:val="center"/>
          </w:tcPr>
          <w:p w14:paraId="6A5F4956" w14:textId="15883EB3" w:rsidR="002F3C2B" w:rsidRPr="00F15059" w:rsidRDefault="00DB411D">
            <w:pPr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</w:rPr>
            </w:pPr>
            <w:r w:rsidRPr="00F15059"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</w:rPr>
              <w:t xml:space="preserve">Is </w:t>
            </w:r>
            <w:r w:rsidR="00485445"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</w:rPr>
              <w:t>the target</w:t>
            </w:r>
            <w:r w:rsidRPr="00F15059"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</w:rPr>
              <w:t xml:space="preserve"> realistic </w:t>
            </w:r>
            <w:r w:rsidR="00485445"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</w:rPr>
              <w:t xml:space="preserve">within the time scale, </w:t>
            </w:r>
            <w:r w:rsidRPr="00F15059"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</w:rPr>
              <w:t xml:space="preserve">compared to </w:t>
            </w:r>
            <w:r w:rsidR="00485445"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</w:rPr>
              <w:t>the child’s current attainment/behaviour</w:t>
            </w:r>
            <w:r w:rsidRPr="00F15059"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</w:rPr>
              <w:t xml:space="preserve">? </w:t>
            </w:r>
            <w:r w:rsidR="00485445"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</w:rPr>
              <w:t>Will the child be able to achieve it independently, with adult support…eg: verbal prompts, visual cues?</w:t>
            </w:r>
          </w:p>
        </w:tc>
      </w:tr>
      <w:tr w:rsidR="002F3C2B" w14:paraId="2A9A6538" w14:textId="77777777" w:rsidTr="00CE0BF3">
        <w:trPr>
          <w:trHeight w:val="859"/>
        </w:trPr>
        <w:tc>
          <w:tcPr>
            <w:tcW w:w="17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CC66FF"/>
            <w:vAlign w:val="center"/>
          </w:tcPr>
          <w:p w14:paraId="1FE40F7A" w14:textId="77777777" w:rsidR="002F3C2B" w:rsidRDefault="00DB411D">
            <w:pPr>
              <w:jc w:val="center"/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  <w:t>ACHIEVABLE</w:t>
            </w:r>
          </w:p>
        </w:tc>
        <w:tc>
          <w:tcPr>
            <w:tcW w:w="9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B327AB7" w14:textId="77777777" w:rsidR="002F3C2B" w:rsidRPr="00F15059" w:rsidRDefault="00DB411D">
            <w:pPr>
              <w:rPr>
                <w:rFonts w:ascii="Helvetica Neue" w:eastAsia="Helvetica Neue" w:hAnsi="Helvetica Neue" w:cs="Helvetica Neue"/>
                <w:bCs/>
                <w:color w:val="000000"/>
                <w:sz w:val="22"/>
                <w:szCs w:val="22"/>
              </w:rPr>
            </w:pPr>
            <w:r w:rsidRPr="00F15059">
              <w:rPr>
                <w:rFonts w:ascii="Helvetica Neue" w:eastAsia="Helvetica Neue" w:hAnsi="Helvetica Neue" w:cs="Helvetica Neue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F3C2B" w14:paraId="0C7A9AEC" w14:textId="77777777" w:rsidTr="00541C6F">
        <w:trPr>
          <w:trHeight w:val="166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29EBAA" w14:textId="77777777" w:rsidR="002F3C2B" w:rsidRDefault="002F3C2B">
            <w:pP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</w:p>
        </w:tc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4295D3" w14:textId="77777777" w:rsidR="002F3C2B" w:rsidRPr="00CE0BF3" w:rsidRDefault="002F3C2B">
            <w:pPr>
              <w:jc w:val="center"/>
              <w:rPr>
                <w:rFonts w:ascii="Helvetica Neue" w:eastAsia="Helvetica Neue" w:hAnsi="Helvetica Neue" w:cs="Helvetica Neue"/>
                <w:bCs/>
                <w:sz w:val="16"/>
                <w:szCs w:val="16"/>
              </w:rPr>
            </w:pPr>
          </w:p>
        </w:tc>
      </w:tr>
      <w:tr w:rsidR="002F3C2B" w14:paraId="3AD009EC" w14:textId="77777777" w:rsidTr="003F551D">
        <w:trPr>
          <w:trHeight w:val="750"/>
        </w:trPr>
        <w:tc>
          <w:tcPr>
            <w:tcW w:w="172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F3399"/>
            <w:vAlign w:val="bottom"/>
          </w:tcPr>
          <w:p w14:paraId="5695F460" w14:textId="77777777" w:rsidR="002F3C2B" w:rsidRDefault="00DB411D">
            <w:pPr>
              <w:jc w:val="center"/>
              <w:rPr>
                <w:rFonts w:ascii="Helvetica Neue" w:eastAsia="Helvetica Neue" w:hAnsi="Helvetica Neue" w:cs="Helvetica Neue"/>
                <w:b/>
                <w:color w:val="FFFFFF"/>
                <w:sz w:val="48"/>
                <w:szCs w:val="48"/>
              </w:rPr>
            </w:pPr>
            <w:r>
              <w:rPr>
                <w:rFonts w:ascii="Helvetica Neue" w:eastAsia="Helvetica Neue" w:hAnsi="Helvetica Neue" w:cs="Helvetica Neue"/>
                <w:b/>
                <w:color w:val="FFFFFF"/>
                <w:sz w:val="48"/>
                <w:szCs w:val="48"/>
              </w:rPr>
              <w:t>R</w:t>
            </w:r>
          </w:p>
        </w:tc>
        <w:tc>
          <w:tcPr>
            <w:tcW w:w="96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E1F0"/>
            <w:vAlign w:val="center"/>
          </w:tcPr>
          <w:p w14:paraId="51CCD9E5" w14:textId="53C5604A" w:rsidR="002F3C2B" w:rsidRPr="00F15059" w:rsidRDefault="00485445">
            <w:pPr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</w:rPr>
              <w:t xml:space="preserve">What long term outcome is it linked to? Is the </w:t>
            </w:r>
            <w:r w:rsidR="00541C6F"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</w:rPr>
              <w:t>target</w:t>
            </w:r>
            <w:r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</w:rPr>
              <w:t xml:space="preserve"> a key skill </w:t>
            </w:r>
            <w:r w:rsidRPr="00541C6F">
              <w:rPr>
                <w:rFonts w:ascii="Helvetica Neue" w:eastAsia="Helvetica Neue" w:hAnsi="Helvetica Neue" w:cs="Helvetica Neue"/>
                <w:b/>
                <w:color w:val="212529"/>
                <w:sz w:val="22"/>
                <w:szCs w:val="22"/>
              </w:rPr>
              <w:t>for the child</w:t>
            </w:r>
            <w:r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</w:rPr>
              <w:t>?</w:t>
            </w:r>
            <w:r w:rsidR="003F551D"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</w:rPr>
              <w:t xml:space="preserve"> Is it a key skill? Will it make a difference to the child if they can do this?</w:t>
            </w:r>
          </w:p>
        </w:tc>
      </w:tr>
      <w:tr w:rsidR="002F3C2B" w14:paraId="1634D686" w14:textId="77777777" w:rsidTr="00CE0BF3">
        <w:trPr>
          <w:trHeight w:val="843"/>
        </w:trPr>
        <w:tc>
          <w:tcPr>
            <w:tcW w:w="17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3399"/>
            <w:vAlign w:val="center"/>
          </w:tcPr>
          <w:p w14:paraId="5A197381" w14:textId="77777777" w:rsidR="002F3C2B" w:rsidRDefault="00DB411D">
            <w:pPr>
              <w:jc w:val="center"/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  <w:t>RELEVANT</w:t>
            </w:r>
          </w:p>
        </w:tc>
        <w:tc>
          <w:tcPr>
            <w:tcW w:w="9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D7114BA" w14:textId="77777777" w:rsidR="002F3C2B" w:rsidRPr="00F15059" w:rsidRDefault="00DB411D">
            <w:pPr>
              <w:rPr>
                <w:rFonts w:ascii="Helvetica Neue" w:eastAsia="Helvetica Neue" w:hAnsi="Helvetica Neue" w:cs="Helvetica Neue"/>
                <w:bCs/>
                <w:color w:val="000000"/>
                <w:sz w:val="22"/>
                <w:szCs w:val="22"/>
              </w:rPr>
            </w:pPr>
            <w:r w:rsidRPr="00F15059">
              <w:rPr>
                <w:rFonts w:ascii="Helvetica Neue" w:eastAsia="Helvetica Neue" w:hAnsi="Helvetica Neue" w:cs="Helvetica Neue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F3C2B" w14:paraId="45049D6A" w14:textId="77777777" w:rsidTr="00541C6F">
        <w:trPr>
          <w:trHeight w:val="166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1699F1" w14:textId="77777777" w:rsidR="002F3C2B" w:rsidRDefault="002F3C2B">
            <w:pP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</w:p>
        </w:tc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1C5C0F" w14:textId="77777777" w:rsidR="002F3C2B" w:rsidRPr="00CE0BF3" w:rsidRDefault="002F3C2B">
            <w:pPr>
              <w:jc w:val="center"/>
              <w:rPr>
                <w:rFonts w:ascii="Helvetica Neue" w:eastAsia="Helvetica Neue" w:hAnsi="Helvetica Neue" w:cs="Helvetica Neue"/>
                <w:bCs/>
                <w:sz w:val="16"/>
                <w:szCs w:val="16"/>
              </w:rPr>
            </w:pPr>
          </w:p>
        </w:tc>
      </w:tr>
      <w:tr w:rsidR="002F3C2B" w14:paraId="1FA6F13B" w14:textId="77777777" w:rsidTr="003F551D">
        <w:trPr>
          <w:trHeight w:val="750"/>
        </w:trPr>
        <w:tc>
          <w:tcPr>
            <w:tcW w:w="172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F9933"/>
            <w:vAlign w:val="bottom"/>
          </w:tcPr>
          <w:p w14:paraId="5D17CFFC" w14:textId="77777777" w:rsidR="002F3C2B" w:rsidRDefault="00DB411D">
            <w:pPr>
              <w:jc w:val="center"/>
              <w:rPr>
                <w:rFonts w:ascii="Helvetica Neue" w:eastAsia="Helvetica Neue" w:hAnsi="Helvetica Neue" w:cs="Helvetica Neue"/>
                <w:b/>
                <w:color w:val="FFFFFF"/>
                <w:sz w:val="48"/>
                <w:szCs w:val="48"/>
              </w:rPr>
            </w:pPr>
            <w:r>
              <w:rPr>
                <w:rFonts w:ascii="Helvetica Neue" w:eastAsia="Helvetica Neue" w:hAnsi="Helvetica Neue" w:cs="Helvetica Neue"/>
                <w:b/>
                <w:color w:val="FFFFFF"/>
                <w:sz w:val="48"/>
                <w:szCs w:val="48"/>
              </w:rPr>
              <w:t>T</w:t>
            </w:r>
          </w:p>
        </w:tc>
        <w:tc>
          <w:tcPr>
            <w:tcW w:w="96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E4C9"/>
            <w:vAlign w:val="center"/>
          </w:tcPr>
          <w:p w14:paraId="7592E6A3" w14:textId="32036FBA" w:rsidR="002F3C2B" w:rsidRPr="00F15059" w:rsidRDefault="00456243">
            <w:pPr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</w:rPr>
              <w:t xml:space="preserve">What is the time frame? </w:t>
            </w:r>
            <w:r w:rsidR="00DB411D" w:rsidRPr="00F15059"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</w:rPr>
              <w:t xml:space="preserve">Is </w:t>
            </w:r>
            <w:r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</w:rPr>
              <w:t>it</w:t>
            </w:r>
            <w:r w:rsidR="00DB411D" w:rsidRPr="00F15059"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</w:rPr>
              <w:t xml:space="preserve"> achievable in the given time frame? </w:t>
            </w:r>
            <w:r w:rsidR="00485445"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</w:rPr>
              <w:t>H</w:t>
            </w:r>
            <w:r w:rsidR="00DB411D" w:rsidRPr="00F15059"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</w:rPr>
              <w:t xml:space="preserve">ow </w:t>
            </w:r>
            <w:r w:rsidR="00485445"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</w:rPr>
              <w:t>will you monitor</w:t>
            </w:r>
            <w:r w:rsidR="00DB411D" w:rsidRPr="00F15059"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</w:rPr>
              <w:t xml:space="preserve"> progress?</w:t>
            </w:r>
          </w:p>
        </w:tc>
      </w:tr>
      <w:tr w:rsidR="002F3C2B" w14:paraId="53C88B01" w14:textId="77777777" w:rsidTr="004C086A">
        <w:trPr>
          <w:trHeight w:val="869"/>
        </w:trPr>
        <w:tc>
          <w:tcPr>
            <w:tcW w:w="172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9933"/>
            <w:vAlign w:val="center"/>
          </w:tcPr>
          <w:p w14:paraId="62811B34" w14:textId="77777777" w:rsidR="002F3C2B" w:rsidRDefault="00DB411D">
            <w:pPr>
              <w:jc w:val="center"/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b/>
                <w:color w:val="FFFFFF"/>
                <w:sz w:val="20"/>
                <w:szCs w:val="20"/>
              </w:rPr>
              <w:t>TIME-BOUND</w:t>
            </w:r>
          </w:p>
        </w:tc>
        <w:tc>
          <w:tcPr>
            <w:tcW w:w="96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DFD91A1" w14:textId="77777777" w:rsidR="002F3C2B" w:rsidRPr="00F15059" w:rsidRDefault="00DB411D">
            <w:pPr>
              <w:rPr>
                <w:rFonts w:ascii="Helvetica Neue" w:eastAsia="Helvetica Neue" w:hAnsi="Helvetica Neue" w:cs="Helvetica Neue"/>
                <w:bCs/>
                <w:color w:val="000000"/>
                <w:sz w:val="22"/>
                <w:szCs w:val="22"/>
              </w:rPr>
            </w:pPr>
            <w:r w:rsidRPr="00F15059">
              <w:rPr>
                <w:rFonts w:ascii="Helvetica Neue" w:eastAsia="Helvetica Neue" w:hAnsi="Helvetica Neue" w:cs="Helvetica Neue"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2F3C2B" w14:paraId="375FB399" w14:textId="77777777" w:rsidTr="00541C6F">
        <w:trPr>
          <w:trHeight w:val="166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898412" w14:textId="77777777" w:rsidR="002F3C2B" w:rsidRDefault="002F3C2B">
            <w:pP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</w:p>
        </w:tc>
        <w:tc>
          <w:tcPr>
            <w:tcW w:w="9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9C9727" w14:textId="77777777" w:rsidR="002F3C2B" w:rsidRPr="00CE0BF3" w:rsidRDefault="002F3C2B">
            <w:pPr>
              <w:ind w:firstLine="200"/>
              <w:rPr>
                <w:rFonts w:ascii="Helvetica Neue" w:eastAsia="Helvetica Neue" w:hAnsi="Helvetica Neue" w:cs="Helvetica Neue"/>
                <w:bCs/>
                <w:sz w:val="16"/>
                <w:szCs w:val="16"/>
              </w:rPr>
            </w:pPr>
          </w:p>
        </w:tc>
      </w:tr>
      <w:tr w:rsidR="002F3C2B" w14:paraId="045FE511" w14:textId="77777777" w:rsidTr="003F551D">
        <w:trPr>
          <w:trHeight w:val="730"/>
        </w:trPr>
        <w:tc>
          <w:tcPr>
            <w:tcW w:w="1720" w:type="dxa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0069BF"/>
            <w:vAlign w:val="bottom"/>
          </w:tcPr>
          <w:p w14:paraId="6D79B4CB" w14:textId="77777777" w:rsidR="002F3C2B" w:rsidRDefault="00DB411D" w:rsidP="00EE41B5">
            <w:pPr>
              <w:ind w:hanging="30"/>
              <w:jc w:val="center"/>
              <w:rPr>
                <w:rFonts w:ascii="Helvetica Neue" w:eastAsia="Helvetica Neue" w:hAnsi="Helvetica Neue" w:cs="Helvetica Neue"/>
                <w:b/>
                <w:color w:val="FFFFFF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color w:val="FFFFFF"/>
                <w:sz w:val="22"/>
                <w:szCs w:val="22"/>
              </w:rPr>
              <w:t>SMART</w:t>
            </w:r>
          </w:p>
        </w:tc>
        <w:tc>
          <w:tcPr>
            <w:tcW w:w="968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C6D9F1" w:themeFill="text2" w:themeFillTint="33"/>
            <w:vAlign w:val="center"/>
          </w:tcPr>
          <w:p w14:paraId="7119C322" w14:textId="08DB9AAE" w:rsidR="002F3C2B" w:rsidRPr="00F15059" w:rsidRDefault="00DB411D">
            <w:pPr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</w:rPr>
            </w:pPr>
            <w:r w:rsidRPr="00F15059"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</w:rPr>
              <w:t>Review what you have written</w:t>
            </w:r>
            <w:r w:rsidR="00485445"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</w:rPr>
              <w:t xml:space="preserve"> in the first box</w:t>
            </w:r>
            <w:r w:rsidRPr="00F15059"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</w:rPr>
              <w:t xml:space="preserve">, and </w:t>
            </w:r>
            <w:r w:rsidR="00485445"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</w:rPr>
              <w:t xml:space="preserve">re-write the target, </w:t>
            </w:r>
            <w:r w:rsidR="00804E72"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</w:rPr>
              <w:t>considering</w:t>
            </w:r>
            <w:r w:rsidRPr="00F15059"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</w:rPr>
              <w:t xml:space="preserve"> </w:t>
            </w:r>
            <w:r w:rsidR="00485445"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</w:rPr>
              <w:t xml:space="preserve">any additional information or adjustments that </w:t>
            </w:r>
            <w:r w:rsidRPr="00F15059"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</w:rPr>
              <w:t xml:space="preserve">the questions above have </w:t>
            </w:r>
            <w:r w:rsidR="00456243">
              <w:rPr>
                <w:rFonts w:ascii="Helvetica Neue" w:eastAsia="Helvetica Neue" w:hAnsi="Helvetica Neue" w:cs="Helvetica Neue"/>
                <w:bCs/>
                <w:color w:val="212529"/>
                <w:sz w:val="22"/>
                <w:szCs w:val="22"/>
              </w:rPr>
              <w:t>identified.</w:t>
            </w:r>
          </w:p>
        </w:tc>
      </w:tr>
      <w:tr w:rsidR="002F3C2B" w14:paraId="19C86708" w14:textId="77777777" w:rsidTr="00541C6F">
        <w:trPr>
          <w:trHeight w:val="853"/>
        </w:trPr>
        <w:tc>
          <w:tcPr>
            <w:tcW w:w="1720" w:type="dxa"/>
            <w:tcBorders>
              <w:top w:val="nil"/>
              <w:left w:val="single" w:sz="4" w:space="0" w:color="BFBFBF"/>
              <w:bottom w:val="single" w:sz="18" w:space="0" w:color="BFBFBF"/>
              <w:right w:val="single" w:sz="4" w:space="0" w:color="BFBFBF"/>
            </w:tcBorders>
            <w:shd w:val="clear" w:color="auto" w:fill="0069BF"/>
          </w:tcPr>
          <w:p w14:paraId="6DE37E70" w14:textId="77777777" w:rsidR="002F3C2B" w:rsidRDefault="00DB411D" w:rsidP="00EE41B5">
            <w:pPr>
              <w:ind w:hanging="30"/>
              <w:jc w:val="center"/>
              <w:rPr>
                <w:rFonts w:ascii="Helvetica Neue" w:eastAsia="Helvetica Neue" w:hAnsi="Helvetica Neue" w:cs="Helvetica Neue"/>
                <w:b/>
                <w:color w:val="FFFFFF"/>
                <w:sz w:val="22"/>
                <w:szCs w:val="22"/>
              </w:rPr>
            </w:pPr>
            <w:r>
              <w:rPr>
                <w:rFonts w:ascii="Helvetica Neue" w:eastAsia="Helvetica Neue" w:hAnsi="Helvetica Neue" w:cs="Helvetica Neue"/>
                <w:b/>
                <w:color w:val="FFFFFF"/>
                <w:sz w:val="22"/>
                <w:szCs w:val="22"/>
              </w:rPr>
              <w:t>GOAL</w:t>
            </w:r>
          </w:p>
        </w:tc>
        <w:tc>
          <w:tcPr>
            <w:tcW w:w="9680" w:type="dxa"/>
            <w:tcBorders>
              <w:top w:val="nil"/>
              <w:left w:val="nil"/>
              <w:bottom w:val="single" w:sz="18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2D5A4BA" w14:textId="77777777" w:rsidR="002F3C2B" w:rsidRDefault="00DB411D">
            <w:pPr>
              <w:rPr>
                <w:rFonts w:ascii="Helvetica Neue" w:eastAsia="Helvetica Neue" w:hAnsi="Helvetica Neue" w:cs="Helvetica Neue"/>
                <w:bCs/>
                <w:color w:val="232323"/>
              </w:rPr>
            </w:pPr>
            <w:r w:rsidRPr="00F15059">
              <w:rPr>
                <w:rFonts w:ascii="Helvetica Neue" w:eastAsia="Helvetica Neue" w:hAnsi="Helvetica Neue" w:cs="Helvetica Neue"/>
                <w:bCs/>
                <w:color w:val="232323"/>
              </w:rPr>
              <w:t> </w:t>
            </w:r>
          </w:p>
          <w:p w14:paraId="23A58D07" w14:textId="77777777" w:rsidR="00541C6F" w:rsidRDefault="00541C6F">
            <w:pPr>
              <w:rPr>
                <w:rFonts w:ascii="Helvetica Neue" w:eastAsia="Helvetica Neue" w:hAnsi="Helvetica Neue" w:cs="Helvetica Neue"/>
                <w:bCs/>
                <w:color w:val="232323"/>
              </w:rPr>
            </w:pPr>
          </w:p>
          <w:p w14:paraId="6375BCEB" w14:textId="77777777" w:rsidR="00541C6F" w:rsidRDefault="00541C6F">
            <w:pPr>
              <w:rPr>
                <w:rFonts w:ascii="Helvetica Neue" w:eastAsia="Helvetica Neue" w:hAnsi="Helvetica Neue" w:cs="Helvetica Neue"/>
                <w:bCs/>
                <w:color w:val="232323"/>
              </w:rPr>
            </w:pPr>
          </w:p>
          <w:p w14:paraId="65872FB3" w14:textId="77777777" w:rsidR="00541C6F" w:rsidRDefault="00541C6F">
            <w:pPr>
              <w:rPr>
                <w:rFonts w:ascii="Helvetica Neue" w:eastAsia="Helvetica Neue" w:hAnsi="Helvetica Neue" w:cs="Helvetica Neue"/>
                <w:bCs/>
                <w:color w:val="232323"/>
              </w:rPr>
            </w:pPr>
          </w:p>
          <w:p w14:paraId="4B76708B" w14:textId="77777777" w:rsidR="00541C6F" w:rsidRPr="00F15059" w:rsidRDefault="00541C6F">
            <w:pPr>
              <w:rPr>
                <w:rFonts w:ascii="Helvetica Neue" w:eastAsia="Helvetica Neue" w:hAnsi="Helvetica Neue" w:cs="Helvetica Neue"/>
                <w:bCs/>
                <w:color w:val="232323"/>
              </w:rPr>
            </w:pPr>
          </w:p>
        </w:tc>
      </w:tr>
    </w:tbl>
    <w:p w14:paraId="38254BEA" w14:textId="77777777" w:rsidR="002F3C2B" w:rsidRDefault="002F3C2B" w:rsidP="00C21728">
      <w:pPr>
        <w:rPr>
          <w:rFonts w:ascii="Helvetica Neue" w:eastAsia="Helvetica Neue" w:hAnsi="Helvetica Neue" w:cs="Helvetica Neue"/>
        </w:rPr>
      </w:pPr>
    </w:p>
    <w:sectPr w:rsidR="002F3C2B" w:rsidSect="00C21728">
      <w:headerReference w:type="default" r:id="rId7"/>
      <w:pgSz w:w="12240" w:h="15840"/>
      <w:pgMar w:top="397" w:right="357" w:bottom="397" w:left="35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4BC81" w14:textId="77777777" w:rsidR="009521CE" w:rsidRDefault="009521CE">
      <w:r>
        <w:separator/>
      </w:r>
    </w:p>
  </w:endnote>
  <w:endnote w:type="continuationSeparator" w:id="0">
    <w:p w14:paraId="34A95A29" w14:textId="77777777" w:rsidR="009521CE" w:rsidRDefault="00952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ACF34" w14:textId="77777777" w:rsidR="009521CE" w:rsidRDefault="009521CE">
      <w:r>
        <w:separator/>
      </w:r>
    </w:p>
  </w:footnote>
  <w:footnote w:type="continuationSeparator" w:id="0">
    <w:p w14:paraId="7FA64FD4" w14:textId="77777777" w:rsidR="009521CE" w:rsidRDefault="00952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1F2F8" w14:textId="77777777" w:rsidR="002F3C2B" w:rsidRDefault="002F3C2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72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DF45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375879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55611870">
    <w:abstractNumId w:val="0"/>
  </w:num>
  <w:num w:numId="2" w16cid:durableId="334722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C2B"/>
    <w:rsid w:val="000516E8"/>
    <w:rsid w:val="001A3D6E"/>
    <w:rsid w:val="002F3C2B"/>
    <w:rsid w:val="0035214A"/>
    <w:rsid w:val="003F551D"/>
    <w:rsid w:val="00456243"/>
    <w:rsid w:val="00485445"/>
    <w:rsid w:val="004C086A"/>
    <w:rsid w:val="004E36E6"/>
    <w:rsid w:val="00541C6F"/>
    <w:rsid w:val="00804E72"/>
    <w:rsid w:val="009521CE"/>
    <w:rsid w:val="00B3420F"/>
    <w:rsid w:val="00BE0019"/>
    <w:rsid w:val="00C21728"/>
    <w:rsid w:val="00C976E1"/>
    <w:rsid w:val="00CA53A6"/>
    <w:rsid w:val="00CE0BF3"/>
    <w:rsid w:val="00DB411D"/>
    <w:rsid w:val="00EE41B5"/>
    <w:rsid w:val="00F104FA"/>
    <w:rsid w:val="00F1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BCD8B"/>
  <w15:docId w15:val="{4BF288D3-0A51-4D1B-BCB7-8D14FE489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150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5059"/>
  </w:style>
  <w:style w:type="paragraph" w:styleId="Footer">
    <w:name w:val="footer"/>
    <w:basedOn w:val="Normal"/>
    <w:link w:val="FooterChar"/>
    <w:uiPriority w:val="99"/>
    <w:unhideWhenUsed/>
    <w:rsid w:val="00F150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5059"/>
  </w:style>
  <w:style w:type="character" w:styleId="Hyperlink">
    <w:name w:val="Hyperlink"/>
    <w:basedOn w:val="DefaultParagraphFont"/>
    <w:uiPriority w:val="99"/>
    <w:unhideWhenUsed/>
    <w:rsid w:val="00F1505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50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Campbell (Solihull MBC)</dc:creator>
  <cp:lastModifiedBy>Julia Campbell (Solihull MBC)</cp:lastModifiedBy>
  <cp:revision>8</cp:revision>
  <cp:lastPrinted>2021-11-22T15:06:00Z</cp:lastPrinted>
  <dcterms:created xsi:type="dcterms:W3CDTF">2024-04-10T17:13:00Z</dcterms:created>
  <dcterms:modified xsi:type="dcterms:W3CDTF">2024-04-10T17:34:00Z</dcterms:modified>
</cp:coreProperties>
</file>