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4C8C" w14:textId="0D350345" w:rsidR="002F7B41" w:rsidRDefault="00AD2C89">
      <w:r>
        <w:t xml:space="preserve">Advice cough cold </w:t>
      </w:r>
      <w:proofErr w:type="spellStart"/>
      <w:r>
        <w:t>ch</w:t>
      </w:r>
      <w:proofErr w:type="spellEnd"/>
      <w:r>
        <w:t xml:space="preserve"> under and over 1</w:t>
      </w:r>
    </w:p>
    <w:p w14:paraId="1D961A60" w14:textId="01F8FA66" w:rsidR="00AD2C89" w:rsidRDefault="00AD2C89">
      <w:hyperlink r:id="rId4" w:history="1">
        <w:r w:rsidRPr="009152C4">
          <w:rPr>
            <w:rStyle w:val="Hyperlink"/>
          </w:rPr>
          <w:t>https://www.what0-18.nhs.uk/professionals/gp-primary-care-staff/safety-netting-documents-parents/coughcolds-children-under-1-year-age-advice-sheet</w:t>
        </w:r>
      </w:hyperlink>
    </w:p>
    <w:p w14:paraId="42C90355" w14:textId="77777777" w:rsidR="00AD2C89" w:rsidRDefault="00AD2C89"/>
    <w:p w14:paraId="7DB3D53C" w14:textId="255CBABB" w:rsidR="00AD2C89" w:rsidRDefault="00AD2C89">
      <w:r>
        <w:t>1-5y</w:t>
      </w:r>
    </w:p>
    <w:p w14:paraId="197A3EE9" w14:textId="77A4AEF3" w:rsidR="00AD2C89" w:rsidRDefault="00AD2C89">
      <w:hyperlink r:id="rId5" w:history="1">
        <w:r w:rsidRPr="009152C4">
          <w:rPr>
            <w:rStyle w:val="Hyperlink"/>
          </w:rPr>
          <w:t>https://www.what0-18.nhs.uk/professionals/gp-primary-care-staff/safety-netting-documents-parents/coughcold-children-1-year-and-over-advice-sheet</w:t>
        </w:r>
      </w:hyperlink>
    </w:p>
    <w:p w14:paraId="7F010E89" w14:textId="77777777" w:rsidR="00AD2C89" w:rsidRDefault="00AD2C89"/>
    <w:p w14:paraId="278EC300" w14:textId="35CAD8DF" w:rsidR="00AD2C89" w:rsidRDefault="00AD2C89">
      <w:r>
        <w:t>leaflets reminder</w:t>
      </w:r>
    </w:p>
    <w:sectPr w:rsidR="00AD2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89"/>
    <w:rsid w:val="002F7B41"/>
    <w:rsid w:val="006A7143"/>
    <w:rsid w:val="00AD2C89"/>
    <w:rsid w:val="00C6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7E7B"/>
  <w15:chartTrackingRefBased/>
  <w15:docId w15:val="{D7B31FA0-12E5-4E0B-BEDE-2B48701F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at0-18.nhs.uk/professionals/gp-primary-care-staff/safety-netting-documents-parents/coughcold-children-1-year-and-over-advice-sheet" TargetMode="External"/><Relationship Id="rId4" Type="http://schemas.openxmlformats.org/officeDocument/2006/relationships/hyperlink" Target="https://www.what0-18.nhs.uk/professionals/gp-primary-care-staff/safety-netting-documents-parents/coughcolds-children-under-1-year-age-advice-sh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Lisa Morris (Solihull MBC)</cp:lastModifiedBy>
  <cp:revision>1</cp:revision>
  <dcterms:created xsi:type="dcterms:W3CDTF">2024-01-02T14:16:00Z</dcterms:created>
  <dcterms:modified xsi:type="dcterms:W3CDTF">2024-01-02T14:18:00Z</dcterms:modified>
</cp:coreProperties>
</file>