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1C5" w:rsidRPr="008001C5" w:rsidRDefault="008001C5" w:rsidP="00C82B62">
      <w:pPr>
        <w:jc w:val="center"/>
        <w:rPr>
          <w:rFonts w:ascii="Arial" w:hAnsi="Arial" w:cs="Arial"/>
          <w:sz w:val="12"/>
          <w:szCs w:val="12"/>
        </w:rPr>
      </w:pPr>
      <w:bookmarkStart w:id="0" w:name="_GoBack"/>
      <w:bookmarkEnd w:id="0"/>
    </w:p>
    <w:p w:rsidR="008001C5" w:rsidRDefault="00C82B62" w:rsidP="00C82B62">
      <w:pPr>
        <w:jc w:val="center"/>
        <w:rPr>
          <w:rFonts w:ascii="Arial" w:hAnsi="Arial" w:cs="Arial"/>
          <w:sz w:val="44"/>
          <w:szCs w:val="44"/>
        </w:rPr>
      </w:pPr>
      <w:r w:rsidRPr="00C82B62">
        <w:rPr>
          <w:rFonts w:ascii="Arial" w:hAnsi="Arial" w:cs="Arial"/>
          <w:sz w:val="44"/>
          <w:szCs w:val="44"/>
        </w:rPr>
        <w:t xml:space="preserve">Special Educational Need Briefing – </w:t>
      </w:r>
    </w:p>
    <w:p w:rsidR="008001C5" w:rsidRPr="008001C5" w:rsidRDefault="008001C5" w:rsidP="00C82B62">
      <w:pPr>
        <w:jc w:val="center"/>
        <w:rPr>
          <w:rFonts w:ascii="Arial" w:hAnsi="Arial" w:cs="Arial"/>
          <w:b/>
          <w:color w:val="5F497A" w:themeColor="accent4" w:themeShade="BF"/>
          <w:sz w:val="44"/>
          <w:szCs w:val="44"/>
        </w:rPr>
      </w:pPr>
      <w:r w:rsidRPr="008001C5">
        <w:rPr>
          <w:rFonts w:ascii="Arial" w:hAnsi="Arial" w:cs="Arial"/>
          <w:b/>
          <w:color w:val="5F497A" w:themeColor="accent4" w:themeShade="BF"/>
          <w:sz w:val="44"/>
          <w:szCs w:val="44"/>
        </w:rPr>
        <w:t xml:space="preserve">SEND </w:t>
      </w:r>
      <w:r w:rsidR="00C82B62" w:rsidRPr="008001C5">
        <w:rPr>
          <w:rFonts w:ascii="Arial" w:hAnsi="Arial" w:cs="Arial"/>
          <w:b/>
          <w:color w:val="5F497A" w:themeColor="accent4" w:themeShade="BF"/>
          <w:sz w:val="44"/>
          <w:szCs w:val="44"/>
        </w:rPr>
        <w:t xml:space="preserve">EYFS </w:t>
      </w:r>
    </w:p>
    <w:p w:rsidR="000B3CD3" w:rsidRDefault="00C82B62" w:rsidP="00C82B62">
      <w:pPr>
        <w:jc w:val="center"/>
        <w:rPr>
          <w:rFonts w:ascii="Arial" w:hAnsi="Arial" w:cs="Arial"/>
          <w:sz w:val="44"/>
          <w:szCs w:val="44"/>
        </w:rPr>
      </w:pPr>
      <w:r w:rsidRPr="00C82B62">
        <w:rPr>
          <w:rFonts w:ascii="Arial" w:hAnsi="Arial" w:cs="Arial"/>
          <w:sz w:val="44"/>
          <w:szCs w:val="44"/>
        </w:rPr>
        <w:t>Behaviour for Learning</w:t>
      </w:r>
    </w:p>
    <w:p w:rsidR="008001C5" w:rsidRPr="008001C5" w:rsidRDefault="008001C5" w:rsidP="00C82B62">
      <w:pPr>
        <w:jc w:val="center"/>
        <w:rPr>
          <w:rFonts w:ascii="Arial" w:hAnsi="Arial" w:cs="Arial"/>
          <w:sz w:val="12"/>
          <w:szCs w:val="12"/>
        </w:rPr>
      </w:pPr>
    </w:p>
    <w:p w:rsidR="008001C5" w:rsidRDefault="00C82B62" w:rsidP="00C82B62">
      <w:pPr>
        <w:jc w:val="center"/>
        <w:rPr>
          <w:rFonts w:ascii="Arial" w:hAnsi="Arial" w:cs="Arial"/>
          <w:sz w:val="28"/>
          <w:szCs w:val="28"/>
        </w:rPr>
      </w:pPr>
      <w:r w:rsidRPr="008001C5">
        <w:rPr>
          <w:rFonts w:ascii="Arial" w:hAnsi="Arial" w:cs="Arial"/>
          <w:sz w:val="28"/>
          <w:szCs w:val="28"/>
        </w:rPr>
        <w:t xml:space="preserve">Solihull Early Years and </w:t>
      </w:r>
      <w:r w:rsidR="008001C5" w:rsidRPr="008001C5">
        <w:rPr>
          <w:rFonts w:ascii="Arial" w:hAnsi="Arial" w:cs="Arial"/>
          <w:sz w:val="28"/>
          <w:szCs w:val="28"/>
        </w:rPr>
        <w:t>E</w:t>
      </w:r>
      <w:r w:rsidRPr="008001C5">
        <w:rPr>
          <w:rFonts w:ascii="Arial" w:hAnsi="Arial" w:cs="Arial"/>
          <w:sz w:val="28"/>
          <w:szCs w:val="28"/>
        </w:rPr>
        <w:t xml:space="preserve">ducation Improvement </w:t>
      </w:r>
    </w:p>
    <w:p w:rsidR="00C82B62" w:rsidRPr="008001C5" w:rsidRDefault="00C82B62" w:rsidP="00C82B62">
      <w:pPr>
        <w:jc w:val="center"/>
        <w:rPr>
          <w:rFonts w:ascii="Arial" w:hAnsi="Arial" w:cs="Arial"/>
          <w:sz w:val="28"/>
          <w:szCs w:val="28"/>
        </w:rPr>
      </w:pPr>
      <w:r w:rsidRPr="008001C5">
        <w:rPr>
          <w:rFonts w:ascii="Arial" w:hAnsi="Arial" w:cs="Arial"/>
          <w:sz w:val="28"/>
          <w:szCs w:val="28"/>
        </w:rPr>
        <w:t>&amp;</w:t>
      </w:r>
    </w:p>
    <w:p w:rsidR="00C82B62" w:rsidRDefault="00C82B62" w:rsidP="00C82B62">
      <w:pPr>
        <w:jc w:val="center"/>
        <w:rPr>
          <w:rFonts w:ascii="Arial" w:hAnsi="Arial" w:cs="Arial"/>
          <w:sz w:val="28"/>
          <w:szCs w:val="28"/>
        </w:rPr>
      </w:pPr>
      <w:r w:rsidRPr="008001C5">
        <w:rPr>
          <w:rFonts w:ascii="Arial" w:hAnsi="Arial" w:cs="Arial"/>
          <w:sz w:val="28"/>
          <w:szCs w:val="28"/>
        </w:rPr>
        <w:t xml:space="preserve">Solihull Early Years Support and Assessment Team </w:t>
      </w:r>
    </w:p>
    <w:p w:rsidR="008001C5" w:rsidRPr="008001C5" w:rsidRDefault="008001C5" w:rsidP="00C82B62">
      <w:pPr>
        <w:jc w:val="center"/>
        <w:rPr>
          <w:rFonts w:ascii="Arial" w:hAnsi="Arial" w:cs="Arial"/>
          <w:sz w:val="12"/>
          <w:szCs w:val="12"/>
        </w:rPr>
      </w:pPr>
    </w:p>
    <w:p w:rsidR="00C82B62" w:rsidRPr="008001C5" w:rsidRDefault="00C82B62" w:rsidP="00C82B62">
      <w:pPr>
        <w:jc w:val="center"/>
        <w:rPr>
          <w:rFonts w:ascii="Arial" w:hAnsi="Arial" w:cs="Arial"/>
          <w:sz w:val="36"/>
          <w:szCs w:val="36"/>
        </w:rPr>
      </w:pPr>
      <w:r w:rsidRPr="008001C5">
        <w:rPr>
          <w:rFonts w:ascii="Arial" w:hAnsi="Arial" w:cs="Arial"/>
          <w:b/>
          <w:sz w:val="36"/>
          <w:szCs w:val="36"/>
        </w:rPr>
        <w:t>Date</w:t>
      </w:r>
      <w:r w:rsidRPr="008001C5">
        <w:rPr>
          <w:rFonts w:ascii="Arial" w:hAnsi="Arial" w:cs="Arial"/>
          <w:sz w:val="36"/>
          <w:szCs w:val="36"/>
        </w:rPr>
        <w:t>: Friday 25</w:t>
      </w:r>
      <w:r w:rsidRPr="008001C5">
        <w:rPr>
          <w:rFonts w:ascii="Arial" w:hAnsi="Arial" w:cs="Arial"/>
          <w:sz w:val="36"/>
          <w:szCs w:val="36"/>
          <w:vertAlign w:val="superscript"/>
        </w:rPr>
        <w:t>th</w:t>
      </w:r>
      <w:r w:rsidRPr="008001C5">
        <w:rPr>
          <w:rFonts w:ascii="Arial" w:hAnsi="Arial" w:cs="Arial"/>
          <w:sz w:val="36"/>
          <w:szCs w:val="36"/>
        </w:rPr>
        <w:t xml:space="preserve"> October 2019</w:t>
      </w:r>
    </w:p>
    <w:p w:rsidR="00C82B62" w:rsidRPr="008001C5" w:rsidRDefault="00C82B62" w:rsidP="00C82B62">
      <w:pPr>
        <w:jc w:val="center"/>
        <w:rPr>
          <w:rFonts w:ascii="Arial" w:hAnsi="Arial" w:cs="Arial"/>
          <w:sz w:val="36"/>
          <w:szCs w:val="36"/>
        </w:rPr>
      </w:pPr>
      <w:r w:rsidRPr="008001C5">
        <w:rPr>
          <w:rFonts w:ascii="Arial" w:hAnsi="Arial" w:cs="Arial"/>
          <w:b/>
          <w:sz w:val="36"/>
          <w:szCs w:val="36"/>
        </w:rPr>
        <w:t>Time</w:t>
      </w:r>
      <w:r w:rsidRPr="008001C5">
        <w:rPr>
          <w:rFonts w:ascii="Arial" w:hAnsi="Arial" w:cs="Arial"/>
          <w:sz w:val="36"/>
          <w:szCs w:val="36"/>
        </w:rPr>
        <w:t xml:space="preserve">: </w:t>
      </w:r>
      <w:r w:rsidRPr="008001C5">
        <w:rPr>
          <w:rFonts w:ascii="Arial" w:hAnsi="Arial" w:cs="Arial"/>
          <w:i/>
          <w:sz w:val="36"/>
          <w:szCs w:val="36"/>
        </w:rPr>
        <w:t>either</w:t>
      </w:r>
      <w:r w:rsidRPr="008001C5">
        <w:rPr>
          <w:rFonts w:ascii="Arial" w:hAnsi="Arial" w:cs="Arial"/>
          <w:sz w:val="36"/>
          <w:szCs w:val="36"/>
        </w:rPr>
        <w:t xml:space="preserve"> 9am-12 or 1-4pm</w:t>
      </w:r>
      <w:r w:rsidR="008001C5">
        <w:rPr>
          <w:rFonts w:ascii="Arial" w:hAnsi="Arial" w:cs="Arial"/>
          <w:sz w:val="36"/>
          <w:szCs w:val="36"/>
        </w:rPr>
        <w:t xml:space="preserve"> </w:t>
      </w:r>
      <w:r w:rsidR="008001C5" w:rsidRPr="008001C5">
        <w:rPr>
          <w:rFonts w:ascii="Arial" w:hAnsi="Arial" w:cs="Arial"/>
          <w:sz w:val="28"/>
          <w:szCs w:val="28"/>
        </w:rPr>
        <w:t>each is a repeat</w:t>
      </w:r>
    </w:p>
    <w:p w:rsidR="00C82B62" w:rsidRPr="008001C5" w:rsidRDefault="00C82B62" w:rsidP="00C82B62">
      <w:pPr>
        <w:jc w:val="center"/>
        <w:rPr>
          <w:rFonts w:ascii="Arial" w:hAnsi="Arial" w:cs="Arial"/>
          <w:sz w:val="36"/>
          <w:szCs w:val="36"/>
        </w:rPr>
      </w:pPr>
      <w:r w:rsidRPr="008001C5">
        <w:rPr>
          <w:rFonts w:ascii="Arial" w:hAnsi="Arial" w:cs="Arial"/>
          <w:b/>
          <w:sz w:val="36"/>
          <w:szCs w:val="36"/>
        </w:rPr>
        <w:t>Venue</w:t>
      </w:r>
      <w:r w:rsidRPr="008001C5">
        <w:rPr>
          <w:rFonts w:ascii="Arial" w:hAnsi="Arial" w:cs="Arial"/>
          <w:sz w:val="36"/>
          <w:szCs w:val="36"/>
        </w:rPr>
        <w:t xml:space="preserve">: Sans Souci, Tanworth Lane, Shirley, B90 4DD </w:t>
      </w:r>
    </w:p>
    <w:p w:rsidR="008001C5" w:rsidRDefault="00C82B62" w:rsidP="008001C5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8001C5">
        <w:rPr>
          <w:rFonts w:ascii="Arial" w:hAnsi="Arial" w:cs="Arial"/>
          <w:b/>
          <w:sz w:val="36"/>
          <w:szCs w:val="36"/>
        </w:rPr>
        <w:t>Audience</w:t>
      </w:r>
      <w:r w:rsidRPr="008001C5">
        <w:rPr>
          <w:rFonts w:ascii="Arial" w:hAnsi="Arial" w:cs="Arial"/>
          <w:sz w:val="36"/>
          <w:szCs w:val="36"/>
        </w:rPr>
        <w:t>:</w:t>
      </w:r>
      <w:r w:rsidR="008001C5">
        <w:rPr>
          <w:rFonts w:ascii="Arial" w:hAnsi="Arial" w:cs="Arial"/>
          <w:sz w:val="36"/>
          <w:szCs w:val="36"/>
        </w:rPr>
        <w:t xml:space="preserve"> </w:t>
      </w:r>
      <w:r w:rsidRPr="008001C5">
        <w:rPr>
          <w:rFonts w:ascii="Arial" w:hAnsi="Arial" w:cs="Arial"/>
          <w:sz w:val="36"/>
          <w:szCs w:val="36"/>
        </w:rPr>
        <w:t xml:space="preserve">1 person per </w:t>
      </w:r>
      <w:r w:rsidR="008001C5" w:rsidRPr="008001C5">
        <w:rPr>
          <w:rFonts w:ascii="Arial" w:hAnsi="Arial" w:cs="Arial"/>
          <w:sz w:val="36"/>
          <w:szCs w:val="36"/>
        </w:rPr>
        <w:t xml:space="preserve">Solihull </w:t>
      </w:r>
      <w:r w:rsidRPr="008001C5">
        <w:rPr>
          <w:rFonts w:ascii="Arial" w:hAnsi="Arial" w:cs="Arial"/>
          <w:sz w:val="36"/>
          <w:szCs w:val="36"/>
        </w:rPr>
        <w:t xml:space="preserve">setting/ school </w:t>
      </w:r>
    </w:p>
    <w:p w:rsidR="00C82B62" w:rsidRDefault="00C82B62" w:rsidP="008001C5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8001C5">
        <w:rPr>
          <w:rFonts w:ascii="Arial" w:hAnsi="Arial" w:cs="Arial"/>
          <w:sz w:val="36"/>
          <w:szCs w:val="36"/>
        </w:rPr>
        <w:t xml:space="preserve">~ Early </w:t>
      </w:r>
      <w:r w:rsidR="008001C5" w:rsidRPr="008001C5">
        <w:rPr>
          <w:rFonts w:ascii="Arial" w:hAnsi="Arial" w:cs="Arial"/>
          <w:sz w:val="36"/>
          <w:szCs w:val="36"/>
        </w:rPr>
        <w:t>years l</w:t>
      </w:r>
      <w:r w:rsidRPr="008001C5">
        <w:rPr>
          <w:rFonts w:ascii="Arial" w:hAnsi="Arial" w:cs="Arial"/>
          <w:sz w:val="36"/>
          <w:szCs w:val="36"/>
        </w:rPr>
        <w:t>ead or SENCo / behaviour lead</w:t>
      </w:r>
    </w:p>
    <w:p w:rsidR="008001C5" w:rsidRPr="008001C5" w:rsidRDefault="008001C5" w:rsidP="008001C5">
      <w:pPr>
        <w:spacing w:after="0"/>
        <w:jc w:val="center"/>
        <w:rPr>
          <w:rFonts w:ascii="Arial" w:hAnsi="Arial" w:cs="Arial"/>
          <w:sz w:val="12"/>
          <w:szCs w:val="12"/>
        </w:rPr>
      </w:pPr>
    </w:p>
    <w:p w:rsidR="00C82B62" w:rsidRPr="008001C5" w:rsidRDefault="00C82B62" w:rsidP="00C82B62">
      <w:pPr>
        <w:jc w:val="center"/>
        <w:rPr>
          <w:rFonts w:ascii="Arial" w:hAnsi="Arial" w:cs="Arial"/>
          <w:sz w:val="36"/>
          <w:szCs w:val="36"/>
        </w:rPr>
      </w:pPr>
      <w:r w:rsidRPr="008001C5">
        <w:rPr>
          <w:rFonts w:ascii="Arial" w:hAnsi="Arial" w:cs="Arial"/>
          <w:b/>
          <w:sz w:val="36"/>
          <w:szCs w:val="36"/>
        </w:rPr>
        <w:t>Focus:</w:t>
      </w:r>
      <w:r w:rsidRPr="008001C5">
        <w:rPr>
          <w:rFonts w:ascii="Arial" w:hAnsi="Arial" w:cs="Arial"/>
          <w:sz w:val="36"/>
          <w:szCs w:val="36"/>
        </w:rPr>
        <w:t xml:space="preserve"> A chance to explore effective practice in EYFS schools and settings – to consider EYFS DfE and Ofsted guidance for behaviour and effective practice to avoid off-rolling. </w:t>
      </w:r>
    </w:p>
    <w:p w:rsidR="00C82B62" w:rsidRDefault="00C82B62" w:rsidP="00C82B62">
      <w:pPr>
        <w:jc w:val="center"/>
        <w:rPr>
          <w:rFonts w:ascii="Arial" w:hAnsi="Arial" w:cs="Arial"/>
          <w:sz w:val="44"/>
          <w:szCs w:val="44"/>
        </w:rPr>
      </w:pPr>
      <w:r w:rsidRPr="008001C5">
        <w:rPr>
          <w:rFonts w:ascii="Arial" w:hAnsi="Arial" w:cs="Arial"/>
          <w:b/>
          <w:sz w:val="36"/>
          <w:szCs w:val="36"/>
        </w:rPr>
        <w:t>Booking</w:t>
      </w:r>
      <w:r w:rsidRPr="008001C5">
        <w:rPr>
          <w:rFonts w:ascii="Arial" w:hAnsi="Arial" w:cs="Arial"/>
          <w:sz w:val="36"/>
          <w:szCs w:val="36"/>
        </w:rPr>
        <w:t xml:space="preserve">: complete a training booking form </w:t>
      </w:r>
      <w:hyperlink r:id="rId8" w:history="1">
        <w:r w:rsidRPr="008001C5">
          <w:rPr>
            <w:rStyle w:val="Hyperlink"/>
            <w:rFonts w:ascii="Arial" w:hAnsi="Arial" w:cs="Arial"/>
            <w:sz w:val="28"/>
            <w:szCs w:val="28"/>
          </w:rPr>
          <w:t>http://www.solgrid.org.uk/eyc/training/booking-procedures/</w:t>
        </w:r>
      </w:hyperlink>
      <w:r w:rsidRPr="008001C5">
        <w:rPr>
          <w:rFonts w:ascii="Arial" w:hAnsi="Arial" w:cs="Arial"/>
          <w:sz w:val="28"/>
          <w:szCs w:val="28"/>
        </w:rPr>
        <w:t xml:space="preserve"> </w:t>
      </w:r>
      <w:r w:rsidR="008001C5" w:rsidRPr="008001C5">
        <w:rPr>
          <w:rFonts w:ascii="Arial" w:hAnsi="Arial" w:cs="Arial"/>
          <w:sz w:val="28"/>
          <w:szCs w:val="28"/>
        </w:rPr>
        <w:t>and</w:t>
      </w:r>
      <w:r w:rsidR="008001C5">
        <w:rPr>
          <w:rFonts w:ascii="Arial" w:hAnsi="Arial" w:cs="Arial"/>
          <w:sz w:val="28"/>
          <w:szCs w:val="28"/>
        </w:rPr>
        <w:t xml:space="preserve"> see </w:t>
      </w:r>
      <w:r w:rsidR="008001C5" w:rsidRPr="008001C5">
        <w:rPr>
          <w:rFonts w:ascii="Arial" w:hAnsi="Arial" w:cs="Arial"/>
          <w:sz w:val="28"/>
          <w:szCs w:val="28"/>
        </w:rPr>
        <w:t xml:space="preserve"> terms and conditions</w:t>
      </w:r>
      <w:r w:rsidR="008001C5">
        <w:rPr>
          <w:rFonts w:ascii="Arial" w:hAnsi="Arial" w:cs="Arial"/>
          <w:sz w:val="44"/>
          <w:szCs w:val="44"/>
        </w:rPr>
        <w:t xml:space="preserve"> </w:t>
      </w:r>
    </w:p>
    <w:p w:rsidR="008001C5" w:rsidRPr="008001C5" w:rsidRDefault="008001C5" w:rsidP="00C82B62">
      <w:pPr>
        <w:jc w:val="center"/>
        <w:rPr>
          <w:rFonts w:ascii="Arial" w:hAnsi="Arial" w:cs="Arial"/>
          <w:sz w:val="36"/>
          <w:szCs w:val="36"/>
        </w:rPr>
      </w:pPr>
      <w:r w:rsidRPr="008001C5">
        <w:rPr>
          <w:rFonts w:ascii="Arial" w:hAnsi="Arial" w:cs="Arial"/>
          <w:b/>
          <w:sz w:val="36"/>
          <w:szCs w:val="36"/>
        </w:rPr>
        <w:t>Cost</w:t>
      </w:r>
      <w:r w:rsidRPr="008001C5">
        <w:rPr>
          <w:rFonts w:ascii="Arial" w:hAnsi="Arial" w:cs="Arial"/>
          <w:sz w:val="36"/>
          <w:szCs w:val="36"/>
        </w:rPr>
        <w:t xml:space="preserve">: £20 per person </w:t>
      </w:r>
    </w:p>
    <w:p w:rsidR="00C82B62" w:rsidRPr="008001C5" w:rsidRDefault="008001C5" w:rsidP="008001C5">
      <w:pPr>
        <w:jc w:val="center"/>
        <w:rPr>
          <w:rFonts w:ascii="Arial" w:hAnsi="Arial" w:cs="Arial"/>
          <w:sz w:val="28"/>
          <w:szCs w:val="28"/>
        </w:rPr>
      </w:pPr>
      <w:r w:rsidRPr="008001C5">
        <w:rPr>
          <w:rFonts w:ascii="Arial" w:hAnsi="Arial" w:cs="Arial"/>
          <w:sz w:val="28"/>
          <w:szCs w:val="28"/>
        </w:rPr>
        <w:t xml:space="preserve">Drinks will be available </w:t>
      </w:r>
      <w:r>
        <w:rPr>
          <w:rFonts w:ascii="Arial" w:hAnsi="Arial" w:cs="Arial"/>
          <w:sz w:val="28"/>
          <w:szCs w:val="28"/>
        </w:rPr>
        <w:t>on arrival</w:t>
      </w:r>
    </w:p>
    <w:p w:rsidR="00C82B62" w:rsidRPr="008001C5" w:rsidRDefault="0079725A" w:rsidP="00C82B62">
      <w:pPr>
        <w:jc w:val="center"/>
        <w:rPr>
          <w:rFonts w:ascii="Arial" w:hAnsi="Arial" w:cs="Arial"/>
          <w:sz w:val="24"/>
          <w:szCs w:val="24"/>
        </w:rPr>
      </w:pPr>
      <w:hyperlink r:id="rId9" w:history="1">
        <w:r w:rsidR="00C82B62" w:rsidRPr="008001C5">
          <w:rPr>
            <w:rStyle w:val="Hyperlink"/>
            <w:rFonts w:ascii="Arial" w:hAnsi="Arial" w:cs="Arial"/>
            <w:sz w:val="24"/>
            <w:szCs w:val="24"/>
          </w:rPr>
          <w:t>https://socialsolihull.org.uk/localoffer/education/children-and-young-peoples-send-service/#</w:t>
        </w:r>
      </w:hyperlink>
    </w:p>
    <w:p w:rsidR="00C82B62" w:rsidRPr="008001C5" w:rsidRDefault="0079725A" w:rsidP="00C82B62">
      <w:pPr>
        <w:jc w:val="center"/>
        <w:rPr>
          <w:rFonts w:ascii="Arial" w:hAnsi="Arial" w:cs="Arial"/>
          <w:sz w:val="24"/>
          <w:szCs w:val="24"/>
        </w:rPr>
      </w:pPr>
      <w:hyperlink r:id="rId10" w:history="1">
        <w:r w:rsidR="00C82B62" w:rsidRPr="008001C5">
          <w:rPr>
            <w:rStyle w:val="Hyperlink"/>
            <w:rFonts w:ascii="Arial" w:hAnsi="Arial" w:cs="Arial"/>
            <w:sz w:val="24"/>
            <w:szCs w:val="24"/>
          </w:rPr>
          <w:t>www.solgrid.org.uk/eyc</w:t>
        </w:r>
      </w:hyperlink>
      <w:r w:rsidR="00C82B62" w:rsidRPr="008001C5">
        <w:rPr>
          <w:rFonts w:ascii="Arial" w:hAnsi="Arial" w:cs="Arial"/>
          <w:sz w:val="24"/>
          <w:szCs w:val="24"/>
        </w:rPr>
        <w:t xml:space="preserve">  </w:t>
      </w:r>
    </w:p>
    <w:sectPr w:rsidR="00C82B62" w:rsidRPr="008001C5" w:rsidSect="008001C5">
      <w:footerReference w:type="default" r:id="rId11"/>
      <w:pgSz w:w="11906" w:h="16838"/>
      <w:pgMar w:top="820" w:right="1440" w:bottom="1440" w:left="1440" w:header="708" w:footer="27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B62" w:rsidRDefault="00C82B62" w:rsidP="00C82B62">
      <w:pPr>
        <w:spacing w:after="0" w:line="240" w:lineRule="auto"/>
      </w:pPr>
      <w:r>
        <w:separator/>
      </w:r>
    </w:p>
  </w:endnote>
  <w:endnote w:type="continuationSeparator" w:id="0">
    <w:p w:rsidR="00C82B62" w:rsidRDefault="00C82B62" w:rsidP="00C82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B62" w:rsidRDefault="00C82B62" w:rsidP="00C82B62">
    <w:pPr>
      <w:pStyle w:val="Footer"/>
      <w:jc w:val="center"/>
    </w:pPr>
    <w:r>
      <w:rPr>
        <w:noProof/>
        <w:lang w:eastAsia="en-GB"/>
      </w:rPr>
      <w:drawing>
        <wp:inline distT="0" distB="0" distL="0" distR="0" wp14:anchorId="6F1B7A7B" wp14:editId="0C36A9E3">
          <wp:extent cx="1481071" cy="631065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lihull la 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024" t="19003" r="24174" b="18919"/>
                  <a:stretch/>
                </pic:blipFill>
                <pic:spPr bwMode="auto">
                  <a:xfrm>
                    <a:off x="0" y="0"/>
                    <a:ext cx="1480237" cy="6307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82B62" w:rsidRDefault="00C82B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B62" w:rsidRDefault="00C82B62" w:rsidP="00C82B62">
      <w:pPr>
        <w:spacing w:after="0" w:line="240" w:lineRule="auto"/>
      </w:pPr>
      <w:r>
        <w:separator/>
      </w:r>
    </w:p>
  </w:footnote>
  <w:footnote w:type="continuationSeparator" w:id="0">
    <w:p w:rsidR="00C82B62" w:rsidRDefault="00C82B62" w:rsidP="00C82B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B62"/>
    <w:rsid w:val="000B3CD3"/>
    <w:rsid w:val="007752DD"/>
    <w:rsid w:val="0079725A"/>
    <w:rsid w:val="008001C5"/>
    <w:rsid w:val="00C8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B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B62"/>
  </w:style>
  <w:style w:type="paragraph" w:styleId="Footer">
    <w:name w:val="footer"/>
    <w:basedOn w:val="Normal"/>
    <w:link w:val="FooterChar"/>
    <w:uiPriority w:val="99"/>
    <w:unhideWhenUsed/>
    <w:rsid w:val="00C82B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B62"/>
  </w:style>
  <w:style w:type="paragraph" w:styleId="BalloonText">
    <w:name w:val="Balloon Text"/>
    <w:basedOn w:val="Normal"/>
    <w:link w:val="BalloonTextChar"/>
    <w:uiPriority w:val="99"/>
    <w:semiHidden/>
    <w:unhideWhenUsed/>
    <w:rsid w:val="00C82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82B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B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B62"/>
  </w:style>
  <w:style w:type="paragraph" w:styleId="Footer">
    <w:name w:val="footer"/>
    <w:basedOn w:val="Normal"/>
    <w:link w:val="FooterChar"/>
    <w:uiPriority w:val="99"/>
    <w:unhideWhenUsed/>
    <w:rsid w:val="00C82B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B62"/>
  </w:style>
  <w:style w:type="paragraph" w:styleId="BalloonText">
    <w:name w:val="Balloon Text"/>
    <w:basedOn w:val="Normal"/>
    <w:link w:val="BalloonTextChar"/>
    <w:uiPriority w:val="99"/>
    <w:semiHidden/>
    <w:unhideWhenUsed/>
    <w:rsid w:val="00C82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82B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grid.org.uk/eyc/training/booking-procedures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olgrid.org.uk/ey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cialsolihull.org.uk/localoffer/education/children-and-young-peoples-send-servic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44EC5-F422-4011-9275-0459D71E5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MBC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Morris, Lisa (Childrens Services - Solihull MBC)</dc:creator>
  <cp:lastModifiedBy>Bartlett, Lesley (Childrens Services - Solihull MBC)</cp:lastModifiedBy>
  <cp:revision>3</cp:revision>
  <cp:lastPrinted>2019-07-09T13:45:00Z</cp:lastPrinted>
  <dcterms:created xsi:type="dcterms:W3CDTF">2019-07-09T13:47:00Z</dcterms:created>
  <dcterms:modified xsi:type="dcterms:W3CDTF">2019-07-10T08:38:00Z</dcterms:modified>
</cp:coreProperties>
</file>