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0B0C7B" w:rsidRDefault="00AE65FF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1470E" wp14:editId="7DBFCC9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-396875</wp:posOffset>
                      </wp:positionV>
                      <wp:extent cx="3876675" cy="371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ABF" w:rsidRPr="000B0C7B" w:rsidRDefault="00C5689F" w:rsidP="00203AB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B0C7B">
                                    <w:rPr>
                                      <w:rFonts w:ascii="Arial" w:hAnsi="Arial" w:cs="Arial"/>
                                      <w:b/>
                                    </w:rPr>
                                    <w:t>Key Stage 2</w:t>
                                  </w:r>
                                  <w:r w:rsidR="00C97F0A" w:rsidRPr="000B0C7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 </w:t>
                                  </w:r>
                                  <w:r w:rsidR="00203ABF" w:rsidRPr="000B0C7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How should sacred texts </w:t>
                                  </w:r>
                                  <w:proofErr w:type="gramStart"/>
                                  <w:r w:rsidR="00203ABF" w:rsidRPr="000B0C7B">
                                    <w:rPr>
                                      <w:rFonts w:ascii="Arial" w:hAnsi="Arial" w:cs="Arial"/>
                                      <w:b/>
                                    </w:rPr>
                                    <w:t>be</w:t>
                                  </w:r>
                                  <w:proofErr w:type="gramEnd"/>
                                  <w:r w:rsidR="00203ABF" w:rsidRPr="000B0C7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treated?</w:t>
                                  </w:r>
                                </w:p>
                                <w:p w:rsidR="00AE65FF" w:rsidRPr="00AE65FF" w:rsidRDefault="00AE65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1.25pt;width:305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" fillcolor="white [3201]" strokeweight=".5pt">
                      <v:textbox>
                        <w:txbxContent>
                          <w:p w:rsidR="00203ABF" w:rsidRPr="000B0C7B" w:rsidRDefault="00C5689F" w:rsidP="00203AB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0C7B">
                              <w:rPr>
                                <w:rFonts w:ascii="Arial" w:hAnsi="Arial" w:cs="Arial"/>
                                <w:b/>
                              </w:rPr>
                              <w:t>Key Stage 2</w:t>
                            </w:r>
                            <w:r w:rsidR="00C97F0A" w:rsidRPr="000B0C7B">
                              <w:rPr>
                                <w:rFonts w:ascii="Arial" w:hAnsi="Arial" w:cs="Arial"/>
                                <w:b/>
                              </w:rPr>
                              <w:t xml:space="preserve">:  </w:t>
                            </w:r>
                            <w:r w:rsidR="00203ABF" w:rsidRPr="000B0C7B">
                              <w:rPr>
                                <w:rFonts w:ascii="Arial" w:hAnsi="Arial" w:cs="Arial"/>
                                <w:b/>
                              </w:rPr>
                              <w:t xml:space="preserve">How should sacred texts </w:t>
                            </w:r>
                            <w:proofErr w:type="gramStart"/>
                            <w:r w:rsidR="00203ABF" w:rsidRPr="000B0C7B">
                              <w:rPr>
                                <w:rFonts w:ascii="Arial" w:hAnsi="Arial" w:cs="Arial"/>
                                <w:b/>
                              </w:rPr>
                              <w:t>be</w:t>
                            </w:r>
                            <w:proofErr w:type="gramEnd"/>
                            <w:r w:rsidR="00203ABF" w:rsidRPr="000B0C7B">
                              <w:rPr>
                                <w:rFonts w:ascii="Arial" w:hAnsi="Arial" w:cs="Arial"/>
                                <w:b/>
                              </w:rPr>
                              <w:t xml:space="preserve"> treated?</w:t>
                            </w:r>
                          </w:p>
                          <w:p w:rsidR="00AE65FF" w:rsidRPr="00AE65FF" w:rsidRDefault="00AE65F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0B0C7B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0B0C7B" w:rsidRDefault="00AE65FF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0B0C7B" w:rsidRDefault="00AE4EA8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0B0C7B" w:rsidRDefault="00AE4EA8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Expectation</w:t>
            </w:r>
          </w:p>
        </w:tc>
      </w:tr>
      <w:tr w:rsidR="000B0C7B" w:rsidTr="00AE65FF">
        <w:trPr>
          <w:trHeight w:val="533"/>
        </w:trPr>
        <w:tc>
          <w:tcPr>
            <w:tcW w:w="3543" w:type="dxa"/>
            <w:vMerge w:val="restart"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893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A4</w:t>
            </w:r>
          </w:p>
          <w:p w:rsidR="000B0C7B" w:rsidRPr="000B0C7B" w:rsidRDefault="000B0C7B">
            <w:pPr>
              <w:rPr>
                <w:rFonts w:ascii="Arial" w:hAnsi="Arial" w:cs="Arial"/>
                <w:b/>
              </w:rPr>
            </w:pPr>
          </w:p>
          <w:p w:rsidR="000B0C7B" w:rsidRPr="000B0C7B" w:rsidRDefault="000B0C7B" w:rsidP="0078481E">
            <w:pPr>
              <w:rPr>
                <w:rFonts w:ascii="Arial" w:hAnsi="Arial" w:cs="Arial"/>
                <w:sz w:val="24"/>
                <w:szCs w:val="18"/>
              </w:rPr>
            </w:pPr>
            <w:r w:rsidRPr="000B0C7B">
              <w:rPr>
                <w:rFonts w:ascii="Arial" w:hAnsi="Arial" w:cs="Arial"/>
                <w:sz w:val="24"/>
                <w:szCs w:val="18"/>
              </w:rPr>
              <w:t xml:space="preserve">Develop a knowledge and  understanding of  a range of sources including sacred writings  and subject specific vocabulary </w:t>
            </w:r>
          </w:p>
          <w:p w:rsidR="000B0C7B" w:rsidRPr="000B0C7B" w:rsidRDefault="000B0C7B">
            <w:pPr>
              <w:rPr>
                <w:rFonts w:ascii="Arial" w:hAnsi="Arial" w:cs="Arial"/>
                <w:b/>
              </w:rPr>
            </w:pPr>
          </w:p>
          <w:p w:rsidR="000B0C7B" w:rsidRPr="000B0C7B" w:rsidRDefault="000B0C7B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0B0C7B" w:rsidRPr="000B0C7B" w:rsidRDefault="000B0C7B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0B0C7B" w:rsidRPr="000B0C7B" w:rsidRDefault="000B0C7B" w:rsidP="002D39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</w:tcPr>
          <w:p w:rsidR="000B0C7B" w:rsidRPr="000B0C7B" w:rsidRDefault="000B0C7B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How should sacred texts be treated?</w:t>
            </w: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 w:val="restart"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B6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</w:t>
            </w: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0B0C7B" w:rsidRPr="000B0C7B" w:rsidRDefault="000B0C7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 xml:space="preserve">Pupils will be able to use some religious words and </w:t>
            </w:r>
          </w:p>
          <w:p w:rsidR="000B0C7B" w:rsidRPr="000B0C7B" w:rsidRDefault="000B0C7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phrases to:</w:t>
            </w:r>
          </w:p>
        </w:tc>
      </w:tr>
      <w:tr w:rsidR="000B0C7B" w:rsidTr="000B0C7B">
        <w:trPr>
          <w:trHeight w:val="260"/>
        </w:trPr>
        <w:tc>
          <w:tcPr>
            <w:tcW w:w="3543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</w:tcPr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  <w:p w:rsidR="000B0C7B" w:rsidRPr="000B0C7B" w:rsidRDefault="000B0C7B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Recall which sacred texts belong to which faith</w:t>
            </w:r>
          </w:p>
          <w:p w:rsidR="000B0C7B" w:rsidRPr="000B0C7B" w:rsidRDefault="000B0C7B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Retell how sacred texts are treated by different faiths</w:t>
            </w:r>
          </w:p>
          <w:p w:rsidR="000B0C7B" w:rsidRPr="000B0C7B" w:rsidRDefault="000B0C7B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Recall how to treat something with respect and not with respect</w:t>
            </w:r>
          </w:p>
          <w:p w:rsidR="000B0C7B" w:rsidRPr="000B0C7B" w:rsidRDefault="000B0C7B" w:rsidP="002D3952">
            <w:pPr>
              <w:rPr>
                <w:rFonts w:ascii="Arial" w:hAnsi="Arial" w:cs="Arial"/>
              </w:rPr>
            </w:pPr>
          </w:p>
        </w:tc>
      </w:tr>
      <w:tr w:rsidR="000B0C7B" w:rsidTr="00674A4F">
        <w:trPr>
          <w:trHeight w:val="645"/>
        </w:trPr>
        <w:tc>
          <w:tcPr>
            <w:tcW w:w="3543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  <w:p w:rsidR="000B0C7B" w:rsidRPr="000B0C7B" w:rsidRDefault="000B0C7B" w:rsidP="00AE65FF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Content Outline</w:t>
            </w:r>
          </w:p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</w:tr>
      <w:tr w:rsidR="000B0C7B" w:rsidTr="00C5689F">
        <w:trPr>
          <w:trHeight w:val="2580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 xml:space="preserve">Research into how sacred texts are treated including the Qur’an, the Torah scrolls and the Guru </w:t>
            </w:r>
            <w:proofErr w:type="spellStart"/>
            <w:r w:rsidRPr="000B0C7B"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 w:rsidRPr="000B0C7B">
              <w:rPr>
                <w:rFonts w:ascii="Arial" w:hAnsi="Arial" w:cs="Arial"/>
                <w:sz w:val="24"/>
                <w:szCs w:val="24"/>
              </w:rPr>
              <w:t xml:space="preserve"> Sahib</w:t>
            </w: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Find out what different  faiths believe about their sacred texts</w:t>
            </w: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Understand the concept of revelation</w:t>
            </w:r>
          </w:p>
          <w:p w:rsidR="000B0C7B" w:rsidRPr="000B0C7B" w:rsidRDefault="000B0C7B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 xml:space="preserve">Make a link between sources of authority and guidance in their own lives </w:t>
            </w:r>
          </w:p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  <w:p w:rsidR="000B0C7B" w:rsidRPr="000B0C7B" w:rsidRDefault="000B0C7B" w:rsidP="00AE65F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0B0C7B" w:rsidRPr="000B0C7B" w:rsidRDefault="000B0C7B">
            <w:pPr>
              <w:rPr>
                <w:rFonts w:ascii="Arial" w:hAnsi="Arial" w:cs="Arial"/>
              </w:rPr>
            </w:pPr>
          </w:p>
        </w:tc>
      </w:tr>
      <w:tr w:rsidR="002D3952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0B0C7B" w:rsidRDefault="002D3952">
            <w:pPr>
              <w:rPr>
                <w:rFonts w:ascii="Arial" w:hAnsi="Arial" w:cs="Arial"/>
                <w:b/>
              </w:rPr>
            </w:pPr>
            <w:r w:rsidRPr="000B0C7B">
              <w:rPr>
                <w:rFonts w:ascii="Arial" w:hAnsi="Arial" w:cs="Arial"/>
                <w:b/>
              </w:rPr>
              <w:t>Learning Outcome</w:t>
            </w:r>
          </w:p>
          <w:p w:rsidR="0078481E" w:rsidRPr="000B0C7B" w:rsidRDefault="0078481E">
            <w:pPr>
              <w:rPr>
                <w:rFonts w:ascii="Arial" w:hAnsi="Arial" w:cs="Arial"/>
                <w:b/>
              </w:rPr>
            </w:pPr>
          </w:p>
          <w:p w:rsidR="0078481E" w:rsidRPr="000B0C7B" w:rsidRDefault="0078481E" w:rsidP="0078481E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 xml:space="preserve">Describe and show an understanding of </w:t>
            </w:r>
            <w:proofErr w:type="gramStart"/>
            <w:r w:rsidRPr="000B0C7B">
              <w:rPr>
                <w:rFonts w:ascii="Arial" w:hAnsi="Arial" w:cs="Arial"/>
              </w:rPr>
              <w:t>the  links</w:t>
            </w:r>
            <w:proofErr w:type="gramEnd"/>
            <w:r w:rsidRPr="000B0C7B">
              <w:rPr>
                <w:rFonts w:ascii="Arial" w:hAnsi="Arial" w:cs="Arial"/>
              </w:rPr>
              <w:t xml:space="preserve"> between stories and other aspects of the communities they are investigating, responding thoughtfully to a range of sources of wisdom and to beliefs and teachings that arise from them in different communities.</w:t>
            </w: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0B0C7B" w:rsidRPr="000B0C7B" w:rsidRDefault="000B0C7B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 w:rsidP="00331A70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2D3952" w:rsidRPr="000B0C7B" w:rsidRDefault="002D3952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2D3952" w:rsidRPr="000B0C7B" w:rsidRDefault="00B6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</w:t>
            </w: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0B0C7B" w:rsidRPr="000B0C7B" w:rsidRDefault="00F0787D">
            <w:pPr>
              <w:rPr>
                <w:rFonts w:ascii="Arial" w:hAnsi="Arial" w:cs="Arial"/>
                <w:sz w:val="24"/>
                <w:szCs w:val="24"/>
              </w:rPr>
            </w:pPr>
            <w:r w:rsidRPr="000B0C7B">
              <w:rPr>
                <w:rFonts w:ascii="Arial" w:hAnsi="Arial" w:cs="Arial"/>
                <w:sz w:val="24"/>
                <w:szCs w:val="24"/>
              </w:rPr>
              <w:t>Identify the way in which texts are treated by followers of the faith</w:t>
            </w:r>
            <w:r w:rsidR="000B0C7B" w:rsidRPr="000B0C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787D" w:rsidRPr="000B0C7B" w:rsidRDefault="000B0C7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Recognise the similarities and differences in the way that sacred texts are treated</w:t>
            </w:r>
          </w:p>
          <w:p w:rsidR="000B0C7B" w:rsidRPr="000B0C7B" w:rsidRDefault="000B0C7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Recognise that the Sikh scriptures are treated as living</w:t>
            </w: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  <w:p w:rsidR="002D3952" w:rsidRPr="000B0C7B" w:rsidRDefault="002D3952">
            <w:pPr>
              <w:rPr>
                <w:rFonts w:ascii="Arial" w:hAnsi="Arial" w:cs="Arial"/>
              </w:rPr>
            </w:pPr>
          </w:p>
        </w:tc>
      </w:tr>
      <w:tr w:rsidR="002D3952" w:rsidTr="00AE4EA8">
        <w:tc>
          <w:tcPr>
            <w:tcW w:w="3543" w:type="dxa"/>
            <w:vMerge/>
          </w:tcPr>
          <w:p w:rsidR="002D3952" w:rsidRPr="000B0C7B" w:rsidRDefault="002D39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2D3952" w:rsidRPr="000B0C7B" w:rsidRDefault="002D3952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2D3952" w:rsidRPr="000B0C7B" w:rsidRDefault="00B6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2D3952" w:rsidRPr="000B0C7B" w:rsidRDefault="002D3952" w:rsidP="00CA4C1B">
            <w:pPr>
              <w:rPr>
                <w:rFonts w:ascii="Arial" w:hAnsi="Arial" w:cs="Arial"/>
              </w:rPr>
            </w:pPr>
          </w:p>
          <w:p w:rsidR="00F0787D" w:rsidRPr="000B0C7B" w:rsidRDefault="000B0C7B" w:rsidP="00CA4C1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Explain the reasons why sacred texts are treated in the way they are</w:t>
            </w:r>
          </w:p>
          <w:p w:rsidR="000B0C7B" w:rsidRPr="000B0C7B" w:rsidRDefault="000B0C7B" w:rsidP="00CA4C1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Describe the way in which sacred texts inspire are used to support and encourage people of faith</w:t>
            </w:r>
          </w:p>
          <w:p w:rsidR="000B0C7B" w:rsidRPr="000B0C7B" w:rsidRDefault="000B0C7B" w:rsidP="00CA4C1B">
            <w:pPr>
              <w:rPr>
                <w:rFonts w:ascii="Arial" w:hAnsi="Arial" w:cs="Arial"/>
              </w:rPr>
            </w:pPr>
            <w:r w:rsidRPr="000B0C7B">
              <w:rPr>
                <w:rFonts w:ascii="Arial" w:hAnsi="Arial" w:cs="Arial"/>
              </w:rPr>
              <w:t>Describe the way in which sacred texts are believed to be a revelations from  God</w:t>
            </w:r>
          </w:p>
        </w:tc>
      </w:tr>
    </w:tbl>
    <w:p w:rsidR="006956C7" w:rsidRDefault="006956C7"/>
    <w:sectPr w:rsidR="006956C7" w:rsidSect="00AC4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B0C7B"/>
    <w:rsid w:val="00203ABF"/>
    <w:rsid w:val="002D3952"/>
    <w:rsid w:val="00301BA9"/>
    <w:rsid w:val="00514584"/>
    <w:rsid w:val="005D12B5"/>
    <w:rsid w:val="006956C7"/>
    <w:rsid w:val="0078481E"/>
    <w:rsid w:val="00893E53"/>
    <w:rsid w:val="009534A4"/>
    <w:rsid w:val="00A36BA0"/>
    <w:rsid w:val="00AC4F81"/>
    <w:rsid w:val="00AE4EA8"/>
    <w:rsid w:val="00AE65FF"/>
    <w:rsid w:val="00B37483"/>
    <w:rsid w:val="00B604F0"/>
    <w:rsid w:val="00C5689F"/>
    <w:rsid w:val="00C80626"/>
    <w:rsid w:val="00C97F0A"/>
    <w:rsid w:val="00CA4C1B"/>
    <w:rsid w:val="00E90F43"/>
    <w:rsid w:val="00F0787D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8</cp:revision>
  <dcterms:created xsi:type="dcterms:W3CDTF">2016-01-17T13:33:00Z</dcterms:created>
  <dcterms:modified xsi:type="dcterms:W3CDTF">2017-01-30T19:18:00Z</dcterms:modified>
</cp:coreProperties>
</file>